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0ED" w:rsidRDefault="006910ED" w:rsidP="006910ED">
      <w:pPr>
        <w:pStyle w:val="Default"/>
      </w:pPr>
    </w:p>
    <w:p w:rsidR="006910ED" w:rsidRPr="006910ED" w:rsidRDefault="006910ED" w:rsidP="006910ED">
      <w:pPr>
        <w:pStyle w:val="Default"/>
        <w:jc w:val="both"/>
        <w:rPr>
          <w:rFonts w:ascii="Arial" w:hAnsi="Arial" w:cs="Arial"/>
        </w:rPr>
      </w:pPr>
      <w:r w:rsidRPr="006910ED">
        <w:rPr>
          <w:rFonts w:ascii="Arial" w:hAnsi="Arial" w:cs="Arial"/>
        </w:rPr>
        <w:t xml:space="preserve">Práctica: </w:t>
      </w:r>
      <w:r w:rsidRPr="006910ED">
        <w:rPr>
          <w:rFonts w:ascii="Arial" w:hAnsi="Arial" w:cs="Arial"/>
          <w:b/>
          <w:bCs/>
        </w:rPr>
        <w:t>Introducción a la programación del Módulo Lógico LOGO</w:t>
      </w:r>
      <w:proofErr w:type="gramStart"/>
      <w:r w:rsidRPr="006910ED">
        <w:rPr>
          <w:rFonts w:ascii="Arial" w:hAnsi="Arial" w:cs="Arial"/>
          <w:b/>
          <w:bCs/>
        </w:rPr>
        <w:t>!</w:t>
      </w:r>
      <w:proofErr w:type="gramEnd"/>
    </w:p>
    <w:p w:rsidR="006910ED" w:rsidRDefault="00ED60A8" w:rsidP="006910ED">
      <w:pPr>
        <w:pStyle w:val="Default"/>
        <w:jc w:val="both"/>
        <w:rPr>
          <w:rFonts w:ascii="Arial" w:hAnsi="Arial" w:cs="Arial"/>
          <w:b/>
          <w:bCs/>
        </w:rPr>
      </w:pPr>
      <w:r>
        <w:rPr>
          <w:rFonts w:ascii="Arial" w:hAnsi="Arial" w:cs="Arial"/>
          <w:b/>
          <w:bCs/>
        </w:rPr>
        <w:tab/>
        <w:t xml:space="preserve">     </w:t>
      </w:r>
    </w:p>
    <w:p w:rsidR="006910ED" w:rsidRPr="006910ED" w:rsidRDefault="006910ED" w:rsidP="006910ED">
      <w:pPr>
        <w:pStyle w:val="Default"/>
        <w:jc w:val="both"/>
        <w:rPr>
          <w:rFonts w:ascii="Arial" w:hAnsi="Arial" w:cs="Arial"/>
        </w:rPr>
      </w:pPr>
      <w:r w:rsidRPr="006910ED">
        <w:rPr>
          <w:rFonts w:ascii="Arial" w:hAnsi="Arial" w:cs="Arial"/>
          <w:b/>
          <w:bCs/>
        </w:rPr>
        <w:t>Objetivo General</w:t>
      </w:r>
      <w:r w:rsidRPr="006910ED">
        <w:rPr>
          <w:rFonts w:ascii="Arial" w:hAnsi="Arial" w:cs="Arial"/>
        </w:rPr>
        <w:t>:</w:t>
      </w:r>
    </w:p>
    <w:p w:rsidR="006910ED" w:rsidRPr="006910ED" w:rsidRDefault="006910ED" w:rsidP="006910ED">
      <w:pPr>
        <w:pStyle w:val="Default"/>
        <w:jc w:val="both"/>
        <w:rPr>
          <w:rFonts w:ascii="Arial" w:hAnsi="Arial" w:cs="Arial"/>
        </w:rPr>
      </w:pPr>
    </w:p>
    <w:p w:rsidR="006910ED" w:rsidRPr="006910ED" w:rsidRDefault="006910ED" w:rsidP="006910ED">
      <w:pPr>
        <w:pStyle w:val="Default"/>
        <w:ind w:left="720"/>
        <w:jc w:val="both"/>
        <w:rPr>
          <w:rFonts w:ascii="Arial" w:hAnsi="Arial" w:cs="Arial"/>
        </w:rPr>
      </w:pPr>
      <w:r w:rsidRPr="006910ED">
        <w:rPr>
          <w:rFonts w:ascii="Arial" w:hAnsi="Arial" w:cs="Arial"/>
        </w:rPr>
        <w:t xml:space="preserve">•Que los estudiantes Escriban un programa de aplicación con el programa SIEMENS </w:t>
      </w:r>
      <w:proofErr w:type="spellStart"/>
      <w:r w:rsidRPr="006910ED">
        <w:rPr>
          <w:rFonts w:ascii="Arial" w:hAnsi="Arial" w:cs="Arial"/>
        </w:rPr>
        <w:t>Logosoft</w:t>
      </w:r>
      <w:proofErr w:type="spellEnd"/>
      <w:r w:rsidRPr="006910ED">
        <w:rPr>
          <w:rFonts w:ascii="Arial" w:hAnsi="Arial" w:cs="Arial"/>
        </w:rPr>
        <w:t xml:space="preserve"> para el módulo Lógico LOGO</w:t>
      </w:r>
      <w:proofErr w:type="gramStart"/>
      <w:r w:rsidRPr="006910ED">
        <w:rPr>
          <w:rFonts w:ascii="Arial" w:hAnsi="Arial" w:cs="Arial"/>
        </w:rPr>
        <w:t>!</w:t>
      </w:r>
      <w:proofErr w:type="gramEnd"/>
      <w:r w:rsidRPr="006910ED">
        <w:rPr>
          <w:rFonts w:ascii="Arial" w:hAnsi="Arial" w:cs="Arial"/>
        </w:rPr>
        <w:t>, simulando su comportamiento y descargando esta información a la memoria del módulo.</w:t>
      </w:r>
    </w:p>
    <w:p w:rsidR="006910ED" w:rsidRPr="006910ED" w:rsidRDefault="006910ED" w:rsidP="006910ED">
      <w:pPr>
        <w:pStyle w:val="Default"/>
        <w:jc w:val="both"/>
        <w:rPr>
          <w:rFonts w:ascii="Arial" w:hAnsi="Arial" w:cs="Arial"/>
        </w:rPr>
      </w:pPr>
    </w:p>
    <w:p w:rsidR="006910ED" w:rsidRPr="006910ED" w:rsidRDefault="006910ED" w:rsidP="006910ED">
      <w:pPr>
        <w:pStyle w:val="Default"/>
        <w:jc w:val="both"/>
        <w:rPr>
          <w:rFonts w:ascii="Arial" w:hAnsi="Arial" w:cs="Arial"/>
        </w:rPr>
      </w:pPr>
      <w:r w:rsidRPr="006910ED">
        <w:rPr>
          <w:rFonts w:ascii="Arial" w:hAnsi="Arial" w:cs="Arial"/>
          <w:b/>
          <w:bCs/>
        </w:rPr>
        <w:t>Objetivos Específicos</w:t>
      </w:r>
    </w:p>
    <w:p w:rsidR="006910ED" w:rsidRPr="006910ED" w:rsidRDefault="006910ED" w:rsidP="006910ED">
      <w:pPr>
        <w:pStyle w:val="Default"/>
        <w:jc w:val="both"/>
        <w:rPr>
          <w:rFonts w:ascii="Arial" w:hAnsi="Arial" w:cs="Arial"/>
        </w:rPr>
      </w:pPr>
    </w:p>
    <w:p w:rsidR="006910ED" w:rsidRPr="006910ED" w:rsidRDefault="006910ED" w:rsidP="006910ED">
      <w:pPr>
        <w:pStyle w:val="Default"/>
        <w:ind w:left="720"/>
        <w:jc w:val="both"/>
        <w:rPr>
          <w:rFonts w:ascii="Arial" w:hAnsi="Arial" w:cs="Arial"/>
        </w:rPr>
      </w:pPr>
      <w:r w:rsidRPr="006910ED">
        <w:rPr>
          <w:rFonts w:ascii="Arial" w:hAnsi="Arial" w:cs="Arial"/>
        </w:rPr>
        <w:t>•</w:t>
      </w:r>
      <w:r w:rsidR="00E9587A">
        <w:rPr>
          <w:rFonts w:ascii="Arial" w:hAnsi="Arial" w:cs="Arial"/>
        </w:rPr>
        <w:t xml:space="preserve"> </w:t>
      </w:r>
      <w:r w:rsidRPr="006910ED">
        <w:rPr>
          <w:rFonts w:ascii="Arial" w:hAnsi="Arial" w:cs="Arial"/>
        </w:rPr>
        <w:t>Escribir programas aplicados al Módulo lógico LOGO</w:t>
      </w:r>
      <w:proofErr w:type="gramStart"/>
      <w:r w:rsidRPr="006910ED">
        <w:rPr>
          <w:rFonts w:ascii="Arial" w:hAnsi="Arial" w:cs="Arial"/>
        </w:rPr>
        <w:t>!</w:t>
      </w:r>
      <w:proofErr w:type="gramEnd"/>
      <w:r w:rsidRPr="006910ED">
        <w:rPr>
          <w:rFonts w:ascii="Arial" w:hAnsi="Arial" w:cs="Arial"/>
        </w:rPr>
        <w:t xml:space="preserve"> de SIEMENS con el programa </w:t>
      </w:r>
      <w:proofErr w:type="spellStart"/>
      <w:r w:rsidRPr="006910ED">
        <w:rPr>
          <w:rFonts w:ascii="Arial" w:hAnsi="Arial" w:cs="Arial"/>
        </w:rPr>
        <w:t>Logosoft</w:t>
      </w:r>
      <w:proofErr w:type="spellEnd"/>
      <w:r w:rsidRPr="006910ED">
        <w:rPr>
          <w:rFonts w:ascii="Arial" w:hAnsi="Arial" w:cs="Arial"/>
        </w:rPr>
        <w:t>.</w:t>
      </w:r>
    </w:p>
    <w:p w:rsidR="006910ED" w:rsidRPr="006910ED" w:rsidRDefault="006910ED" w:rsidP="006910ED">
      <w:pPr>
        <w:pStyle w:val="Default"/>
        <w:jc w:val="both"/>
        <w:rPr>
          <w:rFonts w:ascii="Arial" w:hAnsi="Arial" w:cs="Arial"/>
        </w:rPr>
      </w:pPr>
    </w:p>
    <w:p w:rsidR="006910ED" w:rsidRPr="006910ED" w:rsidRDefault="006910ED" w:rsidP="006910ED">
      <w:pPr>
        <w:pStyle w:val="Default"/>
        <w:ind w:left="720"/>
        <w:jc w:val="both"/>
        <w:rPr>
          <w:rFonts w:ascii="Arial" w:hAnsi="Arial" w:cs="Arial"/>
        </w:rPr>
      </w:pPr>
      <w:r w:rsidRPr="006910ED">
        <w:rPr>
          <w:rFonts w:ascii="Arial" w:hAnsi="Arial" w:cs="Arial"/>
        </w:rPr>
        <w:t>•</w:t>
      </w:r>
      <w:r w:rsidR="00E9587A">
        <w:rPr>
          <w:rFonts w:ascii="Arial" w:hAnsi="Arial" w:cs="Arial"/>
        </w:rPr>
        <w:t xml:space="preserve"> </w:t>
      </w:r>
      <w:r w:rsidRPr="006910ED">
        <w:rPr>
          <w:rFonts w:ascii="Arial" w:hAnsi="Arial" w:cs="Arial"/>
        </w:rPr>
        <w:t xml:space="preserve">Simular el comportamiento del sistema usando las funciones de </w:t>
      </w:r>
      <w:proofErr w:type="spellStart"/>
      <w:r w:rsidRPr="006910ED">
        <w:rPr>
          <w:rFonts w:ascii="Arial" w:hAnsi="Arial" w:cs="Arial"/>
        </w:rPr>
        <w:t>Logosoft</w:t>
      </w:r>
      <w:proofErr w:type="spellEnd"/>
    </w:p>
    <w:p w:rsidR="006910ED" w:rsidRPr="006910ED" w:rsidRDefault="006910ED" w:rsidP="006910ED">
      <w:pPr>
        <w:pStyle w:val="Default"/>
        <w:jc w:val="both"/>
        <w:rPr>
          <w:rFonts w:ascii="Arial" w:hAnsi="Arial" w:cs="Arial"/>
        </w:rPr>
      </w:pPr>
    </w:p>
    <w:p w:rsidR="006910ED" w:rsidRPr="006910ED" w:rsidRDefault="006910ED" w:rsidP="006910ED">
      <w:pPr>
        <w:pStyle w:val="Default"/>
        <w:ind w:left="720"/>
        <w:jc w:val="both"/>
        <w:rPr>
          <w:rFonts w:ascii="Arial" w:hAnsi="Arial" w:cs="Arial"/>
        </w:rPr>
      </w:pPr>
      <w:r w:rsidRPr="006910ED">
        <w:rPr>
          <w:rFonts w:ascii="Arial" w:hAnsi="Arial" w:cs="Arial"/>
        </w:rPr>
        <w:t>•</w:t>
      </w:r>
      <w:r w:rsidR="00E9587A">
        <w:rPr>
          <w:rFonts w:ascii="Arial" w:hAnsi="Arial" w:cs="Arial"/>
        </w:rPr>
        <w:t xml:space="preserve"> </w:t>
      </w:r>
      <w:r w:rsidRPr="006910ED">
        <w:rPr>
          <w:rFonts w:ascii="Arial" w:hAnsi="Arial" w:cs="Arial"/>
        </w:rPr>
        <w:t>Describir algunas funciones de este PLC.</w:t>
      </w:r>
    </w:p>
    <w:p w:rsidR="006910ED" w:rsidRDefault="006910ED" w:rsidP="006910ED">
      <w:pPr>
        <w:pStyle w:val="Default"/>
        <w:ind w:left="720"/>
        <w:jc w:val="both"/>
        <w:rPr>
          <w:rFonts w:ascii="Arial" w:hAnsi="Arial" w:cs="Arial"/>
        </w:rPr>
      </w:pPr>
    </w:p>
    <w:tbl>
      <w:tblPr>
        <w:tblW w:w="19949" w:type="dxa"/>
        <w:tblBorders>
          <w:top w:val="nil"/>
          <w:left w:val="nil"/>
          <w:bottom w:val="nil"/>
          <w:right w:val="nil"/>
        </w:tblBorders>
        <w:tblLayout w:type="fixed"/>
        <w:tblLook w:val="0000"/>
      </w:tblPr>
      <w:tblGrid>
        <w:gridCol w:w="1101"/>
        <w:gridCol w:w="2835"/>
        <w:gridCol w:w="16013"/>
      </w:tblGrid>
      <w:tr w:rsidR="006910ED" w:rsidRPr="006910ED" w:rsidTr="00E9587A">
        <w:tblPrEx>
          <w:tblCellMar>
            <w:top w:w="0" w:type="dxa"/>
            <w:bottom w:w="0" w:type="dxa"/>
          </w:tblCellMar>
        </w:tblPrEx>
        <w:trPr>
          <w:trHeight w:val="386"/>
        </w:trPr>
        <w:tc>
          <w:tcPr>
            <w:tcW w:w="1101" w:type="dxa"/>
          </w:tcPr>
          <w:p w:rsidR="006910ED" w:rsidRPr="006910ED" w:rsidRDefault="006910ED" w:rsidP="006910ED">
            <w:pPr>
              <w:pStyle w:val="Default"/>
              <w:jc w:val="both"/>
              <w:rPr>
                <w:rFonts w:ascii="Arial" w:hAnsi="Arial" w:cs="Arial"/>
              </w:rPr>
            </w:pPr>
            <w:r w:rsidRPr="006910ED">
              <w:rPr>
                <w:rFonts w:ascii="Arial" w:hAnsi="Arial" w:cs="Arial"/>
              </w:rPr>
              <w:t>No</w:t>
            </w:r>
          </w:p>
        </w:tc>
        <w:tc>
          <w:tcPr>
            <w:tcW w:w="2835" w:type="dxa"/>
          </w:tcPr>
          <w:p w:rsidR="006910ED" w:rsidRPr="006910ED" w:rsidRDefault="006910ED" w:rsidP="006910ED">
            <w:pPr>
              <w:pStyle w:val="Default"/>
              <w:jc w:val="both"/>
              <w:rPr>
                <w:rFonts w:ascii="Arial" w:hAnsi="Arial" w:cs="Arial"/>
              </w:rPr>
            </w:pPr>
            <w:r w:rsidRPr="006910ED">
              <w:rPr>
                <w:rFonts w:ascii="Arial" w:hAnsi="Arial" w:cs="Arial"/>
              </w:rPr>
              <w:t>Cantidad</w:t>
            </w:r>
          </w:p>
        </w:tc>
        <w:tc>
          <w:tcPr>
            <w:tcW w:w="16013" w:type="dxa"/>
          </w:tcPr>
          <w:p w:rsidR="006910ED" w:rsidRPr="006910ED" w:rsidRDefault="006910ED" w:rsidP="006910ED">
            <w:pPr>
              <w:pStyle w:val="Default"/>
              <w:jc w:val="both"/>
              <w:rPr>
                <w:rFonts w:ascii="Arial" w:hAnsi="Arial" w:cs="Arial"/>
              </w:rPr>
            </w:pPr>
            <w:r w:rsidRPr="006910ED">
              <w:rPr>
                <w:rFonts w:ascii="Arial" w:hAnsi="Arial" w:cs="Arial"/>
              </w:rPr>
              <w:t>Descripción</w:t>
            </w:r>
          </w:p>
        </w:tc>
      </w:tr>
      <w:tr w:rsidR="006910ED" w:rsidRPr="006910ED" w:rsidTr="00E9587A">
        <w:tblPrEx>
          <w:tblCellMar>
            <w:top w:w="0" w:type="dxa"/>
            <w:bottom w:w="0" w:type="dxa"/>
          </w:tblCellMar>
        </w:tblPrEx>
        <w:trPr>
          <w:trHeight w:val="386"/>
        </w:trPr>
        <w:tc>
          <w:tcPr>
            <w:tcW w:w="1101" w:type="dxa"/>
          </w:tcPr>
          <w:p w:rsidR="006910ED" w:rsidRPr="006910ED" w:rsidRDefault="006910ED" w:rsidP="006910ED">
            <w:pPr>
              <w:pStyle w:val="Default"/>
              <w:jc w:val="both"/>
              <w:rPr>
                <w:rFonts w:ascii="Arial" w:hAnsi="Arial" w:cs="Arial"/>
              </w:rPr>
            </w:pPr>
            <w:r w:rsidRPr="006910ED">
              <w:rPr>
                <w:rFonts w:ascii="Arial" w:hAnsi="Arial" w:cs="Arial"/>
              </w:rPr>
              <w:t>1</w:t>
            </w:r>
          </w:p>
        </w:tc>
        <w:tc>
          <w:tcPr>
            <w:tcW w:w="2835" w:type="dxa"/>
          </w:tcPr>
          <w:p w:rsidR="006910ED" w:rsidRPr="006910ED" w:rsidRDefault="006910ED" w:rsidP="006910ED">
            <w:pPr>
              <w:pStyle w:val="Default"/>
              <w:jc w:val="both"/>
              <w:rPr>
                <w:rFonts w:ascii="Arial" w:hAnsi="Arial" w:cs="Arial"/>
              </w:rPr>
            </w:pPr>
            <w:r w:rsidRPr="006910ED">
              <w:rPr>
                <w:rFonts w:ascii="Arial" w:hAnsi="Arial" w:cs="Arial"/>
              </w:rPr>
              <w:t>1</w:t>
            </w:r>
          </w:p>
        </w:tc>
        <w:tc>
          <w:tcPr>
            <w:tcW w:w="16013" w:type="dxa"/>
          </w:tcPr>
          <w:p w:rsidR="006910ED" w:rsidRPr="006910ED" w:rsidRDefault="006910ED" w:rsidP="006910ED">
            <w:pPr>
              <w:pStyle w:val="Default"/>
              <w:jc w:val="both"/>
              <w:rPr>
                <w:rFonts w:ascii="Arial" w:hAnsi="Arial" w:cs="Arial"/>
              </w:rPr>
            </w:pPr>
            <w:r w:rsidRPr="006910ED">
              <w:rPr>
                <w:rFonts w:ascii="Arial" w:hAnsi="Arial" w:cs="Arial"/>
              </w:rPr>
              <w:t>Computadora Personal con Windows XP</w:t>
            </w:r>
          </w:p>
        </w:tc>
      </w:tr>
      <w:tr w:rsidR="006910ED" w:rsidRPr="006910ED" w:rsidTr="00E9587A">
        <w:tblPrEx>
          <w:tblCellMar>
            <w:top w:w="0" w:type="dxa"/>
            <w:bottom w:w="0" w:type="dxa"/>
          </w:tblCellMar>
        </w:tblPrEx>
        <w:trPr>
          <w:trHeight w:val="386"/>
        </w:trPr>
        <w:tc>
          <w:tcPr>
            <w:tcW w:w="1101" w:type="dxa"/>
          </w:tcPr>
          <w:p w:rsidR="006910ED" w:rsidRPr="006910ED" w:rsidRDefault="006910ED" w:rsidP="006910ED">
            <w:pPr>
              <w:pStyle w:val="Default"/>
              <w:jc w:val="both"/>
              <w:rPr>
                <w:rFonts w:ascii="Arial" w:hAnsi="Arial" w:cs="Arial"/>
              </w:rPr>
            </w:pPr>
            <w:r w:rsidRPr="006910ED">
              <w:rPr>
                <w:rFonts w:ascii="Arial" w:hAnsi="Arial" w:cs="Arial"/>
              </w:rPr>
              <w:t>2</w:t>
            </w:r>
          </w:p>
        </w:tc>
        <w:tc>
          <w:tcPr>
            <w:tcW w:w="2835" w:type="dxa"/>
          </w:tcPr>
          <w:p w:rsidR="006910ED" w:rsidRPr="006910ED" w:rsidRDefault="006910ED" w:rsidP="006910ED">
            <w:pPr>
              <w:pStyle w:val="Default"/>
              <w:jc w:val="both"/>
              <w:rPr>
                <w:rFonts w:ascii="Arial" w:hAnsi="Arial" w:cs="Arial"/>
              </w:rPr>
            </w:pPr>
            <w:r w:rsidRPr="006910ED">
              <w:rPr>
                <w:rFonts w:ascii="Arial" w:hAnsi="Arial" w:cs="Arial"/>
              </w:rPr>
              <w:t>1</w:t>
            </w:r>
          </w:p>
        </w:tc>
        <w:tc>
          <w:tcPr>
            <w:tcW w:w="16013" w:type="dxa"/>
          </w:tcPr>
          <w:p w:rsidR="006910ED" w:rsidRPr="006910ED" w:rsidRDefault="006910ED" w:rsidP="006910ED">
            <w:pPr>
              <w:pStyle w:val="Default"/>
              <w:jc w:val="both"/>
              <w:rPr>
                <w:rFonts w:ascii="Arial" w:hAnsi="Arial" w:cs="Arial"/>
              </w:rPr>
            </w:pPr>
            <w:r w:rsidRPr="006910ED">
              <w:rPr>
                <w:rFonts w:ascii="Arial" w:hAnsi="Arial" w:cs="Arial"/>
              </w:rPr>
              <w:t>Programa LOGO Confort 6.0</w:t>
            </w:r>
          </w:p>
        </w:tc>
      </w:tr>
      <w:tr w:rsidR="006910ED" w:rsidRPr="006910ED" w:rsidTr="00E9587A">
        <w:tblPrEx>
          <w:tblCellMar>
            <w:top w:w="0" w:type="dxa"/>
            <w:bottom w:w="0" w:type="dxa"/>
          </w:tblCellMar>
        </w:tblPrEx>
        <w:trPr>
          <w:trHeight w:val="386"/>
        </w:trPr>
        <w:tc>
          <w:tcPr>
            <w:tcW w:w="1101" w:type="dxa"/>
          </w:tcPr>
          <w:p w:rsidR="006910ED" w:rsidRPr="006910ED" w:rsidRDefault="006910ED" w:rsidP="006910ED">
            <w:pPr>
              <w:pStyle w:val="Default"/>
              <w:jc w:val="both"/>
              <w:rPr>
                <w:rFonts w:ascii="Arial" w:hAnsi="Arial" w:cs="Arial"/>
              </w:rPr>
            </w:pPr>
            <w:r w:rsidRPr="006910ED">
              <w:rPr>
                <w:rFonts w:ascii="Arial" w:hAnsi="Arial" w:cs="Arial"/>
              </w:rPr>
              <w:t>3</w:t>
            </w:r>
          </w:p>
        </w:tc>
        <w:tc>
          <w:tcPr>
            <w:tcW w:w="2835" w:type="dxa"/>
          </w:tcPr>
          <w:p w:rsidR="006910ED" w:rsidRPr="006910ED" w:rsidRDefault="006910ED" w:rsidP="006910ED">
            <w:pPr>
              <w:pStyle w:val="Default"/>
              <w:jc w:val="both"/>
              <w:rPr>
                <w:rFonts w:ascii="Arial" w:hAnsi="Arial" w:cs="Arial"/>
              </w:rPr>
            </w:pPr>
            <w:r w:rsidRPr="006910ED">
              <w:rPr>
                <w:rFonts w:ascii="Arial" w:hAnsi="Arial" w:cs="Arial"/>
              </w:rPr>
              <w:t>1</w:t>
            </w:r>
          </w:p>
        </w:tc>
        <w:tc>
          <w:tcPr>
            <w:tcW w:w="16013" w:type="dxa"/>
          </w:tcPr>
          <w:p w:rsidR="006910ED" w:rsidRPr="006910ED" w:rsidRDefault="006910ED" w:rsidP="006910ED">
            <w:pPr>
              <w:pStyle w:val="Default"/>
              <w:jc w:val="both"/>
              <w:rPr>
                <w:rFonts w:ascii="Arial" w:hAnsi="Arial" w:cs="Arial"/>
              </w:rPr>
            </w:pPr>
            <w:r w:rsidRPr="006910ED">
              <w:rPr>
                <w:rFonts w:ascii="Arial" w:hAnsi="Arial" w:cs="Arial"/>
              </w:rPr>
              <w:t>Módulo Lógico Universal LOGO</w:t>
            </w:r>
            <w:proofErr w:type="gramStart"/>
            <w:r w:rsidRPr="006910ED">
              <w:rPr>
                <w:rFonts w:ascii="Arial" w:hAnsi="Arial" w:cs="Arial"/>
              </w:rPr>
              <w:t>!</w:t>
            </w:r>
            <w:proofErr w:type="gramEnd"/>
            <w:r w:rsidRPr="006910ED">
              <w:rPr>
                <w:rFonts w:ascii="Arial" w:hAnsi="Arial" w:cs="Arial"/>
              </w:rPr>
              <w:t xml:space="preserve"> 0BA4 a 0BA6</w:t>
            </w:r>
          </w:p>
        </w:tc>
      </w:tr>
      <w:tr w:rsidR="006910ED" w:rsidRPr="006910ED" w:rsidTr="00E9587A">
        <w:tblPrEx>
          <w:tblCellMar>
            <w:top w:w="0" w:type="dxa"/>
            <w:bottom w:w="0" w:type="dxa"/>
          </w:tblCellMar>
        </w:tblPrEx>
        <w:trPr>
          <w:trHeight w:val="386"/>
        </w:trPr>
        <w:tc>
          <w:tcPr>
            <w:tcW w:w="1101" w:type="dxa"/>
          </w:tcPr>
          <w:p w:rsidR="006910ED" w:rsidRPr="006910ED" w:rsidRDefault="006910ED" w:rsidP="006910ED">
            <w:pPr>
              <w:pStyle w:val="Default"/>
              <w:jc w:val="both"/>
              <w:rPr>
                <w:rFonts w:ascii="Arial" w:hAnsi="Arial" w:cs="Arial"/>
              </w:rPr>
            </w:pPr>
            <w:r w:rsidRPr="006910ED">
              <w:rPr>
                <w:rFonts w:ascii="Arial" w:hAnsi="Arial" w:cs="Arial"/>
              </w:rPr>
              <w:t>4</w:t>
            </w:r>
          </w:p>
        </w:tc>
        <w:tc>
          <w:tcPr>
            <w:tcW w:w="2835" w:type="dxa"/>
          </w:tcPr>
          <w:p w:rsidR="006910ED" w:rsidRPr="006910ED" w:rsidRDefault="006910ED" w:rsidP="006910ED">
            <w:pPr>
              <w:pStyle w:val="Default"/>
              <w:jc w:val="both"/>
              <w:rPr>
                <w:rFonts w:ascii="Arial" w:hAnsi="Arial" w:cs="Arial"/>
              </w:rPr>
            </w:pPr>
            <w:r w:rsidRPr="006910ED">
              <w:rPr>
                <w:rFonts w:ascii="Arial" w:hAnsi="Arial" w:cs="Arial"/>
              </w:rPr>
              <w:t>1</w:t>
            </w:r>
          </w:p>
        </w:tc>
        <w:tc>
          <w:tcPr>
            <w:tcW w:w="16013" w:type="dxa"/>
          </w:tcPr>
          <w:p w:rsidR="006910ED" w:rsidRPr="006910ED" w:rsidRDefault="006910ED" w:rsidP="006910ED">
            <w:pPr>
              <w:pStyle w:val="Default"/>
              <w:jc w:val="both"/>
              <w:rPr>
                <w:rFonts w:ascii="Arial" w:hAnsi="Arial" w:cs="Arial"/>
              </w:rPr>
            </w:pPr>
            <w:r w:rsidRPr="006910ED">
              <w:rPr>
                <w:rFonts w:ascii="Arial" w:hAnsi="Arial" w:cs="Arial"/>
              </w:rPr>
              <w:t>Cable de interfaz PC-LOGO!</w:t>
            </w:r>
          </w:p>
        </w:tc>
      </w:tr>
    </w:tbl>
    <w:p w:rsidR="006910ED" w:rsidRDefault="00ED60A8" w:rsidP="00ED60A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noProof/>
          <w:color w:val="000000"/>
          <w:sz w:val="24"/>
          <w:szCs w:val="24"/>
          <w:lang w:eastAsia="es-VE"/>
        </w:rPr>
        <w:drawing>
          <wp:inline distT="0" distB="0" distL="0" distR="0">
            <wp:extent cx="4978252" cy="3703224"/>
            <wp:effectExtent l="19050" t="0" r="0" b="0"/>
            <wp:docPr id="46"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a:srcRect/>
                    <a:stretch>
                      <a:fillRect/>
                    </a:stretch>
                  </pic:blipFill>
                  <pic:spPr bwMode="auto">
                    <a:xfrm>
                      <a:off x="0" y="0"/>
                      <a:ext cx="4978463" cy="3703381"/>
                    </a:xfrm>
                    <a:prstGeom prst="rect">
                      <a:avLst/>
                    </a:prstGeom>
                    <a:noFill/>
                    <a:ln w="9525">
                      <a:noFill/>
                      <a:miter lim="800000"/>
                      <a:headEnd/>
                      <a:tailEnd/>
                    </a:ln>
                  </pic:spPr>
                </pic:pic>
              </a:graphicData>
            </a:graphic>
          </wp:inline>
        </w:drawing>
      </w:r>
    </w:p>
    <w:p w:rsidR="006910ED" w:rsidRPr="006910ED" w:rsidRDefault="006910ED" w:rsidP="006910ED">
      <w:pPr>
        <w:autoSpaceDE w:val="0"/>
        <w:autoSpaceDN w:val="0"/>
        <w:adjustRightInd w:val="0"/>
        <w:spacing w:after="0" w:line="240" w:lineRule="auto"/>
        <w:jc w:val="both"/>
        <w:rPr>
          <w:rFonts w:ascii="Arial" w:hAnsi="Arial" w:cs="Arial"/>
          <w:color w:val="000000"/>
          <w:sz w:val="24"/>
          <w:szCs w:val="24"/>
        </w:rPr>
      </w:pPr>
      <w:r w:rsidRPr="006910ED">
        <w:rPr>
          <w:rFonts w:ascii="Arial" w:hAnsi="Arial" w:cs="Arial"/>
          <w:b/>
          <w:bCs/>
          <w:color w:val="000000"/>
          <w:sz w:val="24"/>
          <w:szCs w:val="24"/>
        </w:rPr>
        <w:lastRenderedPageBreak/>
        <w:t xml:space="preserve">Parte 1. Instrucciones de uso </w:t>
      </w:r>
      <w:proofErr w:type="spellStart"/>
      <w:r w:rsidRPr="006910ED">
        <w:rPr>
          <w:rFonts w:ascii="Arial" w:hAnsi="Arial" w:cs="Arial"/>
          <w:b/>
          <w:bCs/>
          <w:color w:val="000000"/>
          <w:sz w:val="24"/>
          <w:szCs w:val="24"/>
        </w:rPr>
        <w:t>Logosoft</w:t>
      </w:r>
      <w:proofErr w:type="spellEnd"/>
      <w:r w:rsidRPr="006910ED">
        <w:rPr>
          <w:rFonts w:ascii="Arial" w:hAnsi="Arial" w:cs="Arial"/>
          <w:b/>
          <w:bCs/>
          <w:color w:val="000000"/>
          <w:sz w:val="24"/>
          <w:szCs w:val="24"/>
        </w:rPr>
        <w:t xml:space="preserve"> Confort y Funciones lógicas</w:t>
      </w:r>
    </w:p>
    <w:p w:rsidR="006910ED" w:rsidRPr="006910ED" w:rsidRDefault="006910ED" w:rsidP="006910ED">
      <w:pPr>
        <w:autoSpaceDE w:val="0"/>
        <w:autoSpaceDN w:val="0"/>
        <w:adjustRightInd w:val="0"/>
        <w:spacing w:after="0" w:line="240" w:lineRule="auto"/>
        <w:jc w:val="both"/>
        <w:rPr>
          <w:rFonts w:ascii="Arial" w:hAnsi="Arial" w:cs="Arial"/>
          <w:color w:val="000000"/>
          <w:sz w:val="24"/>
          <w:szCs w:val="24"/>
        </w:rPr>
      </w:pPr>
    </w:p>
    <w:p w:rsidR="006910ED" w:rsidRPr="006910ED" w:rsidRDefault="006910ED" w:rsidP="006910ED">
      <w:pPr>
        <w:autoSpaceDE w:val="0"/>
        <w:autoSpaceDN w:val="0"/>
        <w:adjustRightInd w:val="0"/>
        <w:spacing w:after="0" w:line="240" w:lineRule="auto"/>
        <w:jc w:val="both"/>
        <w:rPr>
          <w:rFonts w:ascii="Arial" w:hAnsi="Arial" w:cs="Arial"/>
          <w:color w:val="000000"/>
          <w:sz w:val="24"/>
          <w:szCs w:val="24"/>
        </w:rPr>
      </w:pPr>
      <w:r w:rsidRPr="006910ED">
        <w:rPr>
          <w:rFonts w:ascii="Arial" w:hAnsi="Arial" w:cs="Arial"/>
          <w:color w:val="000000"/>
          <w:sz w:val="24"/>
          <w:szCs w:val="24"/>
        </w:rPr>
        <w:t xml:space="preserve">Encienda la computadora y busque en el menú inicio&gt;Todos los programas&gt;SIEMENS </w:t>
      </w:r>
      <w:proofErr w:type="spellStart"/>
      <w:r w:rsidRPr="006910ED">
        <w:rPr>
          <w:rFonts w:ascii="Arial" w:hAnsi="Arial" w:cs="Arial"/>
          <w:color w:val="000000"/>
          <w:sz w:val="24"/>
          <w:szCs w:val="24"/>
        </w:rPr>
        <w:t>LOGOSoft</w:t>
      </w:r>
      <w:proofErr w:type="spellEnd"/>
      <w:r w:rsidRPr="006910ED">
        <w:rPr>
          <w:rFonts w:ascii="Arial" w:hAnsi="Arial" w:cs="Arial"/>
          <w:color w:val="000000"/>
          <w:sz w:val="24"/>
          <w:szCs w:val="24"/>
        </w:rPr>
        <w:t>&gt;LOGO confort 6.0</w:t>
      </w:r>
    </w:p>
    <w:p w:rsidR="006910ED" w:rsidRPr="006910ED" w:rsidRDefault="006910ED" w:rsidP="006910ED">
      <w:pPr>
        <w:autoSpaceDE w:val="0"/>
        <w:autoSpaceDN w:val="0"/>
        <w:adjustRightInd w:val="0"/>
        <w:spacing w:after="0" w:line="240" w:lineRule="auto"/>
        <w:jc w:val="both"/>
        <w:rPr>
          <w:rFonts w:ascii="Arial" w:hAnsi="Arial" w:cs="Arial"/>
          <w:color w:val="000000"/>
          <w:sz w:val="24"/>
          <w:szCs w:val="24"/>
        </w:rPr>
      </w:pPr>
    </w:p>
    <w:p w:rsidR="006910ED" w:rsidRDefault="006910ED" w:rsidP="006910ED">
      <w:pPr>
        <w:autoSpaceDE w:val="0"/>
        <w:autoSpaceDN w:val="0"/>
        <w:adjustRightInd w:val="0"/>
        <w:spacing w:before="240" w:after="0" w:line="240" w:lineRule="auto"/>
        <w:jc w:val="both"/>
        <w:rPr>
          <w:rFonts w:ascii="Arial" w:hAnsi="Arial" w:cs="Arial"/>
          <w:color w:val="000000"/>
          <w:sz w:val="24"/>
          <w:szCs w:val="24"/>
        </w:rPr>
      </w:pPr>
      <w:r w:rsidRPr="006910ED">
        <w:rPr>
          <w:rFonts w:ascii="Arial" w:hAnsi="Arial" w:cs="Arial"/>
          <w:color w:val="000000"/>
          <w:sz w:val="24"/>
          <w:szCs w:val="24"/>
        </w:rPr>
        <w:t>La vista principal del programa es la siguiente:</w:t>
      </w:r>
    </w:p>
    <w:p w:rsidR="006910ED" w:rsidRDefault="006910ED" w:rsidP="006910ED">
      <w:pPr>
        <w:autoSpaceDE w:val="0"/>
        <w:autoSpaceDN w:val="0"/>
        <w:adjustRightInd w:val="0"/>
        <w:spacing w:before="240" w:after="0" w:line="240" w:lineRule="auto"/>
        <w:jc w:val="both"/>
        <w:rPr>
          <w:rFonts w:ascii="Arial" w:hAnsi="Arial" w:cs="Arial"/>
          <w:color w:val="000000"/>
          <w:sz w:val="24"/>
          <w:szCs w:val="24"/>
        </w:rPr>
      </w:pPr>
    </w:p>
    <w:p w:rsidR="006910ED" w:rsidRPr="006910ED" w:rsidRDefault="006910ED" w:rsidP="006910ED">
      <w:pPr>
        <w:autoSpaceDE w:val="0"/>
        <w:autoSpaceDN w:val="0"/>
        <w:adjustRightInd w:val="0"/>
        <w:spacing w:before="240" w:after="0" w:line="240" w:lineRule="auto"/>
        <w:jc w:val="both"/>
        <w:rPr>
          <w:rFonts w:ascii="Arial" w:hAnsi="Arial" w:cs="Arial"/>
          <w:color w:val="000000"/>
          <w:sz w:val="24"/>
          <w:szCs w:val="24"/>
        </w:rPr>
      </w:pPr>
      <w:r>
        <w:rPr>
          <w:rFonts w:ascii="Arial" w:hAnsi="Arial" w:cs="Arial"/>
          <w:noProof/>
          <w:color w:val="000000"/>
          <w:sz w:val="24"/>
          <w:szCs w:val="24"/>
          <w:lang w:eastAsia="es-VE"/>
        </w:rPr>
        <w:drawing>
          <wp:inline distT="0" distB="0" distL="0" distR="0">
            <wp:extent cx="6323600" cy="4263655"/>
            <wp:effectExtent l="19050" t="0" r="100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334839" cy="4271233"/>
                    </a:xfrm>
                    <a:prstGeom prst="rect">
                      <a:avLst/>
                    </a:prstGeom>
                    <a:noFill/>
                    <a:ln w="9525">
                      <a:noFill/>
                      <a:miter lim="800000"/>
                      <a:headEnd/>
                      <a:tailEnd/>
                    </a:ln>
                  </pic:spPr>
                </pic:pic>
              </a:graphicData>
            </a:graphic>
          </wp:inline>
        </w:drawing>
      </w:r>
    </w:p>
    <w:p w:rsidR="006910ED" w:rsidRPr="006910ED" w:rsidRDefault="006910ED" w:rsidP="006910ED">
      <w:pPr>
        <w:autoSpaceDE w:val="0"/>
        <w:autoSpaceDN w:val="0"/>
        <w:adjustRightInd w:val="0"/>
        <w:spacing w:before="240" w:after="0" w:line="240" w:lineRule="auto"/>
        <w:jc w:val="both"/>
        <w:rPr>
          <w:rFonts w:ascii="Arial" w:hAnsi="Arial" w:cs="Arial"/>
          <w:color w:val="000000"/>
          <w:sz w:val="24"/>
          <w:szCs w:val="24"/>
        </w:rPr>
      </w:pPr>
      <w:r>
        <w:rPr>
          <w:rFonts w:ascii="Arial" w:hAnsi="Arial" w:cs="Arial"/>
          <w:color w:val="000000"/>
          <w:sz w:val="24"/>
          <w:szCs w:val="24"/>
        </w:rPr>
        <w:t>Figura 1</w:t>
      </w:r>
      <w:r w:rsidRPr="006910ED">
        <w:rPr>
          <w:rFonts w:ascii="Arial" w:hAnsi="Arial" w:cs="Arial"/>
          <w:color w:val="000000"/>
          <w:sz w:val="24"/>
          <w:szCs w:val="24"/>
        </w:rPr>
        <w:t>. Aspecto de la ventana principal del LOGO Confort 5.0 y 6.0</w:t>
      </w:r>
    </w:p>
    <w:p w:rsidR="006910ED" w:rsidRPr="006910ED" w:rsidRDefault="006910ED" w:rsidP="006910ED">
      <w:pPr>
        <w:autoSpaceDE w:val="0"/>
        <w:autoSpaceDN w:val="0"/>
        <w:adjustRightInd w:val="0"/>
        <w:spacing w:after="0" w:line="240" w:lineRule="auto"/>
        <w:jc w:val="both"/>
        <w:rPr>
          <w:rFonts w:ascii="Arial" w:hAnsi="Arial" w:cs="Arial"/>
          <w:color w:val="000000"/>
          <w:sz w:val="24"/>
          <w:szCs w:val="24"/>
        </w:rPr>
      </w:pPr>
    </w:p>
    <w:p w:rsidR="006910ED" w:rsidRDefault="006910ED" w:rsidP="006910ED">
      <w:pPr>
        <w:autoSpaceDE w:val="0"/>
        <w:autoSpaceDN w:val="0"/>
        <w:adjustRightInd w:val="0"/>
        <w:spacing w:before="240" w:after="0" w:line="240" w:lineRule="auto"/>
        <w:jc w:val="both"/>
        <w:rPr>
          <w:rFonts w:ascii="Arial" w:hAnsi="Arial" w:cs="Arial"/>
          <w:color w:val="000000"/>
          <w:sz w:val="24"/>
          <w:szCs w:val="24"/>
        </w:rPr>
      </w:pPr>
    </w:p>
    <w:p w:rsidR="006910ED" w:rsidRDefault="006910ED" w:rsidP="006910ED">
      <w:pPr>
        <w:autoSpaceDE w:val="0"/>
        <w:autoSpaceDN w:val="0"/>
        <w:adjustRightInd w:val="0"/>
        <w:spacing w:before="240" w:after="0" w:line="240" w:lineRule="auto"/>
        <w:jc w:val="both"/>
        <w:rPr>
          <w:rFonts w:ascii="Arial" w:hAnsi="Arial" w:cs="Arial"/>
          <w:color w:val="000000"/>
          <w:sz w:val="24"/>
          <w:szCs w:val="24"/>
        </w:rPr>
      </w:pPr>
    </w:p>
    <w:p w:rsidR="006910ED" w:rsidRDefault="006910ED" w:rsidP="006910ED">
      <w:pPr>
        <w:autoSpaceDE w:val="0"/>
        <w:autoSpaceDN w:val="0"/>
        <w:adjustRightInd w:val="0"/>
        <w:spacing w:before="240" w:after="0" w:line="240" w:lineRule="auto"/>
        <w:jc w:val="both"/>
        <w:rPr>
          <w:rFonts w:ascii="Arial" w:hAnsi="Arial" w:cs="Arial"/>
          <w:color w:val="000000"/>
          <w:sz w:val="24"/>
          <w:szCs w:val="24"/>
        </w:rPr>
      </w:pPr>
    </w:p>
    <w:p w:rsidR="006910ED" w:rsidRDefault="006910ED" w:rsidP="006910ED">
      <w:pPr>
        <w:autoSpaceDE w:val="0"/>
        <w:autoSpaceDN w:val="0"/>
        <w:adjustRightInd w:val="0"/>
        <w:spacing w:before="240" w:after="0" w:line="240" w:lineRule="auto"/>
        <w:jc w:val="both"/>
        <w:rPr>
          <w:rFonts w:ascii="Arial" w:hAnsi="Arial" w:cs="Arial"/>
          <w:color w:val="000000"/>
          <w:sz w:val="24"/>
          <w:szCs w:val="24"/>
        </w:rPr>
      </w:pPr>
    </w:p>
    <w:p w:rsidR="006910ED" w:rsidRDefault="006910ED" w:rsidP="006910ED">
      <w:pPr>
        <w:autoSpaceDE w:val="0"/>
        <w:autoSpaceDN w:val="0"/>
        <w:adjustRightInd w:val="0"/>
        <w:spacing w:before="240" w:after="0" w:line="240" w:lineRule="auto"/>
        <w:jc w:val="both"/>
        <w:rPr>
          <w:rFonts w:ascii="Arial" w:hAnsi="Arial" w:cs="Arial"/>
          <w:color w:val="000000"/>
          <w:sz w:val="24"/>
          <w:szCs w:val="24"/>
        </w:rPr>
      </w:pPr>
      <w:r w:rsidRPr="006910ED">
        <w:rPr>
          <w:rFonts w:ascii="Arial" w:hAnsi="Arial" w:cs="Arial"/>
          <w:color w:val="000000"/>
          <w:sz w:val="24"/>
          <w:szCs w:val="24"/>
        </w:rPr>
        <w:lastRenderedPageBreak/>
        <w:t>Se hará un programa de ejemplo para ilustrar el uso del programa, el cual está descrito en la siguiente figura:</w:t>
      </w:r>
    </w:p>
    <w:p w:rsidR="006910ED" w:rsidRPr="006910ED" w:rsidRDefault="006910ED" w:rsidP="00A943DC">
      <w:pPr>
        <w:autoSpaceDE w:val="0"/>
        <w:autoSpaceDN w:val="0"/>
        <w:adjustRightInd w:val="0"/>
        <w:spacing w:before="240" w:after="0" w:line="240" w:lineRule="auto"/>
        <w:jc w:val="center"/>
        <w:rPr>
          <w:rFonts w:ascii="Arial" w:hAnsi="Arial" w:cs="Arial"/>
          <w:color w:val="000000"/>
          <w:sz w:val="24"/>
          <w:szCs w:val="24"/>
        </w:rPr>
      </w:pPr>
      <w:r>
        <w:rPr>
          <w:rFonts w:ascii="Arial" w:hAnsi="Arial" w:cs="Arial"/>
          <w:noProof/>
          <w:color w:val="000000"/>
          <w:sz w:val="24"/>
          <w:szCs w:val="24"/>
          <w:lang w:eastAsia="es-VE"/>
        </w:rPr>
        <w:drawing>
          <wp:inline distT="0" distB="0" distL="0" distR="0">
            <wp:extent cx="4901565" cy="370014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4901565" cy="3700145"/>
                    </a:xfrm>
                    <a:prstGeom prst="rect">
                      <a:avLst/>
                    </a:prstGeom>
                    <a:noFill/>
                    <a:ln w="9525">
                      <a:noFill/>
                      <a:miter lim="800000"/>
                      <a:headEnd/>
                      <a:tailEnd/>
                    </a:ln>
                  </pic:spPr>
                </pic:pic>
              </a:graphicData>
            </a:graphic>
          </wp:inline>
        </w:drawing>
      </w:r>
    </w:p>
    <w:p w:rsidR="00A943DC" w:rsidRPr="00A943DC" w:rsidRDefault="00A943DC" w:rsidP="00A943DC">
      <w:pPr>
        <w:autoSpaceDE w:val="0"/>
        <w:autoSpaceDN w:val="0"/>
        <w:adjustRightInd w:val="0"/>
        <w:spacing w:before="240" w:after="0" w:line="240" w:lineRule="auto"/>
        <w:jc w:val="center"/>
        <w:rPr>
          <w:rFonts w:ascii="Arial" w:hAnsi="Arial" w:cs="Arial"/>
          <w:color w:val="000000"/>
          <w:sz w:val="23"/>
          <w:szCs w:val="23"/>
        </w:rPr>
      </w:pPr>
      <w:r>
        <w:rPr>
          <w:rFonts w:ascii="Arial" w:hAnsi="Arial" w:cs="Arial"/>
          <w:color w:val="000000"/>
          <w:sz w:val="23"/>
          <w:szCs w:val="23"/>
        </w:rPr>
        <w:t>Figura 2</w:t>
      </w:r>
      <w:r w:rsidRPr="00A943DC">
        <w:rPr>
          <w:rFonts w:ascii="Arial" w:hAnsi="Arial" w:cs="Arial"/>
          <w:color w:val="000000"/>
          <w:sz w:val="23"/>
          <w:szCs w:val="23"/>
        </w:rPr>
        <w:t>. Sistema Automático de llenado de tanque</w:t>
      </w:r>
    </w:p>
    <w:p w:rsidR="00A943DC" w:rsidRPr="00A943DC" w:rsidRDefault="00A943DC" w:rsidP="00A943DC">
      <w:pPr>
        <w:autoSpaceDE w:val="0"/>
        <w:autoSpaceDN w:val="0"/>
        <w:adjustRightInd w:val="0"/>
        <w:spacing w:before="240" w:after="0" w:line="240" w:lineRule="auto"/>
        <w:jc w:val="both"/>
        <w:rPr>
          <w:rFonts w:ascii="Arial" w:hAnsi="Arial" w:cs="Arial"/>
          <w:color w:val="000000"/>
          <w:sz w:val="24"/>
          <w:szCs w:val="24"/>
        </w:rPr>
      </w:pPr>
      <w:r w:rsidRPr="00A943DC">
        <w:rPr>
          <w:rFonts w:ascii="Arial" w:hAnsi="Arial" w:cs="Arial"/>
          <w:color w:val="000000"/>
          <w:sz w:val="24"/>
          <w:szCs w:val="24"/>
        </w:rPr>
        <w:t>Realice un programa que almacene agua en el tanque entre el nivel inferior y el superior; para que la bomba no trabaje continuamente enviando agua a la casa.</w:t>
      </w:r>
    </w:p>
    <w:p w:rsidR="00A943DC" w:rsidRPr="00A943DC" w:rsidRDefault="00A943DC" w:rsidP="00A943DC">
      <w:pPr>
        <w:autoSpaceDE w:val="0"/>
        <w:autoSpaceDN w:val="0"/>
        <w:adjustRightInd w:val="0"/>
        <w:spacing w:after="0" w:line="240" w:lineRule="auto"/>
        <w:jc w:val="both"/>
        <w:rPr>
          <w:rFonts w:ascii="Arial" w:hAnsi="Arial" w:cs="Arial"/>
          <w:color w:val="000000"/>
          <w:sz w:val="24"/>
          <w:szCs w:val="24"/>
        </w:rPr>
      </w:pPr>
      <w:r w:rsidRPr="00A943DC">
        <w:rPr>
          <w:rFonts w:ascii="Arial" w:hAnsi="Arial" w:cs="Arial"/>
          <w:color w:val="000000"/>
          <w:sz w:val="24"/>
          <w:szCs w:val="24"/>
        </w:rPr>
        <w:t>START y STOP son pulsadores normalmente abierto y cerrado respectivamente, el interruptor flotador inferior IFI está abierto cuando está desactivado y cerrado cuando se activa; mientras que el interruptor flotador superior IFS está cerrado si está desactivado y abierto si se activa.</w:t>
      </w:r>
    </w:p>
    <w:p w:rsidR="00A943DC" w:rsidRPr="00A943DC" w:rsidRDefault="00A943DC" w:rsidP="00A943DC">
      <w:pPr>
        <w:autoSpaceDE w:val="0"/>
        <w:autoSpaceDN w:val="0"/>
        <w:adjustRightInd w:val="0"/>
        <w:spacing w:after="0" w:line="240" w:lineRule="auto"/>
        <w:jc w:val="both"/>
        <w:rPr>
          <w:rFonts w:ascii="Arial" w:hAnsi="Arial" w:cs="Arial"/>
          <w:color w:val="000000"/>
          <w:sz w:val="24"/>
          <w:szCs w:val="24"/>
        </w:rPr>
      </w:pPr>
    </w:p>
    <w:p w:rsidR="00A943DC" w:rsidRDefault="00A943DC" w:rsidP="00A943DC">
      <w:pPr>
        <w:autoSpaceDE w:val="0"/>
        <w:autoSpaceDN w:val="0"/>
        <w:adjustRightInd w:val="0"/>
        <w:spacing w:after="0" w:line="240" w:lineRule="auto"/>
        <w:jc w:val="both"/>
        <w:rPr>
          <w:rFonts w:ascii="Arial" w:hAnsi="Arial" w:cs="Arial"/>
          <w:color w:val="000000"/>
          <w:sz w:val="24"/>
          <w:szCs w:val="24"/>
        </w:rPr>
      </w:pPr>
      <w:r w:rsidRPr="00A943DC">
        <w:rPr>
          <w:rFonts w:ascii="Arial" w:hAnsi="Arial" w:cs="Arial"/>
          <w:color w:val="000000"/>
          <w:sz w:val="24"/>
          <w:szCs w:val="24"/>
        </w:rPr>
        <w:t>Realice una tabla de elementos conectados al Módulo Lógico LOGO</w:t>
      </w:r>
      <w:proofErr w:type="gramStart"/>
      <w:r w:rsidRPr="00A943DC">
        <w:rPr>
          <w:rFonts w:ascii="Arial" w:hAnsi="Arial" w:cs="Arial"/>
          <w:color w:val="000000"/>
          <w:sz w:val="24"/>
          <w:szCs w:val="24"/>
        </w:rPr>
        <w:t>!</w:t>
      </w:r>
      <w:proofErr w:type="gramEnd"/>
    </w:p>
    <w:p w:rsidR="00A943DC" w:rsidRPr="00A943DC" w:rsidRDefault="00A943DC" w:rsidP="00A943DC">
      <w:pPr>
        <w:autoSpaceDE w:val="0"/>
        <w:autoSpaceDN w:val="0"/>
        <w:adjustRightInd w:val="0"/>
        <w:spacing w:after="0" w:line="240" w:lineRule="auto"/>
        <w:ind w:left="720"/>
        <w:jc w:val="both"/>
        <w:rPr>
          <w:rFonts w:ascii="Arial" w:hAnsi="Arial" w:cs="Arial"/>
          <w:color w:val="000000"/>
          <w:sz w:val="24"/>
          <w:szCs w:val="24"/>
        </w:rPr>
      </w:pPr>
    </w:p>
    <w:tbl>
      <w:tblPr>
        <w:tblW w:w="19949" w:type="dxa"/>
        <w:tblBorders>
          <w:top w:val="nil"/>
          <w:left w:val="nil"/>
          <w:bottom w:val="nil"/>
          <w:right w:val="nil"/>
        </w:tblBorders>
        <w:tblLayout w:type="fixed"/>
        <w:tblLook w:val="0000"/>
      </w:tblPr>
      <w:tblGrid>
        <w:gridCol w:w="1287"/>
        <w:gridCol w:w="6537"/>
        <w:gridCol w:w="2835"/>
        <w:gridCol w:w="5330"/>
        <w:gridCol w:w="658"/>
        <w:gridCol w:w="3302"/>
      </w:tblGrid>
      <w:tr w:rsidR="00A943DC" w:rsidRPr="00A943DC" w:rsidTr="00A943DC">
        <w:tblPrEx>
          <w:tblCellMar>
            <w:top w:w="0" w:type="dxa"/>
            <w:bottom w:w="0" w:type="dxa"/>
          </w:tblCellMar>
        </w:tblPrEx>
        <w:trPr>
          <w:trHeight w:val="386"/>
        </w:trPr>
        <w:tc>
          <w:tcPr>
            <w:tcW w:w="1287" w:type="dxa"/>
          </w:tcPr>
          <w:p w:rsidR="00A943DC" w:rsidRPr="00A943DC" w:rsidRDefault="00A943DC" w:rsidP="00A943DC">
            <w:pPr>
              <w:autoSpaceDE w:val="0"/>
              <w:autoSpaceDN w:val="0"/>
              <w:adjustRightInd w:val="0"/>
              <w:spacing w:after="0" w:line="240" w:lineRule="auto"/>
              <w:jc w:val="both"/>
              <w:rPr>
                <w:rFonts w:ascii="Arial" w:hAnsi="Arial" w:cs="Arial"/>
                <w:color w:val="000000"/>
                <w:sz w:val="24"/>
                <w:szCs w:val="24"/>
              </w:rPr>
            </w:pPr>
            <w:r w:rsidRPr="00A943DC">
              <w:rPr>
                <w:rFonts w:ascii="Arial" w:hAnsi="Arial" w:cs="Arial"/>
                <w:color w:val="000000"/>
                <w:sz w:val="24"/>
                <w:szCs w:val="24"/>
              </w:rPr>
              <w:t>Nº</w:t>
            </w:r>
          </w:p>
        </w:tc>
        <w:tc>
          <w:tcPr>
            <w:tcW w:w="6537" w:type="dxa"/>
          </w:tcPr>
          <w:p w:rsidR="00A943DC" w:rsidRPr="00A943DC" w:rsidRDefault="00A943DC" w:rsidP="00A943DC">
            <w:pPr>
              <w:autoSpaceDE w:val="0"/>
              <w:autoSpaceDN w:val="0"/>
              <w:adjustRightInd w:val="0"/>
              <w:spacing w:after="0" w:line="240" w:lineRule="auto"/>
              <w:jc w:val="both"/>
              <w:rPr>
                <w:rFonts w:ascii="Arial" w:hAnsi="Arial" w:cs="Arial"/>
                <w:color w:val="000000"/>
                <w:sz w:val="24"/>
                <w:szCs w:val="24"/>
              </w:rPr>
            </w:pPr>
            <w:r w:rsidRPr="00A943DC">
              <w:rPr>
                <w:rFonts w:ascii="Arial" w:hAnsi="Arial" w:cs="Arial"/>
                <w:color w:val="000000"/>
                <w:sz w:val="24"/>
                <w:szCs w:val="24"/>
              </w:rPr>
              <w:t>Denominación</w:t>
            </w:r>
          </w:p>
        </w:tc>
        <w:tc>
          <w:tcPr>
            <w:tcW w:w="2835" w:type="dxa"/>
          </w:tcPr>
          <w:p w:rsidR="00A943DC" w:rsidRPr="00A943DC" w:rsidRDefault="00A943DC" w:rsidP="00A943DC">
            <w:pPr>
              <w:autoSpaceDE w:val="0"/>
              <w:autoSpaceDN w:val="0"/>
              <w:adjustRightInd w:val="0"/>
              <w:spacing w:after="0" w:line="240" w:lineRule="auto"/>
              <w:jc w:val="both"/>
              <w:rPr>
                <w:rFonts w:ascii="Arial" w:hAnsi="Arial" w:cs="Arial"/>
                <w:color w:val="000000"/>
                <w:sz w:val="24"/>
                <w:szCs w:val="24"/>
              </w:rPr>
            </w:pPr>
            <w:r w:rsidRPr="00A943DC">
              <w:rPr>
                <w:rFonts w:ascii="Arial" w:hAnsi="Arial" w:cs="Arial"/>
                <w:color w:val="000000"/>
                <w:sz w:val="24"/>
                <w:szCs w:val="24"/>
              </w:rPr>
              <w:t>Indicador</w:t>
            </w:r>
          </w:p>
        </w:tc>
        <w:tc>
          <w:tcPr>
            <w:tcW w:w="5988" w:type="dxa"/>
            <w:gridSpan w:val="2"/>
          </w:tcPr>
          <w:p w:rsidR="00A943DC" w:rsidRPr="00A943DC" w:rsidRDefault="00A943DC" w:rsidP="00A943DC">
            <w:pPr>
              <w:autoSpaceDE w:val="0"/>
              <w:autoSpaceDN w:val="0"/>
              <w:adjustRightInd w:val="0"/>
              <w:spacing w:after="0" w:line="240" w:lineRule="auto"/>
              <w:jc w:val="both"/>
              <w:rPr>
                <w:rFonts w:ascii="Arial" w:hAnsi="Arial" w:cs="Arial"/>
                <w:color w:val="000000"/>
                <w:sz w:val="24"/>
                <w:szCs w:val="24"/>
              </w:rPr>
            </w:pPr>
            <w:r w:rsidRPr="00A943DC">
              <w:rPr>
                <w:rFonts w:ascii="Arial" w:hAnsi="Arial" w:cs="Arial"/>
                <w:color w:val="000000"/>
                <w:sz w:val="24"/>
                <w:szCs w:val="24"/>
              </w:rPr>
              <w:t>Modo de acción</w:t>
            </w:r>
          </w:p>
        </w:tc>
        <w:tc>
          <w:tcPr>
            <w:tcW w:w="3302" w:type="dxa"/>
          </w:tcPr>
          <w:p w:rsidR="00A943DC" w:rsidRPr="00A943DC" w:rsidRDefault="00A943DC" w:rsidP="00A943DC">
            <w:pPr>
              <w:autoSpaceDE w:val="0"/>
              <w:autoSpaceDN w:val="0"/>
              <w:adjustRightInd w:val="0"/>
              <w:spacing w:after="0" w:line="240" w:lineRule="auto"/>
              <w:jc w:val="both"/>
              <w:rPr>
                <w:rFonts w:ascii="Arial" w:hAnsi="Arial" w:cs="Arial"/>
                <w:color w:val="000000"/>
                <w:sz w:val="24"/>
                <w:szCs w:val="24"/>
              </w:rPr>
            </w:pPr>
            <w:r w:rsidRPr="00A943DC">
              <w:rPr>
                <w:rFonts w:ascii="Arial" w:hAnsi="Arial" w:cs="Arial"/>
                <w:color w:val="000000"/>
                <w:sz w:val="24"/>
                <w:szCs w:val="24"/>
              </w:rPr>
              <w:t>Dirección I/O</w:t>
            </w:r>
          </w:p>
        </w:tc>
      </w:tr>
      <w:tr w:rsidR="00A943DC" w:rsidRPr="00A943DC" w:rsidTr="00A943DC">
        <w:tblPrEx>
          <w:tblCellMar>
            <w:top w:w="0" w:type="dxa"/>
            <w:bottom w:w="0" w:type="dxa"/>
          </w:tblCellMar>
        </w:tblPrEx>
        <w:trPr>
          <w:trHeight w:val="662"/>
        </w:trPr>
        <w:tc>
          <w:tcPr>
            <w:tcW w:w="1287" w:type="dxa"/>
          </w:tcPr>
          <w:p w:rsidR="00A943DC" w:rsidRPr="00A943DC" w:rsidRDefault="00A943DC" w:rsidP="00A943DC">
            <w:pPr>
              <w:autoSpaceDE w:val="0"/>
              <w:autoSpaceDN w:val="0"/>
              <w:adjustRightInd w:val="0"/>
              <w:spacing w:after="0" w:line="240" w:lineRule="auto"/>
              <w:jc w:val="both"/>
              <w:rPr>
                <w:rFonts w:ascii="Arial" w:hAnsi="Arial" w:cs="Arial"/>
                <w:color w:val="000000"/>
                <w:sz w:val="24"/>
                <w:szCs w:val="24"/>
              </w:rPr>
            </w:pPr>
            <w:r w:rsidRPr="00A943DC">
              <w:rPr>
                <w:rFonts w:ascii="Arial" w:hAnsi="Arial" w:cs="Arial"/>
                <w:color w:val="000000"/>
                <w:sz w:val="24"/>
                <w:szCs w:val="24"/>
              </w:rPr>
              <w:t>1</w:t>
            </w:r>
          </w:p>
        </w:tc>
        <w:tc>
          <w:tcPr>
            <w:tcW w:w="6537" w:type="dxa"/>
          </w:tcPr>
          <w:p w:rsidR="00A943DC" w:rsidRPr="00A943DC" w:rsidRDefault="00A943DC" w:rsidP="00A943DC">
            <w:pPr>
              <w:autoSpaceDE w:val="0"/>
              <w:autoSpaceDN w:val="0"/>
              <w:adjustRightInd w:val="0"/>
              <w:spacing w:after="0" w:line="240" w:lineRule="auto"/>
              <w:jc w:val="both"/>
              <w:rPr>
                <w:rFonts w:ascii="Arial" w:hAnsi="Arial" w:cs="Arial"/>
                <w:color w:val="000000"/>
                <w:sz w:val="24"/>
                <w:szCs w:val="24"/>
              </w:rPr>
            </w:pPr>
            <w:r w:rsidRPr="00A943DC">
              <w:rPr>
                <w:rFonts w:ascii="Arial" w:hAnsi="Arial" w:cs="Arial"/>
                <w:color w:val="000000"/>
                <w:sz w:val="24"/>
                <w:szCs w:val="24"/>
              </w:rPr>
              <w:t>Arranque de sistema automático de llenado</w:t>
            </w:r>
          </w:p>
        </w:tc>
        <w:tc>
          <w:tcPr>
            <w:tcW w:w="2835" w:type="dxa"/>
          </w:tcPr>
          <w:p w:rsidR="00A943DC" w:rsidRPr="00A943DC" w:rsidRDefault="00A943DC" w:rsidP="00A943DC">
            <w:pPr>
              <w:autoSpaceDE w:val="0"/>
              <w:autoSpaceDN w:val="0"/>
              <w:adjustRightInd w:val="0"/>
              <w:spacing w:after="0" w:line="240" w:lineRule="auto"/>
              <w:jc w:val="both"/>
              <w:rPr>
                <w:rFonts w:ascii="Arial" w:hAnsi="Arial" w:cs="Arial"/>
                <w:color w:val="000000"/>
                <w:sz w:val="24"/>
                <w:szCs w:val="24"/>
              </w:rPr>
            </w:pPr>
            <w:proofErr w:type="spellStart"/>
            <w:r w:rsidRPr="00A943DC">
              <w:rPr>
                <w:rFonts w:ascii="Arial" w:hAnsi="Arial" w:cs="Arial"/>
                <w:color w:val="000000"/>
                <w:sz w:val="24"/>
                <w:szCs w:val="24"/>
              </w:rPr>
              <w:t>Start</w:t>
            </w:r>
            <w:proofErr w:type="spellEnd"/>
          </w:p>
        </w:tc>
        <w:tc>
          <w:tcPr>
            <w:tcW w:w="5988" w:type="dxa"/>
            <w:gridSpan w:val="2"/>
          </w:tcPr>
          <w:p w:rsidR="00A943DC" w:rsidRPr="00A943DC" w:rsidRDefault="00A943DC" w:rsidP="00A943DC">
            <w:pPr>
              <w:autoSpaceDE w:val="0"/>
              <w:autoSpaceDN w:val="0"/>
              <w:adjustRightInd w:val="0"/>
              <w:spacing w:after="0" w:line="240" w:lineRule="auto"/>
              <w:jc w:val="both"/>
              <w:rPr>
                <w:rFonts w:ascii="Arial" w:hAnsi="Arial" w:cs="Arial"/>
                <w:color w:val="000000"/>
                <w:sz w:val="24"/>
                <w:szCs w:val="24"/>
              </w:rPr>
            </w:pPr>
            <w:r w:rsidRPr="00A943DC">
              <w:rPr>
                <w:rFonts w:ascii="Arial" w:hAnsi="Arial" w:cs="Arial"/>
                <w:color w:val="000000"/>
                <w:sz w:val="24"/>
                <w:szCs w:val="24"/>
              </w:rPr>
              <w:t>Cierra = 1</w:t>
            </w:r>
          </w:p>
        </w:tc>
        <w:tc>
          <w:tcPr>
            <w:tcW w:w="3302" w:type="dxa"/>
          </w:tcPr>
          <w:p w:rsidR="00A943DC" w:rsidRPr="00A943DC" w:rsidRDefault="00A943DC" w:rsidP="00A943DC">
            <w:pPr>
              <w:autoSpaceDE w:val="0"/>
              <w:autoSpaceDN w:val="0"/>
              <w:adjustRightInd w:val="0"/>
              <w:spacing w:after="0" w:line="240" w:lineRule="auto"/>
              <w:jc w:val="both"/>
              <w:rPr>
                <w:rFonts w:ascii="Arial" w:hAnsi="Arial" w:cs="Arial"/>
                <w:color w:val="000000"/>
                <w:sz w:val="24"/>
                <w:szCs w:val="24"/>
              </w:rPr>
            </w:pPr>
            <w:r w:rsidRPr="00A943DC">
              <w:rPr>
                <w:rFonts w:ascii="Arial" w:hAnsi="Arial" w:cs="Arial"/>
                <w:color w:val="000000"/>
                <w:sz w:val="24"/>
                <w:szCs w:val="24"/>
              </w:rPr>
              <w:t>I1</w:t>
            </w:r>
          </w:p>
        </w:tc>
      </w:tr>
      <w:tr w:rsidR="00A943DC" w:rsidRPr="00A943DC" w:rsidTr="00A943DC">
        <w:tblPrEx>
          <w:tblCellMar>
            <w:top w:w="0" w:type="dxa"/>
            <w:bottom w:w="0" w:type="dxa"/>
          </w:tblCellMar>
        </w:tblPrEx>
        <w:trPr>
          <w:trHeight w:val="662"/>
        </w:trPr>
        <w:tc>
          <w:tcPr>
            <w:tcW w:w="1287" w:type="dxa"/>
          </w:tcPr>
          <w:p w:rsidR="00A943DC" w:rsidRPr="00A943DC" w:rsidRDefault="00A943DC" w:rsidP="00A943DC">
            <w:pPr>
              <w:autoSpaceDE w:val="0"/>
              <w:autoSpaceDN w:val="0"/>
              <w:adjustRightInd w:val="0"/>
              <w:spacing w:after="0" w:line="240" w:lineRule="auto"/>
              <w:jc w:val="both"/>
              <w:rPr>
                <w:rFonts w:ascii="Arial" w:hAnsi="Arial" w:cs="Arial"/>
                <w:color w:val="000000"/>
                <w:sz w:val="24"/>
                <w:szCs w:val="24"/>
              </w:rPr>
            </w:pPr>
            <w:r w:rsidRPr="00A943DC">
              <w:rPr>
                <w:rFonts w:ascii="Arial" w:hAnsi="Arial" w:cs="Arial"/>
                <w:color w:val="000000"/>
                <w:sz w:val="24"/>
                <w:szCs w:val="24"/>
              </w:rPr>
              <w:t>2</w:t>
            </w:r>
          </w:p>
        </w:tc>
        <w:tc>
          <w:tcPr>
            <w:tcW w:w="6537" w:type="dxa"/>
          </w:tcPr>
          <w:p w:rsidR="00A943DC" w:rsidRPr="00A943DC" w:rsidRDefault="00A943DC" w:rsidP="00A943DC">
            <w:pPr>
              <w:autoSpaceDE w:val="0"/>
              <w:autoSpaceDN w:val="0"/>
              <w:adjustRightInd w:val="0"/>
              <w:spacing w:after="0" w:line="240" w:lineRule="auto"/>
              <w:jc w:val="both"/>
              <w:rPr>
                <w:rFonts w:ascii="Arial" w:hAnsi="Arial" w:cs="Arial"/>
                <w:color w:val="000000"/>
                <w:sz w:val="24"/>
                <w:szCs w:val="24"/>
              </w:rPr>
            </w:pPr>
            <w:r w:rsidRPr="00A943DC">
              <w:rPr>
                <w:rFonts w:ascii="Arial" w:hAnsi="Arial" w:cs="Arial"/>
                <w:color w:val="000000"/>
                <w:sz w:val="24"/>
                <w:szCs w:val="24"/>
              </w:rPr>
              <w:t>Paro del sistema automático de llenado</w:t>
            </w:r>
          </w:p>
        </w:tc>
        <w:tc>
          <w:tcPr>
            <w:tcW w:w="2835" w:type="dxa"/>
          </w:tcPr>
          <w:p w:rsidR="00A943DC" w:rsidRPr="00A943DC" w:rsidRDefault="00A943DC" w:rsidP="00A943DC">
            <w:pPr>
              <w:autoSpaceDE w:val="0"/>
              <w:autoSpaceDN w:val="0"/>
              <w:adjustRightInd w:val="0"/>
              <w:spacing w:after="0" w:line="240" w:lineRule="auto"/>
              <w:jc w:val="both"/>
              <w:rPr>
                <w:rFonts w:ascii="Arial" w:hAnsi="Arial" w:cs="Arial"/>
                <w:color w:val="000000"/>
                <w:sz w:val="24"/>
                <w:szCs w:val="24"/>
              </w:rPr>
            </w:pPr>
            <w:r w:rsidRPr="00A943DC">
              <w:rPr>
                <w:rFonts w:ascii="Arial" w:hAnsi="Arial" w:cs="Arial"/>
                <w:color w:val="000000"/>
                <w:sz w:val="24"/>
                <w:szCs w:val="24"/>
              </w:rPr>
              <w:t>STOP</w:t>
            </w:r>
          </w:p>
        </w:tc>
        <w:tc>
          <w:tcPr>
            <w:tcW w:w="5988" w:type="dxa"/>
            <w:gridSpan w:val="2"/>
          </w:tcPr>
          <w:p w:rsidR="00A943DC" w:rsidRPr="00A943DC" w:rsidRDefault="00A943DC" w:rsidP="00A943DC">
            <w:pPr>
              <w:autoSpaceDE w:val="0"/>
              <w:autoSpaceDN w:val="0"/>
              <w:adjustRightInd w:val="0"/>
              <w:spacing w:after="0" w:line="240" w:lineRule="auto"/>
              <w:jc w:val="both"/>
              <w:rPr>
                <w:rFonts w:ascii="Arial" w:hAnsi="Arial" w:cs="Arial"/>
                <w:color w:val="000000"/>
                <w:sz w:val="24"/>
                <w:szCs w:val="24"/>
              </w:rPr>
            </w:pPr>
            <w:r w:rsidRPr="00A943DC">
              <w:rPr>
                <w:rFonts w:ascii="Arial" w:hAnsi="Arial" w:cs="Arial"/>
                <w:color w:val="000000"/>
                <w:sz w:val="24"/>
                <w:szCs w:val="24"/>
              </w:rPr>
              <w:t>Abre = 1</w:t>
            </w:r>
          </w:p>
        </w:tc>
        <w:tc>
          <w:tcPr>
            <w:tcW w:w="3302" w:type="dxa"/>
          </w:tcPr>
          <w:p w:rsidR="00A943DC" w:rsidRPr="00A943DC" w:rsidRDefault="00A943DC" w:rsidP="00A943DC">
            <w:pPr>
              <w:autoSpaceDE w:val="0"/>
              <w:autoSpaceDN w:val="0"/>
              <w:adjustRightInd w:val="0"/>
              <w:spacing w:after="0" w:line="240" w:lineRule="auto"/>
              <w:jc w:val="both"/>
              <w:rPr>
                <w:rFonts w:ascii="Arial" w:hAnsi="Arial" w:cs="Arial"/>
                <w:color w:val="000000"/>
                <w:sz w:val="24"/>
                <w:szCs w:val="24"/>
              </w:rPr>
            </w:pPr>
            <w:r w:rsidRPr="00A943DC">
              <w:rPr>
                <w:rFonts w:ascii="Arial" w:hAnsi="Arial" w:cs="Arial"/>
                <w:color w:val="000000"/>
                <w:sz w:val="24"/>
                <w:szCs w:val="24"/>
              </w:rPr>
              <w:t>I2</w:t>
            </w:r>
          </w:p>
        </w:tc>
      </w:tr>
      <w:tr w:rsidR="00A943DC" w:rsidRPr="00A943DC" w:rsidTr="00A943DC">
        <w:tblPrEx>
          <w:tblCellMar>
            <w:top w:w="0" w:type="dxa"/>
            <w:bottom w:w="0" w:type="dxa"/>
          </w:tblCellMar>
        </w:tblPrEx>
        <w:trPr>
          <w:trHeight w:val="386"/>
        </w:trPr>
        <w:tc>
          <w:tcPr>
            <w:tcW w:w="1287" w:type="dxa"/>
          </w:tcPr>
          <w:p w:rsidR="00A943DC" w:rsidRPr="00A943DC" w:rsidRDefault="00A943DC" w:rsidP="00A943DC">
            <w:pPr>
              <w:autoSpaceDE w:val="0"/>
              <w:autoSpaceDN w:val="0"/>
              <w:adjustRightInd w:val="0"/>
              <w:spacing w:after="0" w:line="240" w:lineRule="auto"/>
              <w:jc w:val="both"/>
              <w:rPr>
                <w:rFonts w:ascii="Arial" w:hAnsi="Arial" w:cs="Arial"/>
                <w:color w:val="000000"/>
                <w:sz w:val="24"/>
                <w:szCs w:val="24"/>
              </w:rPr>
            </w:pPr>
            <w:r w:rsidRPr="00A943DC">
              <w:rPr>
                <w:rFonts w:ascii="Arial" w:hAnsi="Arial" w:cs="Arial"/>
                <w:color w:val="000000"/>
                <w:sz w:val="24"/>
                <w:szCs w:val="24"/>
              </w:rPr>
              <w:t>3</w:t>
            </w:r>
          </w:p>
        </w:tc>
        <w:tc>
          <w:tcPr>
            <w:tcW w:w="6537" w:type="dxa"/>
          </w:tcPr>
          <w:p w:rsidR="00A943DC" w:rsidRPr="00A943DC" w:rsidRDefault="00A943DC" w:rsidP="00A943DC">
            <w:pPr>
              <w:autoSpaceDE w:val="0"/>
              <w:autoSpaceDN w:val="0"/>
              <w:adjustRightInd w:val="0"/>
              <w:spacing w:after="0" w:line="240" w:lineRule="auto"/>
              <w:jc w:val="both"/>
              <w:rPr>
                <w:rFonts w:ascii="Arial" w:hAnsi="Arial" w:cs="Arial"/>
                <w:color w:val="000000"/>
                <w:sz w:val="24"/>
                <w:szCs w:val="24"/>
              </w:rPr>
            </w:pPr>
            <w:r w:rsidRPr="00A943DC">
              <w:rPr>
                <w:rFonts w:ascii="Arial" w:hAnsi="Arial" w:cs="Arial"/>
                <w:color w:val="000000"/>
                <w:sz w:val="24"/>
                <w:szCs w:val="24"/>
              </w:rPr>
              <w:t>Interruptor Flotador Inferior</w:t>
            </w:r>
          </w:p>
        </w:tc>
        <w:tc>
          <w:tcPr>
            <w:tcW w:w="2835" w:type="dxa"/>
          </w:tcPr>
          <w:p w:rsidR="00A943DC" w:rsidRPr="00A943DC" w:rsidRDefault="00A943DC" w:rsidP="00A943DC">
            <w:pPr>
              <w:autoSpaceDE w:val="0"/>
              <w:autoSpaceDN w:val="0"/>
              <w:adjustRightInd w:val="0"/>
              <w:spacing w:after="0" w:line="240" w:lineRule="auto"/>
              <w:jc w:val="both"/>
              <w:rPr>
                <w:rFonts w:ascii="Arial" w:hAnsi="Arial" w:cs="Arial"/>
                <w:color w:val="000000"/>
                <w:sz w:val="24"/>
                <w:szCs w:val="24"/>
              </w:rPr>
            </w:pPr>
            <w:r w:rsidRPr="00A943DC">
              <w:rPr>
                <w:rFonts w:ascii="Arial" w:hAnsi="Arial" w:cs="Arial"/>
                <w:color w:val="000000"/>
                <w:sz w:val="24"/>
                <w:szCs w:val="24"/>
              </w:rPr>
              <w:t>IFI</w:t>
            </w:r>
          </w:p>
        </w:tc>
        <w:tc>
          <w:tcPr>
            <w:tcW w:w="5988" w:type="dxa"/>
            <w:gridSpan w:val="2"/>
          </w:tcPr>
          <w:p w:rsidR="00A943DC" w:rsidRPr="00A943DC" w:rsidRDefault="00A943DC" w:rsidP="00A943DC">
            <w:pPr>
              <w:autoSpaceDE w:val="0"/>
              <w:autoSpaceDN w:val="0"/>
              <w:adjustRightInd w:val="0"/>
              <w:spacing w:after="0" w:line="240" w:lineRule="auto"/>
              <w:jc w:val="both"/>
              <w:rPr>
                <w:rFonts w:ascii="Arial" w:hAnsi="Arial" w:cs="Arial"/>
                <w:color w:val="000000"/>
                <w:sz w:val="24"/>
                <w:szCs w:val="24"/>
              </w:rPr>
            </w:pPr>
            <w:r w:rsidRPr="00A943DC">
              <w:rPr>
                <w:rFonts w:ascii="Arial" w:hAnsi="Arial" w:cs="Arial"/>
                <w:color w:val="000000"/>
                <w:sz w:val="24"/>
                <w:szCs w:val="24"/>
              </w:rPr>
              <w:t>Cierra = 1</w:t>
            </w:r>
          </w:p>
        </w:tc>
        <w:tc>
          <w:tcPr>
            <w:tcW w:w="3302" w:type="dxa"/>
          </w:tcPr>
          <w:p w:rsidR="00A943DC" w:rsidRPr="00A943DC" w:rsidRDefault="00A943DC" w:rsidP="00A943DC">
            <w:pPr>
              <w:autoSpaceDE w:val="0"/>
              <w:autoSpaceDN w:val="0"/>
              <w:adjustRightInd w:val="0"/>
              <w:spacing w:after="0" w:line="240" w:lineRule="auto"/>
              <w:jc w:val="both"/>
              <w:rPr>
                <w:rFonts w:ascii="Arial" w:hAnsi="Arial" w:cs="Arial"/>
                <w:color w:val="000000"/>
                <w:sz w:val="24"/>
                <w:szCs w:val="24"/>
              </w:rPr>
            </w:pPr>
            <w:r w:rsidRPr="00A943DC">
              <w:rPr>
                <w:rFonts w:ascii="Arial" w:hAnsi="Arial" w:cs="Arial"/>
                <w:color w:val="000000"/>
                <w:sz w:val="24"/>
                <w:szCs w:val="24"/>
              </w:rPr>
              <w:t>I3</w:t>
            </w:r>
          </w:p>
        </w:tc>
      </w:tr>
      <w:tr w:rsidR="00A943DC" w:rsidRPr="00A943DC" w:rsidTr="00A943DC">
        <w:tblPrEx>
          <w:tblCellMar>
            <w:top w:w="0" w:type="dxa"/>
            <w:bottom w:w="0" w:type="dxa"/>
          </w:tblCellMar>
        </w:tblPrEx>
        <w:trPr>
          <w:trHeight w:val="386"/>
        </w:trPr>
        <w:tc>
          <w:tcPr>
            <w:tcW w:w="1287" w:type="dxa"/>
          </w:tcPr>
          <w:p w:rsidR="00A943DC" w:rsidRPr="00A943DC" w:rsidRDefault="00A943DC" w:rsidP="00A943DC">
            <w:pPr>
              <w:autoSpaceDE w:val="0"/>
              <w:autoSpaceDN w:val="0"/>
              <w:adjustRightInd w:val="0"/>
              <w:spacing w:after="0" w:line="240" w:lineRule="auto"/>
              <w:jc w:val="both"/>
              <w:rPr>
                <w:rFonts w:ascii="Arial" w:hAnsi="Arial" w:cs="Arial"/>
                <w:color w:val="000000"/>
                <w:sz w:val="24"/>
                <w:szCs w:val="24"/>
              </w:rPr>
            </w:pPr>
            <w:r w:rsidRPr="00A943DC">
              <w:rPr>
                <w:rFonts w:ascii="Arial" w:hAnsi="Arial" w:cs="Arial"/>
                <w:color w:val="000000"/>
                <w:sz w:val="24"/>
                <w:szCs w:val="24"/>
              </w:rPr>
              <w:t>4</w:t>
            </w:r>
          </w:p>
        </w:tc>
        <w:tc>
          <w:tcPr>
            <w:tcW w:w="6537" w:type="dxa"/>
          </w:tcPr>
          <w:p w:rsidR="00A943DC" w:rsidRPr="00A943DC" w:rsidRDefault="00A943DC" w:rsidP="00A943DC">
            <w:pPr>
              <w:autoSpaceDE w:val="0"/>
              <w:autoSpaceDN w:val="0"/>
              <w:adjustRightInd w:val="0"/>
              <w:spacing w:after="0" w:line="240" w:lineRule="auto"/>
              <w:jc w:val="both"/>
              <w:rPr>
                <w:rFonts w:ascii="Arial" w:hAnsi="Arial" w:cs="Arial"/>
                <w:color w:val="000000"/>
                <w:sz w:val="24"/>
                <w:szCs w:val="24"/>
              </w:rPr>
            </w:pPr>
            <w:r w:rsidRPr="00A943DC">
              <w:rPr>
                <w:rFonts w:ascii="Arial" w:hAnsi="Arial" w:cs="Arial"/>
                <w:color w:val="000000"/>
                <w:sz w:val="24"/>
                <w:szCs w:val="24"/>
              </w:rPr>
              <w:t>Interruptor Flotador Superior</w:t>
            </w:r>
          </w:p>
        </w:tc>
        <w:tc>
          <w:tcPr>
            <w:tcW w:w="2835" w:type="dxa"/>
          </w:tcPr>
          <w:p w:rsidR="00A943DC" w:rsidRPr="00A943DC" w:rsidRDefault="00A943DC" w:rsidP="00A943DC">
            <w:pPr>
              <w:autoSpaceDE w:val="0"/>
              <w:autoSpaceDN w:val="0"/>
              <w:adjustRightInd w:val="0"/>
              <w:spacing w:after="0" w:line="240" w:lineRule="auto"/>
              <w:jc w:val="both"/>
              <w:rPr>
                <w:rFonts w:ascii="Arial" w:hAnsi="Arial" w:cs="Arial"/>
                <w:color w:val="000000"/>
                <w:sz w:val="24"/>
                <w:szCs w:val="24"/>
              </w:rPr>
            </w:pPr>
            <w:r w:rsidRPr="00A943DC">
              <w:rPr>
                <w:rFonts w:ascii="Arial" w:hAnsi="Arial" w:cs="Arial"/>
                <w:color w:val="000000"/>
                <w:sz w:val="24"/>
                <w:szCs w:val="24"/>
              </w:rPr>
              <w:t>IFS</w:t>
            </w:r>
          </w:p>
        </w:tc>
        <w:tc>
          <w:tcPr>
            <w:tcW w:w="5988" w:type="dxa"/>
            <w:gridSpan w:val="2"/>
          </w:tcPr>
          <w:p w:rsidR="00A943DC" w:rsidRPr="00A943DC" w:rsidRDefault="00A943DC" w:rsidP="00A943DC">
            <w:pPr>
              <w:autoSpaceDE w:val="0"/>
              <w:autoSpaceDN w:val="0"/>
              <w:adjustRightInd w:val="0"/>
              <w:spacing w:after="0" w:line="240" w:lineRule="auto"/>
              <w:jc w:val="both"/>
              <w:rPr>
                <w:rFonts w:ascii="Arial" w:hAnsi="Arial" w:cs="Arial"/>
                <w:color w:val="000000"/>
                <w:sz w:val="24"/>
                <w:szCs w:val="24"/>
              </w:rPr>
            </w:pPr>
            <w:r w:rsidRPr="00A943DC">
              <w:rPr>
                <w:rFonts w:ascii="Arial" w:hAnsi="Arial" w:cs="Arial"/>
                <w:color w:val="000000"/>
                <w:sz w:val="24"/>
                <w:szCs w:val="24"/>
              </w:rPr>
              <w:t>Abre = 1</w:t>
            </w:r>
          </w:p>
        </w:tc>
        <w:tc>
          <w:tcPr>
            <w:tcW w:w="3302" w:type="dxa"/>
          </w:tcPr>
          <w:p w:rsidR="00A943DC" w:rsidRPr="00A943DC" w:rsidRDefault="00A943DC" w:rsidP="00A943DC">
            <w:pPr>
              <w:autoSpaceDE w:val="0"/>
              <w:autoSpaceDN w:val="0"/>
              <w:adjustRightInd w:val="0"/>
              <w:spacing w:after="0" w:line="240" w:lineRule="auto"/>
              <w:jc w:val="both"/>
              <w:rPr>
                <w:rFonts w:ascii="Arial" w:hAnsi="Arial" w:cs="Arial"/>
                <w:color w:val="000000"/>
                <w:sz w:val="24"/>
                <w:szCs w:val="24"/>
              </w:rPr>
            </w:pPr>
            <w:r w:rsidRPr="00A943DC">
              <w:rPr>
                <w:rFonts w:ascii="Arial" w:hAnsi="Arial" w:cs="Arial"/>
                <w:color w:val="000000"/>
                <w:sz w:val="24"/>
                <w:szCs w:val="24"/>
              </w:rPr>
              <w:t>I4</w:t>
            </w:r>
          </w:p>
        </w:tc>
      </w:tr>
      <w:tr w:rsidR="00A943DC" w:rsidRPr="00A943DC" w:rsidTr="00A943DC">
        <w:tblPrEx>
          <w:tblCellMar>
            <w:top w:w="0" w:type="dxa"/>
            <w:bottom w:w="0" w:type="dxa"/>
          </w:tblCellMar>
        </w:tblPrEx>
        <w:trPr>
          <w:gridAfter w:val="2"/>
          <w:wAfter w:w="3960" w:type="dxa"/>
          <w:trHeight w:val="386"/>
        </w:trPr>
        <w:tc>
          <w:tcPr>
            <w:tcW w:w="1287" w:type="dxa"/>
          </w:tcPr>
          <w:p w:rsidR="00A943DC" w:rsidRPr="00A943DC" w:rsidRDefault="00A943DC" w:rsidP="00A943DC">
            <w:pPr>
              <w:autoSpaceDE w:val="0"/>
              <w:autoSpaceDN w:val="0"/>
              <w:adjustRightInd w:val="0"/>
              <w:spacing w:after="0" w:line="240" w:lineRule="auto"/>
              <w:jc w:val="both"/>
              <w:rPr>
                <w:rFonts w:ascii="Arial" w:hAnsi="Arial" w:cs="Arial"/>
                <w:color w:val="000000"/>
                <w:sz w:val="24"/>
                <w:szCs w:val="24"/>
              </w:rPr>
            </w:pPr>
            <w:r w:rsidRPr="00A943DC">
              <w:rPr>
                <w:rFonts w:ascii="Arial" w:hAnsi="Arial" w:cs="Arial"/>
                <w:color w:val="000000"/>
                <w:sz w:val="24"/>
                <w:szCs w:val="24"/>
              </w:rPr>
              <w:t>5</w:t>
            </w:r>
          </w:p>
        </w:tc>
        <w:tc>
          <w:tcPr>
            <w:tcW w:w="6537" w:type="dxa"/>
          </w:tcPr>
          <w:p w:rsidR="00A943DC" w:rsidRPr="00A943DC" w:rsidRDefault="00A943DC" w:rsidP="00A943DC">
            <w:pPr>
              <w:autoSpaceDE w:val="0"/>
              <w:autoSpaceDN w:val="0"/>
              <w:adjustRightInd w:val="0"/>
              <w:spacing w:after="0" w:line="240" w:lineRule="auto"/>
              <w:jc w:val="both"/>
              <w:rPr>
                <w:rFonts w:ascii="Arial" w:hAnsi="Arial" w:cs="Arial"/>
                <w:color w:val="000000"/>
                <w:sz w:val="24"/>
                <w:szCs w:val="24"/>
              </w:rPr>
            </w:pPr>
            <w:r w:rsidRPr="00A943DC">
              <w:rPr>
                <w:rFonts w:ascii="Arial" w:hAnsi="Arial" w:cs="Arial"/>
                <w:color w:val="000000"/>
                <w:sz w:val="24"/>
                <w:szCs w:val="24"/>
              </w:rPr>
              <w:t>Salida hacia bomba de llenado</w:t>
            </w:r>
          </w:p>
        </w:tc>
        <w:tc>
          <w:tcPr>
            <w:tcW w:w="2835" w:type="dxa"/>
          </w:tcPr>
          <w:p w:rsidR="00A943DC" w:rsidRPr="00A943DC" w:rsidRDefault="00A943DC" w:rsidP="00A943DC">
            <w:pPr>
              <w:autoSpaceDE w:val="0"/>
              <w:autoSpaceDN w:val="0"/>
              <w:adjustRightInd w:val="0"/>
              <w:spacing w:after="0" w:line="240" w:lineRule="auto"/>
              <w:jc w:val="both"/>
              <w:rPr>
                <w:rFonts w:ascii="Arial" w:hAnsi="Arial" w:cs="Arial"/>
                <w:color w:val="000000"/>
                <w:sz w:val="24"/>
                <w:szCs w:val="24"/>
              </w:rPr>
            </w:pPr>
            <w:r w:rsidRPr="00A943DC">
              <w:rPr>
                <w:rFonts w:ascii="Arial" w:hAnsi="Arial" w:cs="Arial"/>
                <w:color w:val="000000"/>
                <w:sz w:val="24"/>
                <w:szCs w:val="24"/>
              </w:rPr>
              <w:t>Bomba</w:t>
            </w:r>
          </w:p>
        </w:tc>
        <w:tc>
          <w:tcPr>
            <w:tcW w:w="5330" w:type="dxa"/>
          </w:tcPr>
          <w:p w:rsidR="00A943DC" w:rsidRPr="00A943DC" w:rsidRDefault="00A943DC" w:rsidP="00A943DC">
            <w:pPr>
              <w:autoSpaceDE w:val="0"/>
              <w:autoSpaceDN w:val="0"/>
              <w:adjustRightInd w:val="0"/>
              <w:spacing w:after="0" w:line="240" w:lineRule="auto"/>
              <w:jc w:val="both"/>
              <w:rPr>
                <w:rFonts w:ascii="Arial" w:hAnsi="Arial" w:cs="Arial"/>
                <w:color w:val="000000"/>
                <w:sz w:val="24"/>
                <w:szCs w:val="24"/>
              </w:rPr>
            </w:pPr>
            <w:r w:rsidRPr="00A943DC">
              <w:rPr>
                <w:rFonts w:ascii="Arial" w:hAnsi="Arial" w:cs="Arial"/>
                <w:color w:val="000000"/>
                <w:sz w:val="24"/>
                <w:szCs w:val="24"/>
              </w:rPr>
              <w:t>Q1</w:t>
            </w:r>
          </w:p>
        </w:tc>
      </w:tr>
    </w:tbl>
    <w:p w:rsidR="00A943DC" w:rsidRPr="00A943DC" w:rsidRDefault="00A943DC" w:rsidP="00A943DC">
      <w:pPr>
        <w:autoSpaceDE w:val="0"/>
        <w:autoSpaceDN w:val="0"/>
        <w:adjustRightInd w:val="0"/>
        <w:spacing w:after="0" w:line="240" w:lineRule="auto"/>
        <w:jc w:val="center"/>
        <w:rPr>
          <w:rFonts w:ascii="Arial" w:hAnsi="Arial" w:cs="Arial"/>
          <w:color w:val="000000"/>
          <w:sz w:val="23"/>
          <w:szCs w:val="23"/>
        </w:rPr>
      </w:pPr>
      <w:r w:rsidRPr="00A943DC">
        <w:rPr>
          <w:rFonts w:ascii="Arial" w:hAnsi="Arial" w:cs="Arial"/>
          <w:color w:val="000000"/>
          <w:sz w:val="23"/>
          <w:szCs w:val="23"/>
        </w:rPr>
        <w:t>Tabla 1. Lista de contactos conectados</w:t>
      </w:r>
    </w:p>
    <w:p w:rsidR="00A943DC" w:rsidRPr="00A943DC" w:rsidRDefault="00A943DC" w:rsidP="00A943DC">
      <w:pPr>
        <w:autoSpaceDE w:val="0"/>
        <w:autoSpaceDN w:val="0"/>
        <w:adjustRightInd w:val="0"/>
        <w:spacing w:after="0" w:line="240" w:lineRule="auto"/>
        <w:jc w:val="both"/>
        <w:rPr>
          <w:rFonts w:ascii="Arial" w:hAnsi="Arial" w:cs="Arial"/>
          <w:color w:val="000000"/>
          <w:sz w:val="23"/>
          <w:szCs w:val="23"/>
        </w:rPr>
      </w:pPr>
      <w:r w:rsidRPr="00A943DC">
        <w:rPr>
          <w:rFonts w:ascii="Arial" w:hAnsi="Arial" w:cs="Arial"/>
          <w:color w:val="000000"/>
          <w:sz w:val="23"/>
          <w:szCs w:val="23"/>
        </w:rPr>
        <w:lastRenderedPageBreak/>
        <w:t>La solución en esquema de contactos o lenguaje de escalera para este problema es la siguiente:</w:t>
      </w:r>
    </w:p>
    <w:p w:rsidR="00A943DC" w:rsidRDefault="00A943DC" w:rsidP="006910ED">
      <w:pPr>
        <w:jc w:val="both"/>
      </w:pPr>
    </w:p>
    <w:p w:rsidR="00A943DC" w:rsidRDefault="00A943DC" w:rsidP="00A943DC">
      <w:pPr>
        <w:jc w:val="center"/>
      </w:pPr>
      <w:r>
        <w:rPr>
          <w:noProof/>
          <w:lang w:eastAsia="es-VE"/>
        </w:rPr>
        <w:drawing>
          <wp:inline distT="0" distB="0" distL="0" distR="0">
            <wp:extent cx="3157855" cy="2498725"/>
            <wp:effectExtent l="1905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157855" cy="2498725"/>
                    </a:xfrm>
                    <a:prstGeom prst="rect">
                      <a:avLst/>
                    </a:prstGeom>
                    <a:noFill/>
                    <a:ln w="9525">
                      <a:noFill/>
                      <a:miter lim="800000"/>
                      <a:headEnd/>
                      <a:tailEnd/>
                    </a:ln>
                  </pic:spPr>
                </pic:pic>
              </a:graphicData>
            </a:graphic>
          </wp:inline>
        </w:drawing>
      </w:r>
    </w:p>
    <w:p w:rsidR="00A943DC" w:rsidRPr="00A943DC" w:rsidRDefault="00A943DC" w:rsidP="00A943DC">
      <w:pPr>
        <w:autoSpaceDE w:val="0"/>
        <w:autoSpaceDN w:val="0"/>
        <w:adjustRightInd w:val="0"/>
        <w:spacing w:after="0" w:line="240" w:lineRule="auto"/>
        <w:jc w:val="both"/>
        <w:rPr>
          <w:rFonts w:ascii="Arial" w:hAnsi="Arial" w:cs="Arial"/>
          <w:color w:val="000000"/>
          <w:sz w:val="24"/>
          <w:szCs w:val="24"/>
        </w:rPr>
      </w:pPr>
      <w:r w:rsidRPr="00A943DC">
        <w:rPr>
          <w:rFonts w:ascii="Arial" w:hAnsi="Arial" w:cs="Arial"/>
          <w:color w:val="000000"/>
          <w:sz w:val="24"/>
          <w:szCs w:val="24"/>
        </w:rPr>
        <w:t>F</w:t>
      </w:r>
      <w:r>
        <w:rPr>
          <w:rFonts w:ascii="Arial" w:hAnsi="Arial" w:cs="Arial"/>
          <w:color w:val="000000"/>
          <w:sz w:val="24"/>
          <w:szCs w:val="24"/>
        </w:rPr>
        <w:t>igura 3. S</w:t>
      </w:r>
      <w:r w:rsidRPr="00A943DC">
        <w:rPr>
          <w:rFonts w:ascii="Arial" w:hAnsi="Arial" w:cs="Arial"/>
          <w:color w:val="000000"/>
          <w:sz w:val="24"/>
          <w:szCs w:val="24"/>
        </w:rPr>
        <w:t>olución en esquema de contactos de problema de llenado de tanque</w:t>
      </w:r>
    </w:p>
    <w:p w:rsidR="00A943DC" w:rsidRDefault="00A943DC" w:rsidP="00A943DC">
      <w:pPr>
        <w:autoSpaceDE w:val="0"/>
        <w:autoSpaceDN w:val="0"/>
        <w:adjustRightInd w:val="0"/>
        <w:spacing w:after="0" w:line="240" w:lineRule="auto"/>
        <w:jc w:val="both"/>
        <w:rPr>
          <w:rFonts w:ascii="Arial" w:hAnsi="Arial" w:cs="Arial"/>
          <w:color w:val="000000"/>
          <w:sz w:val="24"/>
          <w:szCs w:val="24"/>
        </w:rPr>
      </w:pPr>
    </w:p>
    <w:p w:rsidR="00A943DC" w:rsidRPr="00A943DC" w:rsidRDefault="00A943DC" w:rsidP="00A943DC">
      <w:pPr>
        <w:autoSpaceDE w:val="0"/>
        <w:autoSpaceDN w:val="0"/>
        <w:adjustRightInd w:val="0"/>
        <w:spacing w:after="0" w:line="240" w:lineRule="auto"/>
        <w:jc w:val="both"/>
        <w:rPr>
          <w:rFonts w:ascii="Arial" w:hAnsi="Arial" w:cs="Arial"/>
          <w:color w:val="000000"/>
          <w:sz w:val="24"/>
          <w:szCs w:val="24"/>
        </w:rPr>
      </w:pPr>
      <w:r w:rsidRPr="00A943DC">
        <w:rPr>
          <w:rFonts w:ascii="Arial" w:hAnsi="Arial" w:cs="Arial"/>
          <w:color w:val="000000"/>
          <w:sz w:val="24"/>
          <w:szCs w:val="24"/>
        </w:rPr>
        <w:t>Por defecto el LOGO</w:t>
      </w:r>
      <w:proofErr w:type="gramStart"/>
      <w:r w:rsidRPr="00A943DC">
        <w:rPr>
          <w:rFonts w:ascii="Arial" w:hAnsi="Arial" w:cs="Arial"/>
          <w:color w:val="000000"/>
          <w:sz w:val="24"/>
          <w:szCs w:val="24"/>
        </w:rPr>
        <w:t>!</w:t>
      </w:r>
      <w:proofErr w:type="gramEnd"/>
      <w:r w:rsidRPr="00A943DC">
        <w:rPr>
          <w:rFonts w:ascii="Arial" w:hAnsi="Arial" w:cs="Arial"/>
          <w:color w:val="000000"/>
          <w:sz w:val="24"/>
          <w:szCs w:val="24"/>
        </w:rPr>
        <w:t xml:space="preserve"> Opera en lenguaje de diagrama de bloques de función, aún en su pantalla tendrá que programarlo siguiendo un esquema basado en funciones lógicas y algunos bloques de función especiales.</w:t>
      </w:r>
    </w:p>
    <w:p w:rsidR="00A943DC" w:rsidRDefault="00A943DC" w:rsidP="00A943DC">
      <w:pPr>
        <w:autoSpaceDE w:val="0"/>
        <w:autoSpaceDN w:val="0"/>
        <w:adjustRightInd w:val="0"/>
        <w:spacing w:after="0" w:line="240" w:lineRule="auto"/>
        <w:jc w:val="both"/>
        <w:rPr>
          <w:rFonts w:ascii="Arial" w:hAnsi="Arial" w:cs="Arial"/>
          <w:color w:val="000000"/>
          <w:sz w:val="24"/>
          <w:szCs w:val="24"/>
        </w:rPr>
      </w:pPr>
      <w:r w:rsidRPr="00A943DC">
        <w:rPr>
          <w:rFonts w:ascii="Arial" w:hAnsi="Arial" w:cs="Arial"/>
          <w:color w:val="000000"/>
          <w:sz w:val="24"/>
          <w:szCs w:val="24"/>
        </w:rPr>
        <w:t>Observe el procedimiento sugerido para hacer la conversión de uno a otro sistema en la introducción teórica y observe el resultado en diagrama de funciones lógicas en la siguiente figura:</w:t>
      </w:r>
    </w:p>
    <w:p w:rsidR="00A943DC" w:rsidRDefault="00A943DC" w:rsidP="00A943DC">
      <w:pPr>
        <w:autoSpaceDE w:val="0"/>
        <w:autoSpaceDN w:val="0"/>
        <w:adjustRightInd w:val="0"/>
        <w:spacing w:after="0" w:line="240" w:lineRule="auto"/>
        <w:jc w:val="both"/>
        <w:rPr>
          <w:rFonts w:ascii="Arial" w:hAnsi="Arial" w:cs="Arial"/>
          <w:color w:val="000000"/>
          <w:sz w:val="24"/>
          <w:szCs w:val="24"/>
        </w:rPr>
      </w:pPr>
    </w:p>
    <w:p w:rsidR="00A943DC" w:rsidRDefault="00A943DC" w:rsidP="00A943DC">
      <w:pPr>
        <w:autoSpaceDE w:val="0"/>
        <w:autoSpaceDN w:val="0"/>
        <w:adjustRightInd w:val="0"/>
        <w:spacing w:after="0" w:line="240" w:lineRule="auto"/>
        <w:jc w:val="center"/>
        <w:rPr>
          <w:rFonts w:ascii="Arial" w:hAnsi="Arial" w:cs="Arial"/>
          <w:color w:val="000000"/>
          <w:sz w:val="24"/>
          <w:szCs w:val="24"/>
        </w:rPr>
      </w:pPr>
      <w:r>
        <w:rPr>
          <w:rFonts w:ascii="Arial" w:hAnsi="Arial" w:cs="Arial"/>
          <w:noProof/>
          <w:color w:val="000000"/>
          <w:sz w:val="24"/>
          <w:szCs w:val="24"/>
          <w:lang w:eastAsia="es-VE"/>
        </w:rPr>
        <w:drawing>
          <wp:inline distT="0" distB="0" distL="0" distR="0">
            <wp:extent cx="3338830" cy="2785745"/>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338830" cy="2785745"/>
                    </a:xfrm>
                    <a:prstGeom prst="rect">
                      <a:avLst/>
                    </a:prstGeom>
                    <a:noFill/>
                    <a:ln w="9525">
                      <a:noFill/>
                      <a:miter lim="800000"/>
                      <a:headEnd/>
                      <a:tailEnd/>
                    </a:ln>
                  </pic:spPr>
                </pic:pic>
              </a:graphicData>
            </a:graphic>
          </wp:inline>
        </w:drawing>
      </w:r>
    </w:p>
    <w:p w:rsidR="00A943DC" w:rsidRDefault="00A943DC" w:rsidP="00A943DC">
      <w:pPr>
        <w:autoSpaceDE w:val="0"/>
        <w:autoSpaceDN w:val="0"/>
        <w:adjustRightInd w:val="0"/>
        <w:spacing w:after="0" w:line="240" w:lineRule="auto"/>
        <w:jc w:val="center"/>
        <w:rPr>
          <w:sz w:val="23"/>
          <w:szCs w:val="23"/>
        </w:rPr>
      </w:pPr>
      <w:r>
        <w:rPr>
          <w:sz w:val="23"/>
          <w:szCs w:val="23"/>
        </w:rPr>
        <w:t>Figura 4. Diagrama de bloques de función para programa de control de llenado de tanque</w:t>
      </w:r>
    </w:p>
    <w:p w:rsidR="00A943DC" w:rsidRDefault="00A943DC" w:rsidP="00A943DC">
      <w:pPr>
        <w:autoSpaceDE w:val="0"/>
        <w:autoSpaceDN w:val="0"/>
        <w:adjustRightInd w:val="0"/>
        <w:spacing w:after="0" w:line="240" w:lineRule="auto"/>
        <w:jc w:val="center"/>
        <w:rPr>
          <w:sz w:val="23"/>
          <w:szCs w:val="23"/>
        </w:rPr>
      </w:pPr>
    </w:p>
    <w:p w:rsidR="00A943DC" w:rsidRDefault="00A943DC" w:rsidP="00A943DC">
      <w:pPr>
        <w:autoSpaceDE w:val="0"/>
        <w:autoSpaceDN w:val="0"/>
        <w:adjustRightInd w:val="0"/>
        <w:spacing w:after="0" w:line="240" w:lineRule="auto"/>
        <w:jc w:val="center"/>
        <w:rPr>
          <w:sz w:val="23"/>
          <w:szCs w:val="23"/>
        </w:rPr>
      </w:pPr>
    </w:p>
    <w:p w:rsidR="00A943DC" w:rsidRDefault="00A943DC" w:rsidP="00A943DC">
      <w:pPr>
        <w:autoSpaceDE w:val="0"/>
        <w:autoSpaceDN w:val="0"/>
        <w:adjustRightInd w:val="0"/>
        <w:spacing w:after="0" w:line="240" w:lineRule="auto"/>
        <w:jc w:val="both"/>
        <w:rPr>
          <w:rFonts w:ascii="Arial" w:hAnsi="Arial" w:cs="Arial"/>
          <w:color w:val="000000"/>
          <w:sz w:val="24"/>
          <w:szCs w:val="24"/>
        </w:rPr>
      </w:pPr>
      <w:r w:rsidRPr="00A943DC">
        <w:rPr>
          <w:rFonts w:ascii="Arial" w:hAnsi="Arial" w:cs="Arial"/>
          <w:color w:val="000000"/>
          <w:sz w:val="24"/>
          <w:szCs w:val="24"/>
        </w:rPr>
        <w:lastRenderedPageBreak/>
        <w:t>El bit interno auxiliar M1 es un almacenamiento de resultados intermedios, ya que la recursión (o realimentación) sólo se permite vía salidas (Q) y marcas (M)</w:t>
      </w:r>
    </w:p>
    <w:p w:rsidR="00A943DC" w:rsidRPr="00A943DC" w:rsidRDefault="00A943DC" w:rsidP="00A943DC">
      <w:pPr>
        <w:autoSpaceDE w:val="0"/>
        <w:autoSpaceDN w:val="0"/>
        <w:adjustRightInd w:val="0"/>
        <w:spacing w:after="0" w:line="240" w:lineRule="auto"/>
        <w:jc w:val="both"/>
        <w:rPr>
          <w:rFonts w:ascii="Arial" w:hAnsi="Arial" w:cs="Arial"/>
          <w:color w:val="000000"/>
          <w:sz w:val="24"/>
          <w:szCs w:val="24"/>
        </w:rPr>
      </w:pPr>
    </w:p>
    <w:p w:rsidR="00A943DC" w:rsidRDefault="00A943DC" w:rsidP="00A943DC">
      <w:pPr>
        <w:autoSpaceDE w:val="0"/>
        <w:autoSpaceDN w:val="0"/>
        <w:adjustRightInd w:val="0"/>
        <w:spacing w:after="0" w:line="240" w:lineRule="auto"/>
        <w:jc w:val="both"/>
        <w:rPr>
          <w:rFonts w:ascii="Arial" w:hAnsi="Arial" w:cs="Arial"/>
          <w:color w:val="000000"/>
          <w:sz w:val="24"/>
          <w:szCs w:val="24"/>
        </w:rPr>
      </w:pPr>
      <w:r w:rsidRPr="00A943DC">
        <w:rPr>
          <w:rFonts w:ascii="Arial" w:hAnsi="Arial" w:cs="Arial"/>
          <w:color w:val="000000"/>
          <w:sz w:val="24"/>
          <w:szCs w:val="24"/>
        </w:rPr>
        <w:t>En esta guía se realizará un tutorial para introd</w:t>
      </w:r>
      <w:r>
        <w:rPr>
          <w:rFonts w:ascii="Arial" w:hAnsi="Arial" w:cs="Arial"/>
          <w:color w:val="000000"/>
          <w:sz w:val="24"/>
          <w:szCs w:val="24"/>
        </w:rPr>
        <w:t>ucir el circuito de la figura 3</w:t>
      </w:r>
      <w:r w:rsidRPr="00A943DC">
        <w:rPr>
          <w:rFonts w:ascii="Arial" w:hAnsi="Arial" w:cs="Arial"/>
          <w:color w:val="000000"/>
          <w:sz w:val="24"/>
          <w:szCs w:val="24"/>
        </w:rPr>
        <w:t>, siga los siguientes pasos para simular y luego descargar la solución al Módulo lógico LOGO</w:t>
      </w:r>
      <w:proofErr w:type="gramStart"/>
      <w:r w:rsidRPr="00A943DC">
        <w:rPr>
          <w:rFonts w:ascii="Arial" w:hAnsi="Arial" w:cs="Arial"/>
          <w:color w:val="000000"/>
          <w:sz w:val="24"/>
          <w:szCs w:val="24"/>
        </w:rPr>
        <w:t>!</w:t>
      </w:r>
      <w:proofErr w:type="gramEnd"/>
    </w:p>
    <w:p w:rsidR="00A943DC" w:rsidRDefault="00A943DC" w:rsidP="00A943DC">
      <w:pPr>
        <w:autoSpaceDE w:val="0"/>
        <w:autoSpaceDN w:val="0"/>
        <w:adjustRightInd w:val="0"/>
        <w:spacing w:after="0" w:line="240" w:lineRule="auto"/>
        <w:jc w:val="both"/>
        <w:rPr>
          <w:rFonts w:ascii="Arial" w:hAnsi="Arial" w:cs="Arial"/>
          <w:color w:val="000000"/>
          <w:sz w:val="24"/>
          <w:szCs w:val="24"/>
        </w:rPr>
      </w:pPr>
    </w:p>
    <w:p w:rsidR="00A943DC" w:rsidRPr="00A943DC" w:rsidRDefault="00A943DC" w:rsidP="00A943DC">
      <w:pPr>
        <w:autoSpaceDE w:val="0"/>
        <w:autoSpaceDN w:val="0"/>
        <w:adjustRightInd w:val="0"/>
        <w:spacing w:after="0" w:line="240" w:lineRule="auto"/>
        <w:rPr>
          <w:rFonts w:ascii="Arial" w:hAnsi="Arial" w:cs="Arial"/>
          <w:color w:val="000000"/>
          <w:sz w:val="24"/>
          <w:szCs w:val="24"/>
        </w:rPr>
      </w:pPr>
    </w:p>
    <w:p w:rsidR="00A943DC" w:rsidRDefault="00A943DC" w:rsidP="003F7062">
      <w:pPr>
        <w:pStyle w:val="Prrafodelista"/>
        <w:numPr>
          <w:ilvl w:val="0"/>
          <w:numId w:val="1"/>
        </w:numPr>
        <w:autoSpaceDE w:val="0"/>
        <w:autoSpaceDN w:val="0"/>
        <w:adjustRightInd w:val="0"/>
        <w:spacing w:after="0" w:line="240" w:lineRule="auto"/>
        <w:jc w:val="both"/>
        <w:rPr>
          <w:rFonts w:ascii="Arial" w:hAnsi="Arial" w:cs="Arial"/>
          <w:color w:val="000000"/>
          <w:sz w:val="24"/>
          <w:szCs w:val="24"/>
        </w:rPr>
      </w:pPr>
      <w:r w:rsidRPr="003F7062">
        <w:rPr>
          <w:rFonts w:ascii="Arial" w:hAnsi="Arial" w:cs="Arial"/>
          <w:color w:val="000000"/>
          <w:sz w:val="24"/>
          <w:szCs w:val="24"/>
        </w:rPr>
        <w:t>Dé clic en Archivo-Nuevo-Diagrama de funciones</w:t>
      </w:r>
    </w:p>
    <w:p w:rsidR="003F7062" w:rsidRDefault="003F7062" w:rsidP="003F7062">
      <w:pPr>
        <w:pStyle w:val="Prrafodelista"/>
        <w:autoSpaceDE w:val="0"/>
        <w:autoSpaceDN w:val="0"/>
        <w:adjustRightInd w:val="0"/>
        <w:spacing w:after="0" w:line="240" w:lineRule="auto"/>
        <w:ind w:left="1080"/>
        <w:jc w:val="both"/>
        <w:rPr>
          <w:rFonts w:ascii="Arial" w:hAnsi="Arial" w:cs="Arial"/>
          <w:color w:val="000000"/>
          <w:sz w:val="24"/>
          <w:szCs w:val="24"/>
        </w:rPr>
      </w:pPr>
    </w:p>
    <w:p w:rsidR="003F7062" w:rsidRPr="003F7062" w:rsidRDefault="003F7062" w:rsidP="003F7062">
      <w:pPr>
        <w:pStyle w:val="Prrafodelista"/>
        <w:autoSpaceDE w:val="0"/>
        <w:autoSpaceDN w:val="0"/>
        <w:adjustRightInd w:val="0"/>
        <w:spacing w:after="0" w:line="240" w:lineRule="auto"/>
        <w:ind w:left="1080"/>
        <w:jc w:val="center"/>
        <w:rPr>
          <w:rFonts w:ascii="Arial" w:hAnsi="Arial" w:cs="Arial"/>
          <w:color w:val="000000"/>
          <w:sz w:val="24"/>
          <w:szCs w:val="24"/>
        </w:rPr>
      </w:pPr>
      <w:r>
        <w:rPr>
          <w:rFonts w:ascii="Arial" w:hAnsi="Arial" w:cs="Arial"/>
          <w:noProof/>
          <w:color w:val="000000"/>
          <w:sz w:val="24"/>
          <w:szCs w:val="24"/>
          <w:lang w:eastAsia="es-VE"/>
        </w:rPr>
        <w:drawing>
          <wp:inline distT="0" distB="0" distL="0" distR="0">
            <wp:extent cx="5549900" cy="403860"/>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5549900" cy="403860"/>
                    </a:xfrm>
                    <a:prstGeom prst="rect">
                      <a:avLst/>
                    </a:prstGeom>
                    <a:noFill/>
                    <a:ln w="9525">
                      <a:noFill/>
                      <a:miter lim="800000"/>
                      <a:headEnd/>
                      <a:tailEnd/>
                    </a:ln>
                  </pic:spPr>
                </pic:pic>
              </a:graphicData>
            </a:graphic>
          </wp:inline>
        </w:drawing>
      </w:r>
    </w:p>
    <w:p w:rsidR="00A943DC" w:rsidRPr="00A943DC" w:rsidRDefault="00A943DC" w:rsidP="00A943DC">
      <w:pPr>
        <w:autoSpaceDE w:val="0"/>
        <w:autoSpaceDN w:val="0"/>
        <w:adjustRightInd w:val="0"/>
        <w:spacing w:after="0" w:line="240" w:lineRule="auto"/>
        <w:rPr>
          <w:rFonts w:ascii="Arial" w:hAnsi="Arial" w:cs="Arial"/>
          <w:color w:val="000000"/>
          <w:sz w:val="24"/>
          <w:szCs w:val="24"/>
        </w:rPr>
      </w:pPr>
    </w:p>
    <w:p w:rsidR="00A943DC" w:rsidRPr="00A943DC" w:rsidRDefault="003F7062" w:rsidP="00A943DC">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Figura 5</w:t>
      </w:r>
      <w:r w:rsidR="00A943DC" w:rsidRPr="00A943DC">
        <w:rPr>
          <w:rFonts w:ascii="Arial" w:hAnsi="Arial" w:cs="Arial"/>
          <w:color w:val="000000"/>
          <w:sz w:val="24"/>
          <w:szCs w:val="24"/>
        </w:rPr>
        <w:t>. Nuevo diagrama</w:t>
      </w:r>
    </w:p>
    <w:p w:rsidR="00A943DC" w:rsidRPr="00A943DC" w:rsidRDefault="00A943DC" w:rsidP="00A943DC">
      <w:pPr>
        <w:autoSpaceDE w:val="0"/>
        <w:autoSpaceDN w:val="0"/>
        <w:adjustRightInd w:val="0"/>
        <w:spacing w:after="0" w:line="240" w:lineRule="auto"/>
        <w:rPr>
          <w:rFonts w:ascii="Arial" w:hAnsi="Arial" w:cs="Arial"/>
          <w:color w:val="000000"/>
          <w:sz w:val="24"/>
          <w:szCs w:val="24"/>
        </w:rPr>
      </w:pPr>
    </w:p>
    <w:p w:rsidR="00A943DC" w:rsidRPr="003F7062" w:rsidRDefault="00A943DC" w:rsidP="003F7062">
      <w:pPr>
        <w:pStyle w:val="Prrafodelista"/>
        <w:numPr>
          <w:ilvl w:val="0"/>
          <w:numId w:val="1"/>
        </w:numPr>
        <w:autoSpaceDE w:val="0"/>
        <w:autoSpaceDN w:val="0"/>
        <w:adjustRightInd w:val="0"/>
        <w:spacing w:after="0" w:line="240" w:lineRule="auto"/>
        <w:jc w:val="both"/>
        <w:rPr>
          <w:rFonts w:ascii="Arial" w:hAnsi="Arial" w:cs="Arial"/>
          <w:color w:val="000000"/>
          <w:sz w:val="24"/>
          <w:szCs w:val="24"/>
        </w:rPr>
      </w:pPr>
      <w:r w:rsidRPr="003F7062">
        <w:rPr>
          <w:rFonts w:ascii="Arial" w:hAnsi="Arial" w:cs="Arial"/>
          <w:color w:val="000000"/>
          <w:sz w:val="24"/>
          <w:szCs w:val="24"/>
        </w:rPr>
        <w:t xml:space="preserve">Aparecerá luego de esto un cuadro de diálogo de propiedades de nuevo esquema (si no ha sido deshabilitado previamente), en este cuadro se definen ciertas opciones de documentación y opciones de visualización en el la interfaz del </w:t>
      </w:r>
      <w:proofErr w:type="spellStart"/>
      <w:r w:rsidRPr="003F7062">
        <w:rPr>
          <w:rFonts w:ascii="Arial" w:hAnsi="Arial" w:cs="Arial"/>
          <w:color w:val="000000"/>
          <w:sz w:val="24"/>
          <w:szCs w:val="24"/>
        </w:rPr>
        <w:t>Logosoft</w:t>
      </w:r>
      <w:proofErr w:type="spellEnd"/>
      <w:r w:rsidRPr="003F7062">
        <w:rPr>
          <w:rFonts w:ascii="Arial" w:hAnsi="Arial" w:cs="Arial"/>
          <w:color w:val="000000"/>
          <w:sz w:val="24"/>
          <w:szCs w:val="24"/>
        </w:rPr>
        <w:t>. Para este primer programa no se modificará nada en esta ventana. Solamente dé clic en aceptar.</w:t>
      </w:r>
    </w:p>
    <w:p w:rsidR="00A943DC" w:rsidRPr="00A943DC" w:rsidRDefault="00A943DC" w:rsidP="00A943DC">
      <w:pPr>
        <w:autoSpaceDE w:val="0"/>
        <w:autoSpaceDN w:val="0"/>
        <w:adjustRightInd w:val="0"/>
        <w:spacing w:after="0" w:line="240" w:lineRule="auto"/>
        <w:rPr>
          <w:rFonts w:ascii="Arial" w:hAnsi="Arial" w:cs="Arial"/>
          <w:color w:val="000000"/>
          <w:sz w:val="24"/>
          <w:szCs w:val="24"/>
        </w:rPr>
      </w:pPr>
    </w:p>
    <w:p w:rsidR="00A943DC" w:rsidRPr="00A943DC" w:rsidRDefault="00A943DC" w:rsidP="00A943DC">
      <w:pPr>
        <w:autoSpaceDE w:val="0"/>
        <w:autoSpaceDN w:val="0"/>
        <w:adjustRightInd w:val="0"/>
        <w:spacing w:after="0" w:line="240" w:lineRule="auto"/>
        <w:rPr>
          <w:rFonts w:ascii="Arial" w:hAnsi="Arial" w:cs="Arial"/>
          <w:color w:val="000000"/>
          <w:sz w:val="24"/>
          <w:szCs w:val="24"/>
        </w:rPr>
      </w:pPr>
    </w:p>
    <w:p w:rsidR="00A943DC" w:rsidRPr="003F7062" w:rsidRDefault="00A943DC" w:rsidP="003F7062">
      <w:pPr>
        <w:pStyle w:val="Prrafodelista"/>
        <w:numPr>
          <w:ilvl w:val="0"/>
          <w:numId w:val="1"/>
        </w:numPr>
        <w:autoSpaceDE w:val="0"/>
        <w:autoSpaceDN w:val="0"/>
        <w:adjustRightInd w:val="0"/>
        <w:spacing w:after="0" w:line="240" w:lineRule="auto"/>
        <w:jc w:val="both"/>
        <w:rPr>
          <w:rFonts w:ascii="Arial" w:hAnsi="Arial" w:cs="Arial"/>
          <w:color w:val="000000"/>
          <w:sz w:val="24"/>
          <w:szCs w:val="24"/>
        </w:rPr>
      </w:pPr>
      <w:r w:rsidRPr="003F7062">
        <w:rPr>
          <w:rFonts w:ascii="Arial" w:hAnsi="Arial" w:cs="Arial"/>
          <w:color w:val="000000"/>
          <w:sz w:val="24"/>
          <w:szCs w:val="24"/>
        </w:rPr>
        <w:t xml:space="preserve">La ventana que aparece luego es similar a la que se presenta en la figura 8. tiene a la izquierda una </w:t>
      </w:r>
      <w:r w:rsidRPr="003F7062">
        <w:rPr>
          <w:rFonts w:ascii="Arial" w:hAnsi="Arial" w:cs="Arial"/>
          <w:b/>
          <w:bCs/>
          <w:color w:val="000000"/>
          <w:sz w:val="24"/>
          <w:szCs w:val="24"/>
        </w:rPr>
        <w:t xml:space="preserve">barra de herramientas </w:t>
      </w:r>
      <w:r w:rsidRPr="003F7062">
        <w:rPr>
          <w:rFonts w:ascii="Arial" w:hAnsi="Arial" w:cs="Arial"/>
          <w:color w:val="000000"/>
          <w:sz w:val="24"/>
          <w:szCs w:val="24"/>
        </w:rPr>
        <w:t xml:space="preserve">con las operaciones de edición más comunes, al centro posee un </w:t>
      </w:r>
      <w:r w:rsidRPr="003F7062">
        <w:rPr>
          <w:rFonts w:ascii="Arial" w:hAnsi="Arial" w:cs="Arial"/>
          <w:b/>
          <w:bCs/>
          <w:color w:val="000000"/>
          <w:sz w:val="24"/>
          <w:szCs w:val="24"/>
        </w:rPr>
        <w:t xml:space="preserve">árbol de operaciones </w:t>
      </w:r>
      <w:r w:rsidRPr="003F7062">
        <w:rPr>
          <w:rFonts w:ascii="Arial" w:hAnsi="Arial" w:cs="Arial"/>
          <w:color w:val="000000"/>
          <w:sz w:val="24"/>
          <w:szCs w:val="24"/>
        </w:rPr>
        <w:t xml:space="preserve">con todos los bloques que pueden conectarse en el </w:t>
      </w:r>
      <w:r w:rsidRPr="003F7062">
        <w:rPr>
          <w:rFonts w:ascii="Arial" w:hAnsi="Arial" w:cs="Arial"/>
          <w:b/>
          <w:bCs/>
          <w:color w:val="000000"/>
          <w:sz w:val="24"/>
          <w:szCs w:val="24"/>
        </w:rPr>
        <w:t xml:space="preserve">espacio de trabajo </w:t>
      </w:r>
      <w:r w:rsidRPr="003F7062">
        <w:rPr>
          <w:rFonts w:ascii="Arial" w:hAnsi="Arial" w:cs="Arial"/>
          <w:color w:val="000000"/>
          <w:sz w:val="24"/>
          <w:szCs w:val="24"/>
        </w:rPr>
        <w:t>que está inmediatamente a la derecha y posee un enrejado punteado.</w:t>
      </w:r>
    </w:p>
    <w:p w:rsidR="00A943DC" w:rsidRPr="00A943DC" w:rsidRDefault="00A943DC" w:rsidP="00A943DC">
      <w:pPr>
        <w:autoSpaceDE w:val="0"/>
        <w:autoSpaceDN w:val="0"/>
        <w:adjustRightInd w:val="0"/>
        <w:spacing w:after="0" w:line="240" w:lineRule="auto"/>
        <w:rPr>
          <w:rFonts w:ascii="Arial" w:hAnsi="Arial" w:cs="Arial"/>
          <w:color w:val="000000"/>
          <w:sz w:val="24"/>
          <w:szCs w:val="24"/>
        </w:rPr>
      </w:pPr>
    </w:p>
    <w:p w:rsidR="00A943DC" w:rsidRPr="00A943DC" w:rsidRDefault="00A943DC" w:rsidP="00A943DC">
      <w:pPr>
        <w:autoSpaceDE w:val="0"/>
        <w:autoSpaceDN w:val="0"/>
        <w:adjustRightInd w:val="0"/>
        <w:spacing w:after="0" w:line="240" w:lineRule="auto"/>
        <w:rPr>
          <w:rFonts w:ascii="Arial" w:hAnsi="Arial" w:cs="Arial"/>
          <w:color w:val="000000"/>
          <w:sz w:val="24"/>
          <w:szCs w:val="24"/>
        </w:rPr>
      </w:pPr>
    </w:p>
    <w:p w:rsidR="00A943DC" w:rsidRPr="003F7062" w:rsidRDefault="00A943DC" w:rsidP="003F7062">
      <w:pPr>
        <w:pStyle w:val="Prrafodelista"/>
        <w:numPr>
          <w:ilvl w:val="0"/>
          <w:numId w:val="1"/>
        </w:numPr>
        <w:autoSpaceDE w:val="0"/>
        <w:autoSpaceDN w:val="0"/>
        <w:adjustRightInd w:val="0"/>
        <w:spacing w:after="0" w:line="240" w:lineRule="auto"/>
        <w:jc w:val="both"/>
        <w:rPr>
          <w:rFonts w:ascii="Arial" w:hAnsi="Arial" w:cs="Arial"/>
          <w:color w:val="000000"/>
          <w:sz w:val="24"/>
          <w:szCs w:val="24"/>
        </w:rPr>
      </w:pPr>
      <w:r w:rsidRPr="003F7062">
        <w:rPr>
          <w:rFonts w:ascii="Arial" w:hAnsi="Arial" w:cs="Arial"/>
          <w:color w:val="000000"/>
          <w:sz w:val="24"/>
          <w:szCs w:val="24"/>
        </w:rPr>
        <w:t>Lo primero a realizar será poner los nombres de los elementos que se conectarán al LOGO</w:t>
      </w:r>
      <w:proofErr w:type="gramStart"/>
      <w:r w:rsidRPr="003F7062">
        <w:rPr>
          <w:rFonts w:ascii="Arial" w:hAnsi="Arial" w:cs="Arial"/>
          <w:color w:val="000000"/>
          <w:sz w:val="24"/>
          <w:szCs w:val="24"/>
        </w:rPr>
        <w:t>!</w:t>
      </w:r>
      <w:proofErr w:type="gramEnd"/>
      <w:r w:rsidRPr="003F7062">
        <w:rPr>
          <w:rFonts w:ascii="Arial" w:hAnsi="Arial" w:cs="Arial"/>
          <w:color w:val="000000"/>
          <w:sz w:val="24"/>
          <w:szCs w:val="24"/>
        </w:rPr>
        <w:t xml:space="preserve"> Para esto vaya al menú Edición-Nombres de conexiones. Y coloque los nombres simbólicos de la columna “indicador” de la tabla 1 y quedará de la siguiente manera: </w:t>
      </w:r>
    </w:p>
    <w:p w:rsidR="003F7062" w:rsidRDefault="003F7062" w:rsidP="003F7062">
      <w:pPr>
        <w:autoSpaceDE w:val="0"/>
        <w:autoSpaceDN w:val="0"/>
        <w:adjustRightInd w:val="0"/>
        <w:spacing w:after="0" w:line="240" w:lineRule="auto"/>
        <w:jc w:val="center"/>
        <w:rPr>
          <w:rFonts w:ascii="Arial" w:hAnsi="Arial" w:cs="Arial"/>
          <w:color w:val="000000"/>
          <w:sz w:val="24"/>
          <w:szCs w:val="24"/>
        </w:rPr>
      </w:pPr>
      <w:r>
        <w:rPr>
          <w:rFonts w:ascii="Arial" w:hAnsi="Arial" w:cs="Arial"/>
          <w:noProof/>
          <w:color w:val="000000"/>
          <w:sz w:val="24"/>
          <w:szCs w:val="24"/>
          <w:lang w:eastAsia="es-VE"/>
        </w:rPr>
        <w:lastRenderedPageBreak/>
        <w:drawing>
          <wp:inline distT="0" distB="0" distL="0" distR="0">
            <wp:extent cx="2466975" cy="3444875"/>
            <wp:effectExtent l="1905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2466975" cy="3444875"/>
                    </a:xfrm>
                    <a:prstGeom prst="rect">
                      <a:avLst/>
                    </a:prstGeom>
                    <a:noFill/>
                    <a:ln w="9525">
                      <a:noFill/>
                      <a:miter lim="800000"/>
                      <a:headEnd/>
                      <a:tailEnd/>
                    </a:ln>
                  </pic:spPr>
                </pic:pic>
              </a:graphicData>
            </a:graphic>
          </wp:inline>
        </w:drawing>
      </w:r>
    </w:p>
    <w:p w:rsidR="003F7062" w:rsidRDefault="003F7062" w:rsidP="003F7062">
      <w:pPr>
        <w:autoSpaceDE w:val="0"/>
        <w:autoSpaceDN w:val="0"/>
        <w:adjustRightInd w:val="0"/>
        <w:spacing w:after="0" w:line="240" w:lineRule="auto"/>
        <w:jc w:val="center"/>
        <w:rPr>
          <w:rFonts w:ascii="Arial" w:hAnsi="Arial" w:cs="Arial"/>
          <w:color w:val="000000"/>
          <w:sz w:val="24"/>
          <w:szCs w:val="24"/>
        </w:rPr>
      </w:pPr>
    </w:p>
    <w:p w:rsidR="00A943DC" w:rsidRDefault="003F7062" w:rsidP="003F7062">
      <w:pPr>
        <w:autoSpaceDE w:val="0"/>
        <w:autoSpaceDN w:val="0"/>
        <w:adjustRightInd w:val="0"/>
        <w:spacing w:after="0" w:line="240" w:lineRule="auto"/>
        <w:jc w:val="center"/>
        <w:rPr>
          <w:rFonts w:ascii="Arial" w:hAnsi="Arial" w:cs="Arial"/>
          <w:color w:val="000000"/>
          <w:sz w:val="24"/>
          <w:szCs w:val="24"/>
        </w:rPr>
      </w:pPr>
      <w:r>
        <w:rPr>
          <w:rFonts w:ascii="Arial" w:hAnsi="Arial" w:cs="Arial"/>
          <w:noProof/>
          <w:color w:val="000000"/>
          <w:sz w:val="24"/>
          <w:szCs w:val="24"/>
          <w:lang w:eastAsia="es-VE"/>
        </w:rPr>
        <w:drawing>
          <wp:inline distT="0" distB="0" distL="0" distR="0">
            <wp:extent cx="3987165" cy="1286510"/>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3987165" cy="1286510"/>
                    </a:xfrm>
                    <a:prstGeom prst="rect">
                      <a:avLst/>
                    </a:prstGeom>
                    <a:noFill/>
                    <a:ln w="9525">
                      <a:noFill/>
                      <a:miter lim="800000"/>
                      <a:headEnd/>
                      <a:tailEnd/>
                    </a:ln>
                  </pic:spPr>
                </pic:pic>
              </a:graphicData>
            </a:graphic>
          </wp:inline>
        </w:drawing>
      </w:r>
    </w:p>
    <w:p w:rsidR="003F7062" w:rsidRDefault="003F7062" w:rsidP="003F7062">
      <w:pPr>
        <w:autoSpaceDE w:val="0"/>
        <w:autoSpaceDN w:val="0"/>
        <w:adjustRightInd w:val="0"/>
        <w:spacing w:after="0" w:line="240" w:lineRule="auto"/>
        <w:jc w:val="center"/>
        <w:rPr>
          <w:rFonts w:ascii="Arial" w:hAnsi="Arial" w:cs="Arial"/>
          <w:color w:val="000000"/>
          <w:sz w:val="24"/>
          <w:szCs w:val="24"/>
        </w:rPr>
      </w:pPr>
    </w:p>
    <w:p w:rsidR="003F7062" w:rsidRPr="003F7062" w:rsidRDefault="00797F15" w:rsidP="003F7062">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Figura 6</w:t>
      </w:r>
      <w:r w:rsidR="003F7062" w:rsidRPr="003F7062">
        <w:rPr>
          <w:rFonts w:ascii="Arial" w:hAnsi="Arial" w:cs="Arial"/>
          <w:color w:val="000000"/>
          <w:sz w:val="24"/>
          <w:szCs w:val="24"/>
        </w:rPr>
        <w:t>. Nombres de conexiones</w:t>
      </w:r>
    </w:p>
    <w:p w:rsidR="003F7062" w:rsidRPr="003F7062" w:rsidRDefault="003F7062" w:rsidP="003F7062">
      <w:pPr>
        <w:autoSpaceDE w:val="0"/>
        <w:autoSpaceDN w:val="0"/>
        <w:adjustRightInd w:val="0"/>
        <w:spacing w:after="0" w:line="240" w:lineRule="auto"/>
        <w:jc w:val="both"/>
        <w:rPr>
          <w:rFonts w:ascii="Arial" w:hAnsi="Arial" w:cs="Arial"/>
          <w:color w:val="000000"/>
          <w:sz w:val="24"/>
          <w:szCs w:val="24"/>
        </w:rPr>
      </w:pPr>
    </w:p>
    <w:p w:rsidR="003F7062" w:rsidRPr="003F7062" w:rsidRDefault="003F7062" w:rsidP="003F7062">
      <w:pPr>
        <w:pStyle w:val="Default"/>
        <w:jc w:val="both"/>
        <w:rPr>
          <w:rFonts w:ascii="Arial" w:hAnsi="Arial" w:cs="Arial"/>
        </w:rPr>
      </w:pPr>
      <w:r w:rsidRPr="003F7062">
        <w:rPr>
          <w:rFonts w:ascii="Arial" w:hAnsi="Arial" w:cs="Arial"/>
        </w:rPr>
        <w:t>5</w:t>
      </w:r>
      <w:r>
        <w:rPr>
          <w:rFonts w:ascii="Arial" w:hAnsi="Arial" w:cs="Arial"/>
        </w:rPr>
        <w:t xml:space="preserve"> </w:t>
      </w:r>
      <w:r w:rsidRPr="003F7062">
        <w:rPr>
          <w:rFonts w:ascii="Arial" w:hAnsi="Arial" w:cs="Arial"/>
        </w:rPr>
        <w:t xml:space="preserve">.Inserte los conectores. Para esto hay dos posibilidades. La primera tiene que ver con el uso de la barra de herramientas de la parte izquierda donde está un icono que </w:t>
      </w:r>
      <w:r>
        <w:rPr>
          <w:rFonts w:ascii="Arial" w:hAnsi="Arial" w:cs="Arial"/>
          <w:noProof/>
          <w:lang w:eastAsia="es-VE"/>
        </w:rPr>
        <w:drawing>
          <wp:inline distT="0" distB="0" distL="0" distR="0">
            <wp:extent cx="255270" cy="233680"/>
            <wp:effectExtent l="1905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255270" cy="233680"/>
                    </a:xfrm>
                    <a:prstGeom prst="rect">
                      <a:avLst/>
                    </a:prstGeom>
                    <a:noFill/>
                    <a:ln w="9525">
                      <a:noFill/>
                      <a:miter lim="800000"/>
                      <a:headEnd/>
                      <a:tailEnd/>
                    </a:ln>
                  </pic:spPr>
                </pic:pic>
              </a:graphicData>
            </a:graphic>
          </wp:inline>
        </w:drawing>
      </w:r>
      <w:r>
        <w:rPr>
          <w:rFonts w:ascii="Arial" w:hAnsi="Arial" w:cs="Arial"/>
        </w:rPr>
        <w:t xml:space="preserve"> </w:t>
      </w:r>
      <w:r w:rsidRPr="003F7062">
        <w:rPr>
          <w:rFonts w:ascii="Arial" w:hAnsi="Arial" w:cs="Arial"/>
        </w:rPr>
        <w:t>permite ver debajo del espacio de trabajo la siguiente barra de herramientas:</w:t>
      </w:r>
    </w:p>
    <w:p w:rsidR="003F7062" w:rsidRPr="003F7062" w:rsidRDefault="003F7062" w:rsidP="003F7062">
      <w:pPr>
        <w:autoSpaceDE w:val="0"/>
        <w:autoSpaceDN w:val="0"/>
        <w:adjustRightInd w:val="0"/>
        <w:spacing w:after="0" w:line="240" w:lineRule="auto"/>
        <w:jc w:val="center"/>
        <w:rPr>
          <w:rFonts w:ascii="Arial" w:hAnsi="Arial" w:cs="Arial"/>
          <w:color w:val="000000"/>
          <w:sz w:val="24"/>
          <w:szCs w:val="24"/>
        </w:rPr>
      </w:pPr>
      <w:r>
        <w:rPr>
          <w:rFonts w:ascii="Arial" w:hAnsi="Arial" w:cs="Arial"/>
          <w:noProof/>
          <w:color w:val="000000"/>
          <w:sz w:val="24"/>
          <w:szCs w:val="24"/>
          <w:lang w:eastAsia="es-VE"/>
        </w:rPr>
        <w:drawing>
          <wp:inline distT="0" distB="0" distL="0" distR="0">
            <wp:extent cx="3338830" cy="393700"/>
            <wp:effectExtent l="1905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3338830" cy="393700"/>
                    </a:xfrm>
                    <a:prstGeom prst="rect">
                      <a:avLst/>
                    </a:prstGeom>
                    <a:noFill/>
                    <a:ln w="9525">
                      <a:noFill/>
                      <a:miter lim="800000"/>
                      <a:headEnd/>
                      <a:tailEnd/>
                    </a:ln>
                  </pic:spPr>
                </pic:pic>
              </a:graphicData>
            </a:graphic>
          </wp:inline>
        </w:drawing>
      </w:r>
    </w:p>
    <w:p w:rsidR="003F7062" w:rsidRPr="003F7062" w:rsidRDefault="003F7062" w:rsidP="003F7062">
      <w:pPr>
        <w:autoSpaceDE w:val="0"/>
        <w:autoSpaceDN w:val="0"/>
        <w:adjustRightInd w:val="0"/>
        <w:spacing w:after="0" w:line="240" w:lineRule="auto"/>
        <w:jc w:val="both"/>
        <w:rPr>
          <w:rFonts w:ascii="Arial" w:hAnsi="Arial" w:cs="Arial"/>
          <w:color w:val="000000"/>
          <w:sz w:val="24"/>
          <w:szCs w:val="24"/>
        </w:rPr>
      </w:pPr>
    </w:p>
    <w:p w:rsidR="003F7062" w:rsidRPr="003F7062" w:rsidRDefault="003F7062" w:rsidP="003F7062">
      <w:pPr>
        <w:autoSpaceDE w:val="0"/>
        <w:autoSpaceDN w:val="0"/>
        <w:adjustRightInd w:val="0"/>
        <w:spacing w:after="0" w:line="240" w:lineRule="auto"/>
        <w:jc w:val="both"/>
        <w:rPr>
          <w:rFonts w:ascii="Arial" w:hAnsi="Arial" w:cs="Arial"/>
          <w:color w:val="000000"/>
          <w:sz w:val="24"/>
          <w:szCs w:val="24"/>
        </w:rPr>
      </w:pPr>
      <w:proofErr w:type="gramStart"/>
      <w:r w:rsidRPr="003F7062">
        <w:rPr>
          <w:rFonts w:ascii="Arial" w:hAnsi="Arial" w:cs="Arial"/>
          <w:color w:val="000000"/>
          <w:sz w:val="24"/>
          <w:szCs w:val="24"/>
        </w:rPr>
        <w:t>que</w:t>
      </w:r>
      <w:proofErr w:type="gramEnd"/>
      <w:r w:rsidRPr="003F7062">
        <w:rPr>
          <w:rFonts w:ascii="Arial" w:hAnsi="Arial" w:cs="Arial"/>
          <w:color w:val="000000"/>
          <w:sz w:val="24"/>
          <w:szCs w:val="24"/>
        </w:rPr>
        <w:t xml:space="preserve"> son todos los tipos de contactos existentes para LOGO!, el primero de ellos es el que precisamente se utilizará porque corresponde a las entradas. La segunda forma es con el árbol de operaciones en el que aparece:</w:t>
      </w:r>
    </w:p>
    <w:p w:rsidR="003F7062" w:rsidRDefault="003F7062" w:rsidP="003F7062">
      <w:pPr>
        <w:autoSpaceDE w:val="0"/>
        <w:autoSpaceDN w:val="0"/>
        <w:adjustRightInd w:val="0"/>
        <w:spacing w:after="0" w:line="240" w:lineRule="auto"/>
        <w:jc w:val="center"/>
        <w:rPr>
          <w:rFonts w:ascii="Arial" w:hAnsi="Arial" w:cs="Arial"/>
          <w:color w:val="000000"/>
          <w:sz w:val="24"/>
          <w:szCs w:val="24"/>
        </w:rPr>
      </w:pPr>
      <w:r>
        <w:rPr>
          <w:rFonts w:ascii="Arial" w:hAnsi="Arial" w:cs="Arial"/>
          <w:noProof/>
          <w:color w:val="000000"/>
          <w:sz w:val="24"/>
          <w:szCs w:val="24"/>
          <w:lang w:eastAsia="es-VE"/>
        </w:rPr>
        <w:drawing>
          <wp:inline distT="0" distB="0" distL="0" distR="0">
            <wp:extent cx="1329055" cy="467995"/>
            <wp:effectExtent l="19050" t="0" r="444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1329055" cy="467995"/>
                    </a:xfrm>
                    <a:prstGeom prst="rect">
                      <a:avLst/>
                    </a:prstGeom>
                    <a:noFill/>
                    <a:ln w="9525">
                      <a:noFill/>
                      <a:miter lim="800000"/>
                      <a:headEnd/>
                      <a:tailEnd/>
                    </a:ln>
                  </pic:spPr>
                </pic:pic>
              </a:graphicData>
            </a:graphic>
          </wp:inline>
        </w:drawing>
      </w:r>
    </w:p>
    <w:p w:rsidR="003F7062" w:rsidRPr="003F7062" w:rsidRDefault="003F7062" w:rsidP="003F7062">
      <w:pPr>
        <w:autoSpaceDE w:val="0"/>
        <w:autoSpaceDN w:val="0"/>
        <w:adjustRightInd w:val="0"/>
        <w:spacing w:after="0" w:line="240" w:lineRule="auto"/>
        <w:jc w:val="both"/>
        <w:rPr>
          <w:rFonts w:ascii="Arial" w:hAnsi="Arial" w:cs="Arial"/>
          <w:color w:val="000000"/>
          <w:sz w:val="24"/>
          <w:szCs w:val="24"/>
        </w:rPr>
      </w:pPr>
    </w:p>
    <w:p w:rsidR="00797F15" w:rsidRDefault="003F7062" w:rsidP="00797F15">
      <w:pPr>
        <w:autoSpaceDE w:val="0"/>
        <w:autoSpaceDN w:val="0"/>
        <w:adjustRightInd w:val="0"/>
        <w:spacing w:after="0" w:line="240" w:lineRule="auto"/>
        <w:ind w:left="720"/>
        <w:jc w:val="both"/>
        <w:rPr>
          <w:rFonts w:ascii="Arial" w:hAnsi="Arial" w:cs="Arial"/>
          <w:color w:val="000000"/>
          <w:sz w:val="24"/>
          <w:szCs w:val="24"/>
        </w:rPr>
      </w:pPr>
      <w:proofErr w:type="gramStart"/>
      <w:r w:rsidRPr="003F7062">
        <w:rPr>
          <w:rFonts w:ascii="Arial" w:hAnsi="Arial" w:cs="Arial"/>
          <w:color w:val="000000"/>
          <w:sz w:val="24"/>
          <w:szCs w:val="24"/>
        </w:rPr>
        <w:lastRenderedPageBreak/>
        <w:t>ese</w:t>
      </w:r>
      <w:proofErr w:type="gramEnd"/>
      <w:r w:rsidRPr="003F7062">
        <w:rPr>
          <w:rFonts w:ascii="Arial" w:hAnsi="Arial" w:cs="Arial"/>
          <w:color w:val="000000"/>
          <w:sz w:val="24"/>
          <w:szCs w:val="24"/>
        </w:rPr>
        <w:t xml:space="preserve"> acceso le habilitará para poner directamente las entradas en el espacio de trabajo. </w:t>
      </w:r>
    </w:p>
    <w:p w:rsidR="00797F15" w:rsidRPr="003F7062" w:rsidRDefault="00797F15" w:rsidP="00797F15">
      <w:pPr>
        <w:autoSpaceDE w:val="0"/>
        <w:autoSpaceDN w:val="0"/>
        <w:adjustRightInd w:val="0"/>
        <w:spacing w:after="0" w:line="240" w:lineRule="auto"/>
        <w:ind w:left="720"/>
        <w:jc w:val="both"/>
        <w:rPr>
          <w:rFonts w:ascii="Arial" w:hAnsi="Arial" w:cs="Arial"/>
          <w:color w:val="000000"/>
          <w:sz w:val="24"/>
          <w:szCs w:val="24"/>
        </w:rPr>
      </w:pPr>
      <w:r w:rsidRPr="003F7062">
        <w:rPr>
          <w:rFonts w:ascii="Arial" w:hAnsi="Arial" w:cs="Arial"/>
          <w:color w:val="000000"/>
          <w:sz w:val="24"/>
          <w:szCs w:val="24"/>
        </w:rPr>
        <w:t xml:space="preserve">Con cualquiera de las dos maneras que haya elegido el cursor cambiará y al dar clic en el espacio de trabajo verá cómo se inserta la primera entrada del circuito, dé </w:t>
      </w:r>
      <w:proofErr w:type="gramStart"/>
      <w:r w:rsidRPr="003F7062">
        <w:rPr>
          <w:rFonts w:ascii="Arial" w:hAnsi="Arial" w:cs="Arial"/>
          <w:color w:val="000000"/>
          <w:sz w:val="24"/>
          <w:szCs w:val="24"/>
        </w:rPr>
        <w:t>otros clic</w:t>
      </w:r>
      <w:proofErr w:type="gramEnd"/>
      <w:r w:rsidRPr="003F7062">
        <w:rPr>
          <w:rFonts w:ascii="Arial" w:hAnsi="Arial" w:cs="Arial"/>
          <w:color w:val="000000"/>
          <w:sz w:val="24"/>
          <w:szCs w:val="24"/>
        </w:rPr>
        <w:t xml:space="preserve"> en partes diferentes del espacio de trabajo y se insertarán las otras entradas. El resultado a obtener será el siguiente:</w:t>
      </w:r>
    </w:p>
    <w:p w:rsidR="003F7062" w:rsidRDefault="003F7062" w:rsidP="003F7062">
      <w:pPr>
        <w:autoSpaceDE w:val="0"/>
        <w:autoSpaceDN w:val="0"/>
        <w:adjustRightInd w:val="0"/>
        <w:spacing w:after="0" w:line="240" w:lineRule="auto"/>
        <w:jc w:val="both"/>
        <w:rPr>
          <w:rFonts w:ascii="Arial" w:hAnsi="Arial" w:cs="Arial"/>
          <w:color w:val="000000"/>
          <w:sz w:val="24"/>
          <w:szCs w:val="24"/>
        </w:rPr>
      </w:pPr>
    </w:p>
    <w:p w:rsidR="003F7062" w:rsidRDefault="003F7062" w:rsidP="003F7062">
      <w:pPr>
        <w:autoSpaceDE w:val="0"/>
        <w:autoSpaceDN w:val="0"/>
        <w:adjustRightInd w:val="0"/>
        <w:spacing w:after="0" w:line="240" w:lineRule="auto"/>
        <w:jc w:val="center"/>
        <w:rPr>
          <w:rFonts w:ascii="Arial" w:hAnsi="Arial" w:cs="Arial"/>
          <w:color w:val="000000"/>
          <w:sz w:val="24"/>
          <w:szCs w:val="24"/>
        </w:rPr>
      </w:pPr>
      <w:r>
        <w:rPr>
          <w:rFonts w:ascii="Arial" w:hAnsi="Arial" w:cs="Arial"/>
          <w:noProof/>
          <w:color w:val="000000"/>
          <w:sz w:val="24"/>
          <w:szCs w:val="24"/>
          <w:lang w:eastAsia="es-VE"/>
        </w:rPr>
        <w:drawing>
          <wp:inline distT="0" distB="0" distL="0" distR="0">
            <wp:extent cx="829310" cy="2637155"/>
            <wp:effectExtent l="19050" t="0" r="889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srcRect/>
                    <a:stretch>
                      <a:fillRect/>
                    </a:stretch>
                  </pic:blipFill>
                  <pic:spPr bwMode="auto">
                    <a:xfrm>
                      <a:off x="0" y="0"/>
                      <a:ext cx="829310" cy="2637155"/>
                    </a:xfrm>
                    <a:prstGeom prst="rect">
                      <a:avLst/>
                    </a:prstGeom>
                    <a:noFill/>
                    <a:ln w="9525">
                      <a:noFill/>
                      <a:miter lim="800000"/>
                      <a:headEnd/>
                      <a:tailEnd/>
                    </a:ln>
                  </pic:spPr>
                </pic:pic>
              </a:graphicData>
            </a:graphic>
          </wp:inline>
        </w:drawing>
      </w:r>
    </w:p>
    <w:p w:rsidR="003F7062" w:rsidRPr="003F7062" w:rsidRDefault="00797F15" w:rsidP="003F7062">
      <w:pPr>
        <w:autoSpaceDE w:val="0"/>
        <w:autoSpaceDN w:val="0"/>
        <w:adjustRightInd w:val="0"/>
        <w:spacing w:after="0" w:line="240" w:lineRule="auto"/>
        <w:jc w:val="center"/>
        <w:rPr>
          <w:rFonts w:ascii="Arial" w:hAnsi="Arial" w:cs="Arial"/>
          <w:color w:val="000000"/>
          <w:sz w:val="24"/>
          <w:szCs w:val="24"/>
        </w:rPr>
      </w:pPr>
      <w:r>
        <w:rPr>
          <w:sz w:val="23"/>
          <w:szCs w:val="23"/>
        </w:rPr>
        <w:t>Figura 7</w:t>
      </w:r>
      <w:r w:rsidR="003F7062">
        <w:rPr>
          <w:sz w:val="23"/>
          <w:szCs w:val="23"/>
        </w:rPr>
        <w:t>. Inserción de Entradas</w:t>
      </w:r>
    </w:p>
    <w:p w:rsidR="00797F15" w:rsidRPr="003F7062" w:rsidRDefault="00797F15" w:rsidP="00797F15">
      <w:pPr>
        <w:autoSpaceDE w:val="0"/>
        <w:autoSpaceDN w:val="0"/>
        <w:adjustRightInd w:val="0"/>
        <w:spacing w:after="0" w:line="240" w:lineRule="auto"/>
        <w:jc w:val="both"/>
        <w:rPr>
          <w:rFonts w:ascii="Arial" w:hAnsi="Arial" w:cs="Arial"/>
          <w:color w:val="000000"/>
          <w:sz w:val="24"/>
          <w:szCs w:val="24"/>
        </w:rPr>
      </w:pPr>
    </w:p>
    <w:p w:rsidR="00797F15" w:rsidRDefault="00797F15" w:rsidP="00797F15">
      <w:pPr>
        <w:pStyle w:val="Prrafodelista"/>
        <w:numPr>
          <w:ilvl w:val="0"/>
          <w:numId w:val="2"/>
        </w:numPr>
        <w:autoSpaceDE w:val="0"/>
        <w:autoSpaceDN w:val="0"/>
        <w:adjustRightInd w:val="0"/>
        <w:spacing w:after="0" w:line="240" w:lineRule="auto"/>
        <w:jc w:val="both"/>
        <w:rPr>
          <w:rFonts w:ascii="Arial" w:hAnsi="Arial" w:cs="Arial"/>
          <w:color w:val="000000"/>
          <w:sz w:val="23"/>
          <w:szCs w:val="23"/>
        </w:rPr>
      </w:pPr>
      <w:r w:rsidRPr="00797F15">
        <w:rPr>
          <w:rFonts w:ascii="Arial" w:hAnsi="Arial" w:cs="Arial"/>
          <w:color w:val="000000"/>
          <w:sz w:val="23"/>
          <w:szCs w:val="23"/>
        </w:rPr>
        <w:t>De la misma manera que con las entradas se pueden insertar la salida y la marca, la variación para la primera manera es que de la barra de herramientas</w:t>
      </w:r>
      <w:r>
        <w:rPr>
          <w:rFonts w:ascii="Arial" w:hAnsi="Arial" w:cs="Arial"/>
          <w:color w:val="000000"/>
          <w:sz w:val="23"/>
          <w:szCs w:val="23"/>
        </w:rPr>
        <w:t xml:space="preserve"> </w:t>
      </w:r>
    </w:p>
    <w:p w:rsidR="00797F15" w:rsidRDefault="00797F15" w:rsidP="00797F15">
      <w:pPr>
        <w:pStyle w:val="Prrafodelista"/>
        <w:autoSpaceDE w:val="0"/>
        <w:autoSpaceDN w:val="0"/>
        <w:adjustRightInd w:val="0"/>
        <w:spacing w:after="0" w:line="240" w:lineRule="auto"/>
        <w:ind w:left="1440"/>
        <w:jc w:val="both"/>
        <w:rPr>
          <w:rFonts w:ascii="Arial" w:hAnsi="Arial" w:cs="Arial"/>
          <w:color w:val="000000"/>
          <w:sz w:val="23"/>
          <w:szCs w:val="23"/>
        </w:rPr>
      </w:pPr>
    </w:p>
    <w:p w:rsidR="00797F15" w:rsidRDefault="00797F15" w:rsidP="00797F15">
      <w:pPr>
        <w:pStyle w:val="Prrafodelista"/>
        <w:autoSpaceDE w:val="0"/>
        <w:autoSpaceDN w:val="0"/>
        <w:adjustRightInd w:val="0"/>
        <w:spacing w:after="0" w:line="240" w:lineRule="auto"/>
        <w:ind w:left="1440"/>
        <w:jc w:val="center"/>
        <w:rPr>
          <w:rFonts w:ascii="Arial" w:hAnsi="Arial" w:cs="Arial"/>
          <w:color w:val="000000"/>
          <w:sz w:val="23"/>
          <w:szCs w:val="23"/>
        </w:rPr>
      </w:pPr>
      <w:r>
        <w:rPr>
          <w:rFonts w:ascii="Arial" w:hAnsi="Arial" w:cs="Arial"/>
          <w:noProof/>
          <w:color w:val="000000"/>
          <w:sz w:val="23"/>
          <w:szCs w:val="23"/>
          <w:lang w:eastAsia="es-VE"/>
        </w:rPr>
        <w:drawing>
          <wp:inline distT="0" distB="0" distL="0" distR="0">
            <wp:extent cx="3338830" cy="393700"/>
            <wp:effectExtent l="1905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a:stretch>
                      <a:fillRect/>
                    </a:stretch>
                  </pic:blipFill>
                  <pic:spPr bwMode="auto">
                    <a:xfrm>
                      <a:off x="0" y="0"/>
                      <a:ext cx="3338830" cy="393700"/>
                    </a:xfrm>
                    <a:prstGeom prst="rect">
                      <a:avLst/>
                    </a:prstGeom>
                    <a:noFill/>
                    <a:ln w="9525">
                      <a:noFill/>
                      <a:miter lim="800000"/>
                      <a:headEnd/>
                      <a:tailEnd/>
                    </a:ln>
                  </pic:spPr>
                </pic:pic>
              </a:graphicData>
            </a:graphic>
          </wp:inline>
        </w:drawing>
      </w:r>
    </w:p>
    <w:p w:rsidR="00797F15" w:rsidRDefault="00797F15" w:rsidP="00797F15">
      <w:pPr>
        <w:pStyle w:val="Prrafodelista"/>
        <w:autoSpaceDE w:val="0"/>
        <w:autoSpaceDN w:val="0"/>
        <w:adjustRightInd w:val="0"/>
        <w:spacing w:after="0" w:line="240" w:lineRule="auto"/>
        <w:ind w:left="1440"/>
        <w:jc w:val="both"/>
        <w:rPr>
          <w:rFonts w:ascii="Arial" w:hAnsi="Arial" w:cs="Arial"/>
          <w:color w:val="000000"/>
          <w:sz w:val="23"/>
          <w:szCs w:val="23"/>
        </w:rPr>
      </w:pPr>
    </w:p>
    <w:p w:rsidR="00797F15" w:rsidRDefault="00797F15" w:rsidP="00797F15">
      <w:pPr>
        <w:pStyle w:val="Prrafodelista"/>
        <w:autoSpaceDE w:val="0"/>
        <w:autoSpaceDN w:val="0"/>
        <w:adjustRightInd w:val="0"/>
        <w:spacing w:after="0" w:line="240" w:lineRule="auto"/>
        <w:ind w:left="1440"/>
        <w:jc w:val="both"/>
        <w:rPr>
          <w:rFonts w:ascii="Arial" w:hAnsi="Arial" w:cs="Arial"/>
          <w:color w:val="000000"/>
          <w:sz w:val="23"/>
          <w:szCs w:val="23"/>
        </w:rPr>
      </w:pPr>
      <w:proofErr w:type="gramStart"/>
      <w:r w:rsidRPr="00797F15">
        <w:rPr>
          <w:rFonts w:ascii="Arial" w:hAnsi="Arial" w:cs="Arial"/>
          <w:color w:val="000000"/>
          <w:sz w:val="23"/>
          <w:szCs w:val="23"/>
        </w:rPr>
        <w:t>seleccionará</w:t>
      </w:r>
      <w:proofErr w:type="gramEnd"/>
      <w:r w:rsidRPr="00797F15">
        <w:rPr>
          <w:rFonts w:ascii="Arial" w:hAnsi="Arial" w:cs="Arial"/>
          <w:color w:val="000000"/>
          <w:sz w:val="23"/>
          <w:szCs w:val="23"/>
        </w:rPr>
        <w:t xml:space="preserve"> Q y en la segunda forma el árbol de operaciones posee en contactos- Digital- Salida </w:t>
      </w:r>
    </w:p>
    <w:p w:rsidR="00797F15" w:rsidRDefault="00797F15" w:rsidP="00797F15">
      <w:pPr>
        <w:pStyle w:val="Prrafodelista"/>
        <w:autoSpaceDE w:val="0"/>
        <w:autoSpaceDN w:val="0"/>
        <w:adjustRightInd w:val="0"/>
        <w:spacing w:after="0" w:line="240" w:lineRule="auto"/>
        <w:ind w:left="1440"/>
        <w:jc w:val="both"/>
        <w:rPr>
          <w:rFonts w:ascii="Arial" w:hAnsi="Arial" w:cs="Arial"/>
          <w:color w:val="000000"/>
          <w:sz w:val="23"/>
          <w:szCs w:val="23"/>
        </w:rPr>
      </w:pPr>
    </w:p>
    <w:p w:rsidR="00797F15" w:rsidRDefault="00797F15" w:rsidP="00797F15">
      <w:pPr>
        <w:pStyle w:val="Prrafodelista"/>
        <w:autoSpaceDE w:val="0"/>
        <w:autoSpaceDN w:val="0"/>
        <w:adjustRightInd w:val="0"/>
        <w:spacing w:after="0" w:line="240" w:lineRule="auto"/>
        <w:ind w:left="1440"/>
        <w:jc w:val="center"/>
        <w:rPr>
          <w:rFonts w:ascii="Arial" w:hAnsi="Arial" w:cs="Arial"/>
          <w:color w:val="000000"/>
          <w:sz w:val="23"/>
          <w:szCs w:val="23"/>
        </w:rPr>
      </w:pPr>
      <w:r>
        <w:rPr>
          <w:rFonts w:ascii="Arial" w:hAnsi="Arial" w:cs="Arial"/>
          <w:noProof/>
          <w:color w:val="000000"/>
          <w:sz w:val="23"/>
          <w:szCs w:val="23"/>
          <w:lang w:eastAsia="es-VE"/>
        </w:rPr>
        <w:drawing>
          <wp:inline distT="0" distB="0" distL="0" distR="0">
            <wp:extent cx="2507696" cy="1637414"/>
            <wp:effectExtent l="19050" t="0" r="6904"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srcRect/>
                    <a:stretch>
                      <a:fillRect/>
                    </a:stretch>
                  </pic:blipFill>
                  <pic:spPr bwMode="auto">
                    <a:xfrm>
                      <a:off x="0" y="0"/>
                      <a:ext cx="2507398" cy="1637219"/>
                    </a:xfrm>
                    <a:prstGeom prst="rect">
                      <a:avLst/>
                    </a:prstGeom>
                    <a:noFill/>
                    <a:ln w="9525">
                      <a:noFill/>
                      <a:miter lim="800000"/>
                      <a:headEnd/>
                      <a:tailEnd/>
                    </a:ln>
                  </pic:spPr>
                </pic:pic>
              </a:graphicData>
            </a:graphic>
          </wp:inline>
        </w:drawing>
      </w:r>
    </w:p>
    <w:p w:rsidR="00797F15" w:rsidRDefault="00797F15" w:rsidP="00797F15">
      <w:pPr>
        <w:pStyle w:val="Prrafodelista"/>
        <w:autoSpaceDE w:val="0"/>
        <w:autoSpaceDN w:val="0"/>
        <w:adjustRightInd w:val="0"/>
        <w:spacing w:after="0" w:line="240" w:lineRule="auto"/>
        <w:ind w:left="1440"/>
        <w:jc w:val="center"/>
        <w:rPr>
          <w:rFonts w:ascii="Arial" w:hAnsi="Arial" w:cs="Arial"/>
          <w:color w:val="000000"/>
          <w:sz w:val="23"/>
          <w:szCs w:val="23"/>
        </w:rPr>
      </w:pPr>
    </w:p>
    <w:p w:rsidR="00797F15" w:rsidRPr="00797F15" w:rsidRDefault="00797F15" w:rsidP="00797F15">
      <w:pPr>
        <w:autoSpaceDE w:val="0"/>
        <w:autoSpaceDN w:val="0"/>
        <w:adjustRightInd w:val="0"/>
        <w:spacing w:after="0" w:line="240" w:lineRule="auto"/>
        <w:ind w:left="708" w:firstLine="708"/>
        <w:jc w:val="both"/>
        <w:rPr>
          <w:rFonts w:ascii="Arial" w:hAnsi="Arial" w:cs="Arial"/>
          <w:color w:val="000000"/>
          <w:sz w:val="24"/>
          <w:szCs w:val="24"/>
        </w:rPr>
      </w:pPr>
      <w:proofErr w:type="gramStart"/>
      <w:r w:rsidRPr="00797F15">
        <w:rPr>
          <w:rFonts w:ascii="Arial" w:hAnsi="Arial" w:cs="Arial"/>
          <w:color w:val="000000"/>
          <w:sz w:val="24"/>
          <w:szCs w:val="24"/>
        </w:rPr>
        <w:t>dé</w:t>
      </w:r>
      <w:proofErr w:type="gramEnd"/>
      <w:r w:rsidRPr="00797F15">
        <w:rPr>
          <w:rFonts w:ascii="Arial" w:hAnsi="Arial" w:cs="Arial"/>
          <w:color w:val="000000"/>
          <w:sz w:val="24"/>
          <w:szCs w:val="24"/>
        </w:rPr>
        <w:t xml:space="preserve"> clic y coloque la salida Q1 en el espacio de trabajo.</w:t>
      </w:r>
    </w:p>
    <w:p w:rsidR="00797F15" w:rsidRPr="00797F15" w:rsidRDefault="00797F15" w:rsidP="00797F15">
      <w:pPr>
        <w:autoSpaceDE w:val="0"/>
        <w:autoSpaceDN w:val="0"/>
        <w:adjustRightInd w:val="0"/>
        <w:spacing w:after="0" w:line="240" w:lineRule="auto"/>
        <w:jc w:val="both"/>
        <w:rPr>
          <w:rFonts w:ascii="Arial" w:hAnsi="Arial" w:cs="Arial"/>
          <w:color w:val="000000"/>
          <w:sz w:val="24"/>
          <w:szCs w:val="24"/>
        </w:rPr>
      </w:pPr>
      <w:r w:rsidRPr="00797F15">
        <w:rPr>
          <w:rFonts w:ascii="Arial" w:hAnsi="Arial" w:cs="Arial"/>
          <w:color w:val="000000"/>
          <w:sz w:val="24"/>
          <w:szCs w:val="24"/>
        </w:rPr>
        <w:lastRenderedPageBreak/>
        <w:t>Haga un procedimiento similar y coloque usted mismo la Marca M1 (con las opciones M ó Contactos- Digital- Marca)</w:t>
      </w:r>
    </w:p>
    <w:p w:rsidR="00797F15" w:rsidRPr="00797F15" w:rsidRDefault="00797F15" w:rsidP="00797F15">
      <w:pPr>
        <w:autoSpaceDE w:val="0"/>
        <w:autoSpaceDN w:val="0"/>
        <w:adjustRightInd w:val="0"/>
        <w:spacing w:after="0" w:line="240" w:lineRule="auto"/>
        <w:jc w:val="both"/>
        <w:rPr>
          <w:rFonts w:ascii="Arial" w:hAnsi="Arial" w:cs="Arial"/>
          <w:color w:val="000000"/>
          <w:sz w:val="24"/>
          <w:szCs w:val="24"/>
        </w:rPr>
      </w:pPr>
    </w:p>
    <w:p w:rsidR="00797F15" w:rsidRDefault="00797F15" w:rsidP="00797F15">
      <w:pPr>
        <w:autoSpaceDE w:val="0"/>
        <w:autoSpaceDN w:val="0"/>
        <w:adjustRightInd w:val="0"/>
        <w:spacing w:after="0" w:line="240" w:lineRule="auto"/>
        <w:jc w:val="both"/>
        <w:rPr>
          <w:rFonts w:ascii="Arial" w:hAnsi="Arial" w:cs="Arial"/>
          <w:color w:val="000000"/>
          <w:sz w:val="24"/>
          <w:szCs w:val="24"/>
        </w:rPr>
      </w:pPr>
      <w:r w:rsidRPr="00797F15">
        <w:rPr>
          <w:rFonts w:ascii="Arial" w:hAnsi="Arial" w:cs="Arial"/>
          <w:color w:val="000000"/>
          <w:sz w:val="24"/>
          <w:szCs w:val="24"/>
        </w:rPr>
        <w:t>El resultado hasta ahora es el siguiente:</w:t>
      </w:r>
    </w:p>
    <w:p w:rsidR="00797F15" w:rsidRDefault="00797F15" w:rsidP="00797F15">
      <w:pPr>
        <w:autoSpaceDE w:val="0"/>
        <w:autoSpaceDN w:val="0"/>
        <w:adjustRightInd w:val="0"/>
        <w:spacing w:after="0" w:line="240" w:lineRule="auto"/>
        <w:jc w:val="both"/>
        <w:rPr>
          <w:rFonts w:ascii="Arial" w:hAnsi="Arial" w:cs="Arial"/>
          <w:color w:val="000000"/>
          <w:sz w:val="24"/>
          <w:szCs w:val="24"/>
        </w:rPr>
      </w:pPr>
    </w:p>
    <w:p w:rsidR="00797F15" w:rsidRDefault="00797F15" w:rsidP="00797F15">
      <w:pPr>
        <w:autoSpaceDE w:val="0"/>
        <w:autoSpaceDN w:val="0"/>
        <w:adjustRightInd w:val="0"/>
        <w:spacing w:after="0" w:line="240" w:lineRule="auto"/>
        <w:jc w:val="center"/>
        <w:rPr>
          <w:rFonts w:ascii="Arial" w:hAnsi="Arial" w:cs="Arial"/>
          <w:color w:val="000000"/>
          <w:sz w:val="24"/>
          <w:szCs w:val="24"/>
        </w:rPr>
      </w:pPr>
      <w:r>
        <w:rPr>
          <w:rFonts w:ascii="Arial" w:hAnsi="Arial" w:cs="Arial"/>
          <w:noProof/>
          <w:color w:val="000000"/>
          <w:sz w:val="24"/>
          <w:szCs w:val="24"/>
          <w:lang w:eastAsia="es-VE"/>
        </w:rPr>
        <w:drawing>
          <wp:inline distT="0" distB="0" distL="0" distR="0">
            <wp:extent cx="3689350" cy="2637155"/>
            <wp:effectExtent l="19050" t="0" r="635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srcRect/>
                    <a:stretch>
                      <a:fillRect/>
                    </a:stretch>
                  </pic:blipFill>
                  <pic:spPr bwMode="auto">
                    <a:xfrm>
                      <a:off x="0" y="0"/>
                      <a:ext cx="3689350" cy="2637155"/>
                    </a:xfrm>
                    <a:prstGeom prst="rect">
                      <a:avLst/>
                    </a:prstGeom>
                    <a:noFill/>
                    <a:ln w="9525">
                      <a:noFill/>
                      <a:miter lim="800000"/>
                      <a:headEnd/>
                      <a:tailEnd/>
                    </a:ln>
                  </pic:spPr>
                </pic:pic>
              </a:graphicData>
            </a:graphic>
          </wp:inline>
        </w:drawing>
      </w:r>
    </w:p>
    <w:p w:rsidR="00797F15" w:rsidRDefault="00797F15" w:rsidP="00797F15">
      <w:pPr>
        <w:autoSpaceDE w:val="0"/>
        <w:autoSpaceDN w:val="0"/>
        <w:adjustRightInd w:val="0"/>
        <w:spacing w:after="0" w:line="240" w:lineRule="auto"/>
        <w:jc w:val="center"/>
        <w:rPr>
          <w:rFonts w:ascii="Arial" w:hAnsi="Arial" w:cs="Arial"/>
          <w:color w:val="000000"/>
          <w:sz w:val="24"/>
          <w:szCs w:val="24"/>
        </w:rPr>
      </w:pPr>
    </w:p>
    <w:p w:rsidR="00797F15" w:rsidRPr="00797F15" w:rsidRDefault="00797F15" w:rsidP="00797F15">
      <w:pPr>
        <w:autoSpaceDE w:val="0"/>
        <w:autoSpaceDN w:val="0"/>
        <w:adjustRightInd w:val="0"/>
        <w:spacing w:after="0" w:line="240" w:lineRule="auto"/>
        <w:jc w:val="center"/>
        <w:rPr>
          <w:rFonts w:ascii="Arial" w:hAnsi="Arial" w:cs="Arial"/>
          <w:color w:val="000000"/>
          <w:sz w:val="24"/>
          <w:szCs w:val="24"/>
        </w:rPr>
      </w:pPr>
      <w:r w:rsidRPr="00797F15">
        <w:rPr>
          <w:rFonts w:ascii="Arial" w:hAnsi="Arial" w:cs="Arial"/>
          <w:color w:val="000000"/>
          <w:sz w:val="24"/>
          <w:szCs w:val="24"/>
        </w:rPr>
        <w:t>Figura 8. Inserción de la Salida Q1 y la Marca M1</w:t>
      </w:r>
    </w:p>
    <w:p w:rsidR="00797F15" w:rsidRPr="00797F15" w:rsidRDefault="00797F15" w:rsidP="00797F15">
      <w:pPr>
        <w:autoSpaceDE w:val="0"/>
        <w:autoSpaceDN w:val="0"/>
        <w:adjustRightInd w:val="0"/>
        <w:spacing w:after="0" w:line="240" w:lineRule="auto"/>
        <w:rPr>
          <w:rFonts w:ascii="Arial" w:hAnsi="Arial" w:cs="Arial"/>
          <w:color w:val="000000"/>
          <w:sz w:val="24"/>
          <w:szCs w:val="24"/>
        </w:rPr>
      </w:pPr>
    </w:p>
    <w:p w:rsidR="00797F15" w:rsidRDefault="00797F15" w:rsidP="00797F15">
      <w:pPr>
        <w:pStyle w:val="Prrafodelista"/>
        <w:numPr>
          <w:ilvl w:val="0"/>
          <w:numId w:val="2"/>
        </w:numPr>
        <w:autoSpaceDE w:val="0"/>
        <w:autoSpaceDN w:val="0"/>
        <w:adjustRightInd w:val="0"/>
        <w:spacing w:after="0" w:line="240" w:lineRule="auto"/>
        <w:jc w:val="both"/>
        <w:rPr>
          <w:rFonts w:ascii="Arial" w:hAnsi="Arial" w:cs="Arial"/>
          <w:color w:val="000000"/>
          <w:sz w:val="24"/>
          <w:szCs w:val="24"/>
        </w:rPr>
      </w:pPr>
      <w:r w:rsidRPr="00797F15">
        <w:rPr>
          <w:rFonts w:ascii="Arial" w:hAnsi="Arial" w:cs="Arial"/>
          <w:color w:val="000000"/>
          <w:sz w:val="24"/>
          <w:szCs w:val="24"/>
        </w:rPr>
        <w:t xml:space="preserve">Ahora se procederá a colocar las funciones básicas (GF). Para ello igual que con los contactos hay dos posibilidades, la primera: de la barra de herramientas se procede a accionar el icono </w:t>
      </w:r>
      <w:r>
        <w:rPr>
          <w:rFonts w:ascii="Arial" w:hAnsi="Arial" w:cs="Arial"/>
          <w:noProof/>
          <w:color w:val="000000"/>
          <w:sz w:val="24"/>
          <w:szCs w:val="24"/>
          <w:lang w:eastAsia="es-VE"/>
        </w:rPr>
        <w:drawing>
          <wp:inline distT="0" distB="0" distL="0" distR="0">
            <wp:extent cx="255270" cy="223520"/>
            <wp:effectExtent l="1905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srcRect/>
                    <a:stretch>
                      <a:fillRect/>
                    </a:stretch>
                  </pic:blipFill>
                  <pic:spPr bwMode="auto">
                    <a:xfrm>
                      <a:off x="0" y="0"/>
                      <a:ext cx="255270" cy="223520"/>
                    </a:xfrm>
                    <a:prstGeom prst="rect">
                      <a:avLst/>
                    </a:prstGeom>
                    <a:noFill/>
                    <a:ln w="9525">
                      <a:noFill/>
                      <a:miter lim="800000"/>
                      <a:headEnd/>
                      <a:tailEnd/>
                    </a:ln>
                  </pic:spPr>
                </pic:pic>
              </a:graphicData>
            </a:graphic>
          </wp:inline>
        </w:drawing>
      </w:r>
      <w:r w:rsidRPr="00797F15">
        <w:rPr>
          <w:rFonts w:ascii="Arial" w:hAnsi="Arial" w:cs="Arial"/>
          <w:color w:val="000000"/>
          <w:sz w:val="24"/>
          <w:szCs w:val="24"/>
        </w:rPr>
        <w:t>, la barra de herramientas que se sitúa debajo del espacio de trabajo cambia a</w:t>
      </w:r>
    </w:p>
    <w:p w:rsidR="00797F15" w:rsidRPr="00797F15" w:rsidRDefault="00797F15" w:rsidP="00797F15">
      <w:pPr>
        <w:pStyle w:val="Prrafodelista"/>
        <w:autoSpaceDE w:val="0"/>
        <w:autoSpaceDN w:val="0"/>
        <w:adjustRightInd w:val="0"/>
        <w:spacing w:after="0" w:line="240" w:lineRule="auto"/>
        <w:ind w:left="1440"/>
        <w:jc w:val="both"/>
        <w:rPr>
          <w:rFonts w:ascii="Arial" w:hAnsi="Arial" w:cs="Arial"/>
          <w:color w:val="000000"/>
          <w:sz w:val="24"/>
          <w:szCs w:val="24"/>
        </w:rPr>
      </w:pPr>
    </w:p>
    <w:p w:rsidR="00797F15" w:rsidRDefault="00797F15" w:rsidP="00797F15">
      <w:pPr>
        <w:autoSpaceDE w:val="0"/>
        <w:autoSpaceDN w:val="0"/>
        <w:adjustRightInd w:val="0"/>
        <w:spacing w:after="0" w:line="240" w:lineRule="auto"/>
        <w:jc w:val="center"/>
        <w:rPr>
          <w:rFonts w:ascii="Arial" w:hAnsi="Arial" w:cs="Arial"/>
          <w:color w:val="000000"/>
          <w:sz w:val="24"/>
          <w:szCs w:val="24"/>
        </w:rPr>
      </w:pPr>
      <w:r>
        <w:rPr>
          <w:rFonts w:ascii="Arial" w:hAnsi="Arial" w:cs="Arial"/>
          <w:noProof/>
          <w:color w:val="000000"/>
          <w:sz w:val="24"/>
          <w:szCs w:val="24"/>
          <w:lang w:eastAsia="es-VE"/>
        </w:rPr>
        <w:drawing>
          <wp:inline distT="0" distB="0" distL="0" distR="0">
            <wp:extent cx="2243455" cy="393700"/>
            <wp:effectExtent l="19050" t="0" r="444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srcRect/>
                    <a:stretch>
                      <a:fillRect/>
                    </a:stretch>
                  </pic:blipFill>
                  <pic:spPr bwMode="auto">
                    <a:xfrm>
                      <a:off x="0" y="0"/>
                      <a:ext cx="2243455" cy="393700"/>
                    </a:xfrm>
                    <a:prstGeom prst="rect">
                      <a:avLst/>
                    </a:prstGeom>
                    <a:noFill/>
                    <a:ln w="9525">
                      <a:noFill/>
                      <a:miter lim="800000"/>
                      <a:headEnd/>
                      <a:tailEnd/>
                    </a:ln>
                  </pic:spPr>
                </pic:pic>
              </a:graphicData>
            </a:graphic>
          </wp:inline>
        </w:drawing>
      </w:r>
    </w:p>
    <w:p w:rsidR="00797F15" w:rsidRDefault="00797F15" w:rsidP="00797F15">
      <w:pPr>
        <w:autoSpaceDE w:val="0"/>
        <w:autoSpaceDN w:val="0"/>
        <w:adjustRightInd w:val="0"/>
        <w:spacing w:after="0" w:line="240" w:lineRule="auto"/>
        <w:jc w:val="center"/>
        <w:rPr>
          <w:rFonts w:ascii="Arial" w:hAnsi="Arial" w:cs="Arial"/>
          <w:color w:val="000000"/>
          <w:sz w:val="24"/>
          <w:szCs w:val="24"/>
        </w:rPr>
      </w:pPr>
    </w:p>
    <w:p w:rsidR="00797F15" w:rsidRDefault="00797F15" w:rsidP="00797F15">
      <w:pPr>
        <w:autoSpaceDE w:val="0"/>
        <w:autoSpaceDN w:val="0"/>
        <w:adjustRightInd w:val="0"/>
        <w:spacing w:after="0" w:line="240" w:lineRule="auto"/>
        <w:ind w:left="1416"/>
        <w:jc w:val="both"/>
        <w:rPr>
          <w:rFonts w:ascii="Arial" w:hAnsi="Arial" w:cs="Arial"/>
          <w:color w:val="000000"/>
          <w:sz w:val="24"/>
          <w:szCs w:val="24"/>
        </w:rPr>
      </w:pPr>
      <w:r w:rsidRPr="00797F15">
        <w:rPr>
          <w:rFonts w:ascii="Arial" w:hAnsi="Arial" w:cs="Arial"/>
          <w:color w:val="000000"/>
          <w:sz w:val="24"/>
          <w:szCs w:val="24"/>
        </w:rPr>
        <w:t>donde estas funciones básicas representan en ese orden a AND, AND con detección de flanco, NAND, NAND con detección de flanco, OR, NOR</w:t>
      </w:r>
      <w:r w:rsidR="00E2679A">
        <w:rPr>
          <w:rFonts w:ascii="Arial" w:hAnsi="Arial" w:cs="Arial"/>
          <w:color w:val="000000"/>
          <w:sz w:val="24"/>
          <w:szCs w:val="24"/>
        </w:rPr>
        <w:t>, EXOR y NOT, según la figura 3</w:t>
      </w:r>
      <w:r w:rsidRPr="00797F15">
        <w:rPr>
          <w:rFonts w:ascii="Arial" w:hAnsi="Arial" w:cs="Arial"/>
          <w:color w:val="000000"/>
          <w:sz w:val="24"/>
          <w:szCs w:val="24"/>
        </w:rPr>
        <w:t xml:space="preserve">, se requieren dos OR y dos AND primero se selecciona </w:t>
      </w:r>
      <w:r w:rsidR="00E2679A">
        <w:rPr>
          <w:rFonts w:ascii="Arial" w:hAnsi="Arial" w:cs="Arial"/>
          <w:noProof/>
          <w:color w:val="000000"/>
          <w:sz w:val="24"/>
          <w:szCs w:val="24"/>
          <w:lang w:eastAsia="es-VE"/>
        </w:rPr>
        <w:drawing>
          <wp:inline distT="0" distB="0" distL="0" distR="0">
            <wp:extent cx="255270" cy="329565"/>
            <wp:effectExtent l="1905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srcRect/>
                    <a:stretch>
                      <a:fillRect/>
                    </a:stretch>
                  </pic:blipFill>
                  <pic:spPr bwMode="auto">
                    <a:xfrm>
                      <a:off x="0" y="0"/>
                      <a:ext cx="255270" cy="329565"/>
                    </a:xfrm>
                    <a:prstGeom prst="rect">
                      <a:avLst/>
                    </a:prstGeom>
                    <a:noFill/>
                    <a:ln w="9525">
                      <a:noFill/>
                      <a:miter lim="800000"/>
                      <a:headEnd/>
                      <a:tailEnd/>
                    </a:ln>
                  </pic:spPr>
                </pic:pic>
              </a:graphicData>
            </a:graphic>
          </wp:inline>
        </w:drawing>
      </w:r>
      <w:r w:rsidRPr="00797F15">
        <w:rPr>
          <w:rFonts w:ascii="Arial" w:hAnsi="Arial" w:cs="Arial"/>
          <w:color w:val="000000"/>
          <w:sz w:val="24"/>
          <w:szCs w:val="24"/>
        </w:rPr>
        <w:t xml:space="preserve">, dos clic en el espacio de trabajo y después </w:t>
      </w:r>
      <w:r w:rsidR="00E2679A">
        <w:rPr>
          <w:rFonts w:ascii="Arial" w:hAnsi="Arial" w:cs="Arial"/>
          <w:noProof/>
          <w:color w:val="000000"/>
          <w:sz w:val="24"/>
          <w:szCs w:val="24"/>
          <w:lang w:eastAsia="es-VE"/>
        </w:rPr>
        <w:drawing>
          <wp:inline distT="0" distB="0" distL="0" distR="0">
            <wp:extent cx="297815" cy="329565"/>
            <wp:effectExtent l="19050" t="0" r="698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srcRect/>
                    <a:stretch>
                      <a:fillRect/>
                    </a:stretch>
                  </pic:blipFill>
                  <pic:spPr bwMode="auto">
                    <a:xfrm>
                      <a:off x="0" y="0"/>
                      <a:ext cx="297815" cy="329565"/>
                    </a:xfrm>
                    <a:prstGeom prst="rect">
                      <a:avLst/>
                    </a:prstGeom>
                    <a:noFill/>
                    <a:ln w="9525">
                      <a:noFill/>
                      <a:miter lim="800000"/>
                      <a:headEnd/>
                      <a:tailEnd/>
                    </a:ln>
                  </pic:spPr>
                </pic:pic>
              </a:graphicData>
            </a:graphic>
          </wp:inline>
        </w:drawing>
      </w:r>
      <w:r w:rsidR="00E2679A">
        <w:rPr>
          <w:rFonts w:ascii="Arial" w:hAnsi="Arial" w:cs="Arial"/>
          <w:color w:val="000000"/>
          <w:sz w:val="24"/>
          <w:szCs w:val="24"/>
        </w:rPr>
        <w:t xml:space="preserve"> </w:t>
      </w:r>
      <w:r w:rsidRPr="00797F15">
        <w:rPr>
          <w:rFonts w:ascii="Arial" w:hAnsi="Arial" w:cs="Arial"/>
          <w:color w:val="000000"/>
          <w:sz w:val="24"/>
          <w:szCs w:val="24"/>
        </w:rPr>
        <w:t>y otros dos clic. Para la segunda forma solamente debe elegirse del árbol de operaciones Funciones básicas AND y luego funciones básicas OR. La siguiente figura ilustra dónde se encuentran estas funciones y el resultado hasta el momento.</w:t>
      </w:r>
    </w:p>
    <w:p w:rsidR="001E3D91" w:rsidRDefault="001E3D91" w:rsidP="00797F15">
      <w:pPr>
        <w:autoSpaceDE w:val="0"/>
        <w:autoSpaceDN w:val="0"/>
        <w:adjustRightInd w:val="0"/>
        <w:spacing w:after="0" w:line="240" w:lineRule="auto"/>
        <w:ind w:left="1416"/>
        <w:jc w:val="both"/>
        <w:rPr>
          <w:rFonts w:ascii="Arial" w:hAnsi="Arial" w:cs="Arial"/>
          <w:color w:val="000000"/>
          <w:sz w:val="24"/>
          <w:szCs w:val="24"/>
        </w:rPr>
      </w:pPr>
    </w:p>
    <w:p w:rsidR="001E3D91" w:rsidRDefault="001E3D91" w:rsidP="00797F15">
      <w:pPr>
        <w:autoSpaceDE w:val="0"/>
        <w:autoSpaceDN w:val="0"/>
        <w:adjustRightInd w:val="0"/>
        <w:spacing w:after="0" w:line="240" w:lineRule="auto"/>
        <w:ind w:left="1416"/>
        <w:jc w:val="both"/>
        <w:rPr>
          <w:rFonts w:ascii="Arial" w:hAnsi="Arial" w:cs="Arial"/>
          <w:noProof/>
          <w:color w:val="000000"/>
          <w:sz w:val="24"/>
          <w:szCs w:val="24"/>
          <w:lang w:eastAsia="es-VE"/>
        </w:rPr>
      </w:pPr>
      <w:r>
        <w:rPr>
          <w:rFonts w:ascii="Arial" w:hAnsi="Arial" w:cs="Arial"/>
          <w:noProof/>
          <w:color w:val="000000"/>
          <w:sz w:val="24"/>
          <w:szCs w:val="24"/>
          <w:lang w:eastAsia="es-VE"/>
        </w:rPr>
        <w:lastRenderedPageBreak/>
        <w:drawing>
          <wp:inline distT="0" distB="0" distL="0" distR="0">
            <wp:extent cx="1243965" cy="1371600"/>
            <wp:effectExtent l="1905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srcRect/>
                    <a:stretch>
                      <a:fillRect/>
                    </a:stretch>
                  </pic:blipFill>
                  <pic:spPr bwMode="auto">
                    <a:xfrm>
                      <a:off x="0" y="0"/>
                      <a:ext cx="1243965" cy="1371600"/>
                    </a:xfrm>
                    <a:prstGeom prst="rect">
                      <a:avLst/>
                    </a:prstGeom>
                    <a:noFill/>
                    <a:ln w="9525">
                      <a:noFill/>
                      <a:miter lim="800000"/>
                      <a:headEnd/>
                      <a:tailEnd/>
                    </a:ln>
                  </pic:spPr>
                </pic:pic>
              </a:graphicData>
            </a:graphic>
          </wp:inline>
        </w:drawing>
      </w:r>
      <w:r>
        <w:rPr>
          <w:rFonts w:ascii="Arial" w:hAnsi="Arial" w:cs="Arial"/>
          <w:noProof/>
          <w:color w:val="000000"/>
          <w:sz w:val="24"/>
          <w:szCs w:val="24"/>
          <w:lang w:eastAsia="es-VE"/>
        </w:rPr>
        <w:t xml:space="preserve">   </w:t>
      </w:r>
      <w:r>
        <w:rPr>
          <w:rFonts w:ascii="Arial" w:hAnsi="Arial" w:cs="Arial"/>
          <w:noProof/>
          <w:color w:val="000000"/>
          <w:sz w:val="24"/>
          <w:szCs w:val="24"/>
          <w:lang w:eastAsia="es-VE"/>
        </w:rPr>
        <w:drawing>
          <wp:inline distT="0" distB="0" distL="0" distR="0">
            <wp:extent cx="3287675" cy="2656981"/>
            <wp:effectExtent l="19050" t="0" r="797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srcRect/>
                    <a:stretch>
                      <a:fillRect/>
                    </a:stretch>
                  </pic:blipFill>
                  <pic:spPr bwMode="auto">
                    <a:xfrm>
                      <a:off x="0" y="0"/>
                      <a:ext cx="3291699" cy="2660233"/>
                    </a:xfrm>
                    <a:prstGeom prst="rect">
                      <a:avLst/>
                    </a:prstGeom>
                    <a:noFill/>
                    <a:ln w="9525">
                      <a:noFill/>
                      <a:miter lim="800000"/>
                      <a:headEnd/>
                      <a:tailEnd/>
                    </a:ln>
                  </pic:spPr>
                </pic:pic>
              </a:graphicData>
            </a:graphic>
          </wp:inline>
        </w:drawing>
      </w:r>
    </w:p>
    <w:p w:rsidR="001E3D91" w:rsidRDefault="001E3D91" w:rsidP="00797F15">
      <w:pPr>
        <w:autoSpaceDE w:val="0"/>
        <w:autoSpaceDN w:val="0"/>
        <w:adjustRightInd w:val="0"/>
        <w:spacing w:after="0" w:line="240" w:lineRule="auto"/>
        <w:ind w:left="1416"/>
        <w:jc w:val="both"/>
        <w:rPr>
          <w:rFonts w:ascii="Arial" w:hAnsi="Arial" w:cs="Arial"/>
          <w:noProof/>
          <w:color w:val="000000"/>
          <w:sz w:val="24"/>
          <w:szCs w:val="24"/>
          <w:lang w:eastAsia="es-VE"/>
        </w:rPr>
      </w:pPr>
    </w:p>
    <w:p w:rsidR="001E3D91" w:rsidRPr="001E3D91" w:rsidRDefault="001E3D91" w:rsidP="001E3D91">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Figura 9</w:t>
      </w:r>
      <w:r w:rsidRPr="001E3D91">
        <w:rPr>
          <w:rFonts w:ascii="Arial" w:hAnsi="Arial" w:cs="Arial"/>
          <w:color w:val="000000"/>
          <w:sz w:val="24"/>
          <w:szCs w:val="24"/>
        </w:rPr>
        <w:t>. Inserción de funciones Generales</w:t>
      </w:r>
    </w:p>
    <w:p w:rsidR="001E3D91" w:rsidRPr="001E3D91" w:rsidRDefault="001E3D91" w:rsidP="001E3D91">
      <w:pPr>
        <w:autoSpaceDE w:val="0"/>
        <w:autoSpaceDN w:val="0"/>
        <w:adjustRightInd w:val="0"/>
        <w:spacing w:after="0" w:line="240" w:lineRule="auto"/>
        <w:jc w:val="both"/>
        <w:rPr>
          <w:rFonts w:ascii="Arial" w:hAnsi="Arial" w:cs="Arial"/>
          <w:color w:val="000000"/>
          <w:sz w:val="24"/>
          <w:szCs w:val="24"/>
        </w:rPr>
      </w:pPr>
    </w:p>
    <w:p w:rsidR="001E3D91" w:rsidRDefault="001E3D91" w:rsidP="001E3D91">
      <w:pPr>
        <w:pStyle w:val="Prrafodelista"/>
        <w:numPr>
          <w:ilvl w:val="0"/>
          <w:numId w:val="2"/>
        </w:numPr>
        <w:autoSpaceDE w:val="0"/>
        <w:autoSpaceDN w:val="0"/>
        <w:adjustRightInd w:val="0"/>
        <w:spacing w:after="0" w:line="240" w:lineRule="auto"/>
        <w:jc w:val="both"/>
        <w:rPr>
          <w:rFonts w:ascii="Arial" w:hAnsi="Arial" w:cs="Arial"/>
          <w:color w:val="000000"/>
          <w:sz w:val="24"/>
          <w:szCs w:val="24"/>
        </w:rPr>
      </w:pPr>
      <w:r w:rsidRPr="001E3D91">
        <w:rPr>
          <w:rFonts w:ascii="Arial" w:hAnsi="Arial" w:cs="Arial"/>
          <w:color w:val="000000"/>
          <w:sz w:val="24"/>
          <w:szCs w:val="24"/>
        </w:rPr>
        <w:t xml:space="preserve">Ahora para realizar la conexión de los elementos que están en el espacio de trabajo de la barra de herramientas de la izquierda </w:t>
      </w:r>
      <w:proofErr w:type="gramStart"/>
      <w:r w:rsidRPr="001E3D91">
        <w:rPr>
          <w:rFonts w:ascii="Arial" w:hAnsi="Arial" w:cs="Arial"/>
          <w:color w:val="000000"/>
          <w:sz w:val="24"/>
          <w:szCs w:val="24"/>
        </w:rPr>
        <w:t xml:space="preserve">seleccione </w:t>
      </w:r>
      <w:proofErr w:type="gramEnd"/>
      <w:r w:rsidR="00FA44F0">
        <w:rPr>
          <w:rFonts w:ascii="Arial" w:hAnsi="Arial" w:cs="Arial"/>
          <w:noProof/>
          <w:color w:val="000000"/>
          <w:sz w:val="24"/>
          <w:szCs w:val="24"/>
          <w:lang w:eastAsia="es-VE"/>
        </w:rPr>
        <w:drawing>
          <wp:inline distT="0" distB="0" distL="0" distR="0">
            <wp:extent cx="223520" cy="212725"/>
            <wp:effectExtent l="19050" t="0" r="508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srcRect/>
                    <a:stretch>
                      <a:fillRect/>
                    </a:stretch>
                  </pic:blipFill>
                  <pic:spPr bwMode="auto">
                    <a:xfrm>
                      <a:off x="0" y="0"/>
                      <a:ext cx="223520" cy="212725"/>
                    </a:xfrm>
                    <a:prstGeom prst="rect">
                      <a:avLst/>
                    </a:prstGeom>
                    <a:noFill/>
                    <a:ln w="9525">
                      <a:noFill/>
                      <a:miter lim="800000"/>
                      <a:headEnd/>
                      <a:tailEnd/>
                    </a:ln>
                  </pic:spPr>
                </pic:pic>
              </a:graphicData>
            </a:graphic>
          </wp:inline>
        </w:drawing>
      </w:r>
      <w:r w:rsidRPr="001E3D91">
        <w:rPr>
          <w:rFonts w:ascii="Arial" w:hAnsi="Arial" w:cs="Arial"/>
          <w:color w:val="000000"/>
          <w:sz w:val="24"/>
          <w:szCs w:val="24"/>
        </w:rPr>
        <w:t xml:space="preserve">, al activarlo el cursor servirá nada más para realizar alambrados en los bloques que están en el espacio de trabajo. Al acercar el cursor del mouse a un terminal de un componente como la I1 </w:t>
      </w:r>
      <w:r>
        <w:rPr>
          <w:rFonts w:ascii="Arial" w:hAnsi="Arial" w:cs="Arial"/>
          <w:noProof/>
          <w:color w:val="000000"/>
          <w:sz w:val="24"/>
          <w:szCs w:val="24"/>
          <w:lang w:eastAsia="es-VE"/>
        </w:rPr>
        <w:drawing>
          <wp:inline distT="0" distB="0" distL="0" distR="0">
            <wp:extent cx="638175" cy="520700"/>
            <wp:effectExtent l="19050" t="0" r="952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srcRect/>
                    <a:stretch>
                      <a:fillRect/>
                    </a:stretch>
                  </pic:blipFill>
                  <pic:spPr bwMode="auto">
                    <a:xfrm>
                      <a:off x="0" y="0"/>
                      <a:ext cx="638175" cy="520700"/>
                    </a:xfrm>
                    <a:prstGeom prst="rect">
                      <a:avLst/>
                    </a:prstGeom>
                    <a:noFill/>
                    <a:ln w="9525">
                      <a:noFill/>
                      <a:miter lim="800000"/>
                      <a:headEnd/>
                      <a:tailEnd/>
                    </a:ln>
                  </pic:spPr>
                </pic:pic>
              </a:graphicData>
            </a:graphic>
          </wp:inline>
        </w:drawing>
      </w:r>
      <w:r w:rsidRPr="001E3D91">
        <w:rPr>
          <w:rFonts w:ascii="Arial" w:hAnsi="Arial" w:cs="Arial"/>
          <w:color w:val="000000"/>
          <w:sz w:val="24"/>
          <w:szCs w:val="24"/>
        </w:rPr>
        <w:t>el terminal presenta un rectángulo azul, esto indica dar clic izquierdo en este terminal de origen y arrastrar (sin soltar el botón del mouse) se lleva hasta la primera entrada del B003 (OR superior) donde aparecerá nuevamente el rectángulo azul seguido por un número 1, la conexión quedará como en la siguiente figura:</w:t>
      </w:r>
    </w:p>
    <w:p w:rsidR="001E3D91" w:rsidRPr="001E3D91" w:rsidRDefault="001E3D91" w:rsidP="001E3D91">
      <w:pPr>
        <w:pStyle w:val="Prrafodelista"/>
        <w:autoSpaceDE w:val="0"/>
        <w:autoSpaceDN w:val="0"/>
        <w:adjustRightInd w:val="0"/>
        <w:spacing w:after="0" w:line="240" w:lineRule="auto"/>
        <w:ind w:left="1440"/>
        <w:jc w:val="both"/>
        <w:rPr>
          <w:rFonts w:ascii="Arial" w:hAnsi="Arial" w:cs="Arial"/>
          <w:color w:val="000000"/>
          <w:sz w:val="24"/>
          <w:szCs w:val="24"/>
        </w:rPr>
      </w:pPr>
    </w:p>
    <w:p w:rsidR="001E3D91" w:rsidRDefault="001E3D91" w:rsidP="001E3D91">
      <w:pPr>
        <w:autoSpaceDE w:val="0"/>
        <w:autoSpaceDN w:val="0"/>
        <w:adjustRightInd w:val="0"/>
        <w:spacing w:after="0" w:line="240" w:lineRule="auto"/>
        <w:jc w:val="center"/>
        <w:rPr>
          <w:rFonts w:ascii="Arial" w:hAnsi="Arial" w:cs="Arial"/>
          <w:color w:val="000000"/>
          <w:sz w:val="24"/>
          <w:szCs w:val="24"/>
        </w:rPr>
      </w:pPr>
      <w:r>
        <w:rPr>
          <w:rFonts w:ascii="Arial" w:hAnsi="Arial" w:cs="Arial"/>
          <w:noProof/>
          <w:color w:val="000000"/>
          <w:sz w:val="24"/>
          <w:szCs w:val="24"/>
          <w:lang w:eastAsia="es-VE"/>
        </w:rPr>
        <w:drawing>
          <wp:inline distT="0" distB="0" distL="0" distR="0">
            <wp:extent cx="1806691" cy="903767"/>
            <wp:effectExtent l="19050" t="0" r="3059"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srcRect/>
                    <a:stretch>
                      <a:fillRect/>
                    </a:stretch>
                  </pic:blipFill>
                  <pic:spPr bwMode="auto">
                    <a:xfrm>
                      <a:off x="0" y="0"/>
                      <a:ext cx="1807318" cy="904080"/>
                    </a:xfrm>
                    <a:prstGeom prst="rect">
                      <a:avLst/>
                    </a:prstGeom>
                    <a:noFill/>
                    <a:ln w="9525">
                      <a:noFill/>
                      <a:miter lim="800000"/>
                      <a:headEnd/>
                      <a:tailEnd/>
                    </a:ln>
                  </pic:spPr>
                </pic:pic>
              </a:graphicData>
            </a:graphic>
          </wp:inline>
        </w:drawing>
      </w:r>
    </w:p>
    <w:p w:rsidR="001E3D91" w:rsidRPr="001E3D91" w:rsidRDefault="001E3D91" w:rsidP="001E3D91">
      <w:pPr>
        <w:autoSpaceDE w:val="0"/>
        <w:autoSpaceDN w:val="0"/>
        <w:adjustRightInd w:val="0"/>
        <w:spacing w:after="0" w:line="240" w:lineRule="auto"/>
        <w:jc w:val="center"/>
        <w:rPr>
          <w:rFonts w:ascii="Arial" w:hAnsi="Arial" w:cs="Arial"/>
          <w:color w:val="000000"/>
          <w:sz w:val="24"/>
          <w:szCs w:val="24"/>
        </w:rPr>
      </w:pPr>
    </w:p>
    <w:p w:rsidR="001E3D91" w:rsidRPr="001E3D91" w:rsidRDefault="001E3D91" w:rsidP="001E3D91">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Figura 10</w:t>
      </w:r>
      <w:r w:rsidRPr="001E3D91">
        <w:rPr>
          <w:rFonts w:ascii="Arial" w:hAnsi="Arial" w:cs="Arial"/>
          <w:color w:val="000000"/>
          <w:sz w:val="24"/>
          <w:szCs w:val="24"/>
        </w:rPr>
        <w:t>. Conexión de los elementos del esquema.</w:t>
      </w:r>
    </w:p>
    <w:p w:rsidR="001E3D91" w:rsidRPr="001E3D91" w:rsidRDefault="001E3D91" w:rsidP="001E3D91">
      <w:pPr>
        <w:autoSpaceDE w:val="0"/>
        <w:autoSpaceDN w:val="0"/>
        <w:adjustRightInd w:val="0"/>
        <w:spacing w:after="0" w:line="240" w:lineRule="auto"/>
        <w:jc w:val="both"/>
        <w:rPr>
          <w:rFonts w:ascii="Arial" w:hAnsi="Arial" w:cs="Arial"/>
          <w:color w:val="000000"/>
          <w:sz w:val="24"/>
          <w:szCs w:val="24"/>
        </w:rPr>
      </w:pPr>
    </w:p>
    <w:p w:rsidR="001E3D91" w:rsidRPr="001E3D91" w:rsidRDefault="001E3D91" w:rsidP="001E3D91">
      <w:pPr>
        <w:pStyle w:val="Prrafodelista"/>
        <w:numPr>
          <w:ilvl w:val="0"/>
          <w:numId w:val="2"/>
        </w:numPr>
        <w:autoSpaceDE w:val="0"/>
        <w:autoSpaceDN w:val="0"/>
        <w:adjustRightInd w:val="0"/>
        <w:spacing w:after="0" w:line="240" w:lineRule="auto"/>
        <w:jc w:val="both"/>
        <w:rPr>
          <w:rFonts w:ascii="Arial" w:hAnsi="Arial" w:cs="Arial"/>
          <w:color w:val="000000"/>
          <w:sz w:val="24"/>
          <w:szCs w:val="24"/>
        </w:rPr>
      </w:pPr>
      <w:r w:rsidRPr="001E3D91">
        <w:rPr>
          <w:rFonts w:ascii="Arial" w:hAnsi="Arial" w:cs="Arial"/>
          <w:color w:val="000000"/>
          <w:sz w:val="24"/>
          <w:szCs w:val="24"/>
        </w:rPr>
        <w:t xml:space="preserve">Antes de hacer todas las demás conexiones por su cuenta observe el bloque B004 (OR inferior) que tiene un pequeño círculo en su entrada superior </w:t>
      </w:r>
      <w:r>
        <w:rPr>
          <w:noProof/>
          <w:lang w:eastAsia="es-VE"/>
        </w:rPr>
        <w:drawing>
          <wp:inline distT="0" distB="0" distL="0" distR="0">
            <wp:extent cx="488950" cy="595630"/>
            <wp:effectExtent l="19050" t="0" r="635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srcRect/>
                    <a:stretch>
                      <a:fillRect/>
                    </a:stretch>
                  </pic:blipFill>
                  <pic:spPr bwMode="auto">
                    <a:xfrm>
                      <a:off x="0" y="0"/>
                      <a:ext cx="488950" cy="595630"/>
                    </a:xfrm>
                    <a:prstGeom prst="rect">
                      <a:avLst/>
                    </a:prstGeom>
                    <a:noFill/>
                    <a:ln w="9525">
                      <a:noFill/>
                      <a:miter lim="800000"/>
                      <a:headEnd/>
                      <a:tailEnd/>
                    </a:ln>
                  </pic:spPr>
                </pic:pic>
              </a:graphicData>
            </a:graphic>
          </wp:inline>
        </w:drawing>
      </w:r>
      <w:r w:rsidRPr="001E3D91">
        <w:rPr>
          <w:rFonts w:ascii="Arial" w:hAnsi="Arial" w:cs="Arial"/>
          <w:color w:val="000000"/>
          <w:sz w:val="24"/>
          <w:szCs w:val="24"/>
        </w:rPr>
        <w:t>dé clic derecho sobre esta entrada y del menú contextual seleccione la opción “Negar Conector”</w:t>
      </w:r>
    </w:p>
    <w:p w:rsidR="001E3D91" w:rsidRPr="001E3D91" w:rsidRDefault="001E3D91" w:rsidP="001E3D91">
      <w:pPr>
        <w:autoSpaceDE w:val="0"/>
        <w:autoSpaceDN w:val="0"/>
        <w:adjustRightInd w:val="0"/>
        <w:spacing w:after="0" w:line="240" w:lineRule="auto"/>
        <w:jc w:val="both"/>
        <w:rPr>
          <w:rFonts w:ascii="Arial" w:hAnsi="Arial" w:cs="Arial"/>
          <w:color w:val="000000"/>
          <w:sz w:val="24"/>
          <w:szCs w:val="24"/>
        </w:rPr>
      </w:pPr>
    </w:p>
    <w:p w:rsidR="001E3D91" w:rsidRPr="001E3D91" w:rsidRDefault="001E3D91" w:rsidP="001E3D91">
      <w:pPr>
        <w:autoSpaceDE w:val="0"/>
        <w:autoSpaceDN w:val="0"/>
        <w:adjustRightInd w:val="0"/>
        <w:spacing w:after="0" w:line="240" w:lineRule="auto"/>
        <w:jc w:val="both"/>
        <w:rPr>
          <w:rFonts w:ascii="Arial" w:hAnsi="Arial" w:cs="Arial"/>
          <w:color w:val="000000"/>
          <w:sz w:val="24"/>
          <w:szCs w:val="24"/>
        </w:rPr>
      </w:pPr>
    </w:p>
    <w:p w:rsidR="001E3D91" w:rsidRDefault="001E3D91" w:rsidP="001E3D91">
      <w:pPr>
        <w:pStyle w:val="Prrafodelista"/>
        <w:numPr>
          <w:ilvl w:val="0"/>
          <w:numId w:val="2"/>
        </w:numPr>
        <w:autoSpaceDE w:val="0"/>
        <w:autoSpaceDN w:val="0"/>
        <w:adjustRightInd w:val="0"/>
        <w:spacing w:after="0" w:line="240" w:lineRule="auto"/>
        <w:jc w:val="both"/>
        <w:rPr>
          <w:rFonts w:ascii="Arial" w:hAnsi="Arial" w:cs="Arial"/>
          <w:color w:val="000000"/>
          <w:sz w:val="24"/>
          <w:szCs w:val="24"/>
        </w:rPr>
      </w:pPr>
      <w:r w:rsidRPr="001E3D91">
        <w:rPr>
          <w:rFonts w:ascii="Arial" w:hAnsi="Arial" w:cs="Arial"/>
          <w:color w:val="000000"/>
          <w:sz w:val="24"/>
          <w:szCs w:val="24"/>
        </w:rPr>
        <w:t>Realice todas las conexiones, teniendo presente que si requiere el movimiento de algún bloque o conexión puede usar la herramienta</w:t>
      </w:r>
      <w:r w:rsidR="00FA44F0">
        <w:rPr>
          <w:rFonts w:ascii="Arial" w:hAnsi="Arial" w:cs="Arial"/>
          <w:color w:val="000000"/>
          <w:sz w:val="24"/>
          <w:szCs w:val="24"/>
        </w:rPr>
        <w:t xml:space="preserve"> </w:t>
      </w:r>
      <w:r w:rsidR="00FA44F0">
        <w:rPr>
          <w:rFonts w:ascii="Arial" w:hAnsi="Arial" w:cs="Arial"/>
          <w:noProof/>
          <w:color w:val="000000"/>
          <w:sz w:val="24"/>
          <w:szCs w:val="24"/>
          <w:lang w:eastAsia="es-VE"/>
        </w:rPr>
        <w:drawing>
          <wp:inline distT="0" distB="0" distL="0" distR="0">
            <wp:extent cx="223520" cy="233680"/>
            <wp:effectExtent l="19050" t="0" r="508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srcRect/>
                    <a:stretch>
                      <a:fillRect/>
                    </a:stretch>
                  </pic:blipFill>
                  <pic:spPr bwMode="auto">
                    <a:xfrm>
                      <a:off x="0" y="0"/>
                      <a:ext cx="223520" cy="233680"/>
                    </a:xfrm>
                    <a:prstGeom prst="rect">
                      <a:avLst/>
                    </a:prstGeom>
                    <a:noFill/>
                    <a:ln w="9525">
                      <a:noFill/>
                      <a:miter lim="800000"/>
                      <a:headEnd/>
                      <a:tailEnd/>
                    </a:ln>
                  </pic:spPr>
                </pic:pic>
              </a:graphicData>
            </a:graphic>
          </wp:inline>
        </w:drawing>
      </w:r>
      <w:r w:rsidRPr="001E3D91">
        <w:rPr>
          <w:rFonts w:ascii="Arial" w:hAnsi="Arial" w:cs="Arial"/>
          <w:color w:val="000000"/>
          <w:sz w:val="24"/>
          <w:szCs w:val="24"/>
        </w:rPr>
        <w:t xml:space="preserve"> . El resultado se ve en la siguiente figura</w:t>
      </w:r>
    </w:p>
    <w:p w:rsidR="00BA2AD5" w:rsidRPr="001E3D91" w:rsidRDefault="00BA2AD5" w:rsidP="00BA2AD5">
      <w:pPr>
        <w:pStyle w:val="Prrafodelista"/>
        <w:autoSpaceDE w:val="0"/>
        <w:autoSpaceDN w:val="0"/>
        <w:adjustRightInd w:val="0"/>
        <w:spacing w:after="0" w:line="240" w:lineRule="auto"/>
        <w:ind w:left="1440"/>
        <w:jc w:val="both"/>
        <w:rPr>
          <w:rFonts w:ascii="Arial" w:hAnsi="Arial" w:cs="Arial"/>
          <w:color w:val="000000"/>
          <w:sz w:val="24"/>
          <w:szCs w:val="24"/>
        </w:rPr>
      </w:pPr>
    </w:p>
    <w:p w:rsidR="001E3D91" w:rsidRDefault="00BA2AD5" w:rsidP="001E3D91">
      <w:pPr>
        <w:autoSpaceDE w:val="0"/>
        <w:autoSpaceDN w:val="0"/>
        <w:adjustRightInd w:val="0"/>
        <w:spacing w:after="0" w:line="240" w:lineRule="auto"/>
        <w:ind w:left="1416"/>
        <w:jc w:val="both"/>
        <w:rPr>
          <w:rFonts w:ascii="Arial" w:hAnsi="Arial" w:cs="Arial"/>
          <w:color w:val="000000"/>
          <w:sz w:val="24"/>
          <w:szCs w:val="24"/>
        </w:rPr>
      </w:pPr>
      <w:r>
        <w:rPr>
          <w:rFonts w:ascii="Arial" w:hAnsi="Arial" w:cs="Arial"/>
          <w:noProof/>
          <w:color w:val="000000"/>
          <w:sz w:val="24"/>
          <w:szCs w:val="24"/>
          <w:lang w:eastAsia="es-VE"/>
        </w:rPr>
        <w:drawing>
          <wp:inline distT="0" distB="0" distL="0" distR="0">
            <wp:extent cx="3851201" cy="3124793"/>
            <wp:effectExtent l="1905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a:srcRect/>
                    <a:stretch>
                      <a:fillRect/>
                    </a:stretch>
                  </pic:blipFill>
                  <pic:spPr bwMode="auto">
                    <a:xfrm>
                      <a:off x="0" y="0"/>
                      <a:ext cx="3853904" cy="3126986"/>
                    </a:xfrm>
                    <a:prstGeom prst="rect">
                      <a:avLst/>
                    </a:prstGeom>
                    <a:noFill/>
                    <a:ln w="9525">
                      <a:noFill/>
                      <a:miter lim="800000"/>
                      <a:headEnd/>
                      <a:tailEnd/>
                    </a:ln>
                  </pic:spPr>
                </pic:pic>
              </a:graphicData>
            </a:graphic>
          </wp:inline>
        </w:drawing>
      </w:r>
    </w:p>
    <w:p w:rsidR="00BA2AD5" w:rsidRDefault="00BA2AD5" w:rsidP="001E3D91">
      <w:pPr>
        <w:autoSpaceDE w:val="0"/>
        <w:autoSpaceDN w:val="0"/>
        <w:adjustRightInd w:val="0"/>
        <w:spacing w:after="0" w:line="240" w:lineRule="auto"/>
        <w:ind w:left="1416"/>
        <w:jc w:val="both"/>
        <w:rPr>
          <w:rFonts w:ascii="Arial" w:hAnsi="Arial" w:cs="Arial"/>
          <w:color w:val="000000"/>
          <w:sz w:val="24"/>
          <w:szCs w:val="24"/>
        </w:rPr>
      </w:pPr>
    </w:p>
    <w:p w:rsidR="00BA2AD5" w:rsidRPr="00BA2AD5" w:rsidRDefault="00BA2AD5" w:rsidP="00BA2AD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Figura 11</w:t>
      </w:r>
      <w:r w:rsidRPr="00BA2AD5">
        <w:rPr>
          <w:rFonts w:ascii="Arial" w:hAnsi="Arial" w:cs="Arial"/>
          <w:color w:val="000000"/>
          <w:sz w:val="24"/>
          <w:szCs w:val="24"/>
        </w:rPr>
        <w:t>. Conexiones completas.</w:t>
      </w:r>
    </w:p>
    <w:p w:rsidR="00BA2AD5" w:rsidRPr="00BA2AD5" w:rsidRDefault="00BA2AD5" w:rsidP="00BA2AD5">
      <w:pPr>
        <w:autoSpaceDE w:val="0"/>
        <w:autoSpaceDN w:val="0"/>
        <w:adjustRightInd w:val="0"/>
        <w:spacing w:after="0" w:line="240" w:lineRule="auto"/>
        <w:jc w:val="both"/>
        <w:rPr>
          <w:rFonts w:ascii="Arial" w:hAnsi="Arial" w:cs="Arial"/>
          <w:color w:val="000000"/>
          <w:sz w:val="24"/>
          <w:szCs w:val="24"/>
        </w:rPr>
      </w:pPr>
    </w:p>
    <w:p w:rsidR="00BA2AD5" w:rsidRDefault="00BA2AD5" w:rsidP="00BA2AD5">
      <w:pPr>
        <w:pStyle w:val="Prrafodelista"/>
        <w:numPr>
          <w:ilvl w:val="0"/>
          <w:numId w:val="2"/>
        </w:numPr>
        <w:autoSpaceDE w:val="0"/>
        <w:autoSpaceDN w:val="0"/>
        <w:adjustRightInd w:val="0"/>
        <w:spacing w:after="0" w:line="240" w:lineRule="auto"/>
        <w:jc w:val="both"/>
        <w:rPr>
          <w:rFonts w:ascii="Arial" w:hAnsi="Arial" w:cs="Arial"/>
          <w:color w:val="000000"/>
          <w:sz w:val="24"/>
          <w:szCs w:val="24"/>
        </w:rPr>
      </w:pPr>
      <w:r w:rsidRPr="00BA2AD5">
        <w:rPr>
          <w:rFonts w:ascii="Arial" w:hAnsi="Arial" w:cs="Arial"/>
          <w:color w:val="000000"/>
          <w:sz w:val="24"/>
          <w:szCs w:val="24"/>
        </w:rPr>
        <w:t>Para simular el comportamiento del programa antes de descargarlo al LOGO</w:t>
      </w:r>
      <w:proofErr w:type="gramStart"/>
      <w:r w:rsidRPr="00BA2AD5">
        <w:rPr>
          <w:rFonts w:ascii="Arial" w:hAnsi="Arial" w:cs="Arial"/>
          <w:color w:val="000000"/>
          <w:sz w:val="24"/>
          <w:szCs w:val="24"/>
        </w:rPr>
        <w:t>!</w:t>
      </w:r>
      <w:proofErr w:type="gramEnd"/>
      <w:r w:rsidRPr="00BA2AD5">
        <w:rPr>
          <w:rFonts w:ascii="Arial" w:hAnsi="Arial" w:cs="Arial"/>
          <w:color w:val="000000"/>
          <w:sz w:val="24"/>
          <w:szCs w:val="24"/>
        </w:rPr>
        <w:t xml:space="preserve"> Se deben seguir los siguientes pasos: a) Seleccione de la barra de herramientas de la parte izquierda la herramienta de icono</w:t>
      </w:r>
      <w:r>
        <w:rPr>
          <w:rFonts w:ascii="Arial" w:hAnsi="Arial" w:cs="Arial"/>
          <w:noProof/>
          <w:color w:val="000000"/>
          <w:sz w:val="24"/>
          <w:szCs w:val="24"/>
          <w:lang w:eastAsia="es-VE"/>
        </w:rPr>
        <w:drawing>
          <wp:inline distT="0" distB="0" distL="0" distR="0">
            <wp:extent cx="223520" cy="223520"/>
            <wp:effectExtent l="19050" t="0" r="508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a:srcRect/>
                    <a:stretch>
                      <a:fillRect/>
                    </a:stretch>
                  </pic:blipFill>
                  <pic:spPr bwMode="auto">
                    <a:xfrm>
                      <a:off x="0" y="0"/>
                      <a:ext cx="223520" cy="223520"/>
                    </a:xfrm>
                    <a:prstGeom prst="rect">
                      <a:avLst/>
                    </a:prstGeom>
                    <a:noFill/>
                    <a:ln w="9525">
                      <a:noFill/>
                      <a:miter lim="800000"/>
                      <a:headEnd/>
                      <a:tailEnd/>
                    </a:ln>
                  </pic:spPr>
                </pic:pic>
              </a:graphicData>
            </a:graphic>
          </wp:inline>
        </w:drawing>
      </w:r>
      <w:r w:rsidRPr="00BA2AD5">
        <w:rPr>
          <w:rFonts w:ascii="Arial" w:hAnsi="Arial" w:cs="Arial"/>
          <w:color w:val="000000"/>
          <w:sz w:val="24"/>
          <w:szCs w:val="24"/>
        </w:rPr>
        <w:t xml:space="preserve"> , con esto se activa el simulador que tendrá debajo del espacio de trabajo una barra de herramientas de la siguiente forma:</w:t>
      </w:r>
    </w:p>
    <w:p w:rsidR="00BA2AD5" w:rsidRPr="00BA2AD5" w:rsidRDefault="00BA2AD5" w:rsidP="00BA2AD5">
      <w:pPr>
        <w:pStyle w:val="Prrafodelista"/>
        <w:autoSpaceDE w:val="0"/>
        <w:autoSpaceDN w:val="0"/>
        <w:adjustRightInd w:val="0"/>
        <w:spacing w:after="0" w:line="240" w:lineRule="auto"/>
        <w:ind w:left="1440"/>
        <w:jc w:val="both"/>
        <w:rPr>
          <w:rFonts w:ascii="Arial" w:hAnsi="Arial" w:cs="Arial"/>
          <w:color w:val="000000"/>
          <w:sz w:val="24"/>
          <w:szCs w:val="24"/>
        </w:rPr>
      </w:pPr>
    </w:p>
    <w:p w:rsidR="00BA2AD5" w:rsidRDefault="00BA2AD5" w:rsidP="00BA2AD5">
      <w:pPr>
        <w:autoSpaceDE w:val="0"/>
        <w:autoSpaceDN w:val="0"/>
        <w:adjustRightInd w:val="0"/>
        <w:spacing w:after="0" w:line="240" w:lineRule="auto"/>
        <w:jc w:val="right"/>
        <w:rPr>
          <w:rFonts w:ascii="Arial" w:hAnsi="Arial" w:cs="Arial"/>
          <w:color w:val="000000"/>
          <w:sz w:val="24"/>
          <w:szCs w:val="24"/>
        </w:rPr>
      </w:pPr>
      <w:r>
        <w:rPr>
          <w:rFonts w:ascii="Arial" w:hAnsi="Arial" w:cs="Arial"/>
          <w:noProof/>
          <w:color w:val="000000"/>
          <w:sz w:val="24"/>
          <w:szCs w:val="24"/>
          <w:lang w:eastAsia="es-VE"/>
        </w:rPr>
        <w:drawing>
          <wp:inline distT="0" distB="0" distL="0" distR="0">
            <wp:extent cx="5135245" cy="467995"/>
            <wp:effectExtent l="19050" t="0" r="825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a:srcRect/>
                    <a:stretch>
                      <a:fillRect/>
                    </a:stretch>
                  </pic:blipFill>
                  <pic:spPr bwMode="auto">
                    <a:xfrm>
                      <a:off x="0" y="0"/>
                      <a:ext cx="5135245" cy="467995"/>
                    </a:xfrm>
                    <a:prstGeom prst="rect">
                      <a:avLst/>
                    </a:prstGeom>
                    <a:noFill/>
                    <a:ln w="9525">
                      <a:noFill/>
                      <a:miter lim="800000"/>
                      <a:headEnd/>
                      <a:tailEnd/>
                    </a:ln>
                  </pic:spPr>
                </pic:pic>
              </a:graphicData>
            </a:graphic>
          </wp:inline>
        </w:drawing>
      </w:r>
    </w:p>
    <w:p w:rsidR="00BA2AD5" w:rsidRPr="00BA2AD5" w:rsidRDefault="00BA2AD5" w:rsidP="00BA2AD5">
      <w:pPr>
        <w:autoSpaceDE w:val="0"/>
        <w:autoSpaceDN w:val="0"/>
        <w:adjustRightInd w:val="0"/>
        <w:spacing w:after="0" w:line="240" w:lineRule="auto"/>
        <w:jc w:val="center"/>
        <w:rPr>
          <w:rFonts w:ascii="Arial" w:hAnsi="Arial" w:cs="Arial"/>
          <w:color w:val="000000"/>
          <w:sz w:val="24"/>
          <w:szCs w:val="24"/>
        </w:rPr>
      </w:pPr>
    </w:p>
    <w:p w:rsidR="00BA2AD5" w:rsidRDefault="00BA2AD5" w:rsidP="00BA2AD5">
      <w:pPr>
        <w:autoSpaceDE w:val="0"/>
        <w:autoSpaceDN w:val="0"/>
        <w:adjustRightInd w:val="0"/>
        <w:spacing w:after="0" w:line="240" w:lineRule="auto"/>
        <w:ind w:left="1416" w:firstLine="24"/>
        <w:jc w:val="both"/>
        <w:rPr>
          <w:rFonts w:ascii="Arial" w:hAnsi="Arial" w:cs="Arial"/>
          <w:color w:val="000000"/>
          <w:sz w:val="24"/>
          <w:szCs w:val="24"/>
        </w:rPr>
      </w:pPr>
      <w:proofErr w:type="gramStart"/>
      <w:r w:rsidRPr="00BA2AD5">
        <w:rPr>
          <w:rFonts w:ascii="Arial" w:hAnsi="Arial" w:cs="Arial"/>
          <w:color w:val="000000"/>
          <w:sz w:val="24"/>
          <w:szCs w:val="24"/>
        </w:rPr>
        <w:t>en</w:t>
      </w:r>
      <w:proofErr w:type="gramEnd"/>
      <w:r w:rsidRPr="00BA2AD5">
        <w:rPr>
          <w:rFonts w:ascii="Arial" w:hAnsi="Arial" w:cs="Arial"/>
          <w:color w:val="000000"/>
          <w:sz w:val="24"/>
          <w:szCs w:val="24"/>
        </w:rPr>
        <w:t xml:space="preserve"> ella están las entradas utilizadas (I1 hasta I4), la Marca M1 y la salida Q1. Por defecto las entradas son interruptores pero pueden cambiarse para ser pulsadores dando clic derecho y del menú contextual seleccione “Parámetros de simulación”, y aparecerá un cuadro de diálogo con la siguiente forma:</w:t>
      </w:r>
    </w:p>
    <w:p w:rsidR="00BA2AD5" w:rsidRDefault="00BA2AD5" w:rsidP="00BA2AD5">
      <w:pPr>
        <w:autoSpaceDE w:val="0"/>
        <w:autoSpaceDN w:val="0"/>
        <w:adjustRightInd w:val="0"/>
        <w:spacing w:after="0" w:line="240" w:lineRule="auto"/>
        <w:ind w:left="1416" w:firstLine="24"/>
        <w:jc w:val="both"/>
        <w:rPr>
          <w:rFonts w:ascii="Arial" w:hAnsi="Arial" w:cs="Arial"/>
          <w:color w:val="000000"/>
          <w:sz w:val="24"/>
          <w:szCs w:val="24"/>
        </w:rPr>
      </w:pPr>
    </w:p>
    <w:p w:rsidR="00BA2AD5" w:rsidRPr="00BA2AD5" w:rsidRDefault="00BA2AD5" w:rsidP="00BA2AD5">
      <w:pPr>
        <w:autoSpaceDE w:val="0"/>
        <w:autoSpaceDN w:val="0"/>
        <w:adjustRightInd w:val="0"/>
        <w:spacing w:after="0" w:line="240" w:lineRule="auto"/>
        <w:ind w:left="1416" w:firstLine="24"/>
        <w:jc w:val="center"/>
        <w:rPr>
          <w:rFonts w:ascii="Arial" w:hAnsi="Arial" w:cs="Arial"/>
          <w:color w:val="000000"/>
          <w:sz w:val="24"/>
          <w:szCs w:val="24"/>
        </w:rPr>
      </w:pPr>
      <w:r>
        <w:rPr>
          <w:rFonts w:ascii="Arial" w:hAnsi="Arial" w:cs="Arial"/>
          <w:noProof/>
          <w:color w:val="000000"/>
          <w:sz w:val="24"/>
          <w:szCs w:val="24"/>
          <w:lang w:eastAsia="es-VE"/>
        </w:rPr>
        <w:lastRenderedPageBreak/>
        <w:drawing>
          <wp:inline distT="0" distB="0" distL="0" distR="0">
            <wp:extent cx="3701979" cy="3125973"/>
            <wp:effectExtent l="1905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3"/>
                    <a:srcRect/>
                    <a:stretch>
                      <a:fillRect/>
                    </a:stretch>
                  </pic:blipFill>
                  <pic:spPr bwMode="auto">
                    <a:xfrm>
                      <a:off x="0" y="0"/>
                      <a:ext cx="3706425" cy="3129728"/>
                    </a:xfrm>
                    <a:prstGeom prst="rect">
                      <a:avLst/>
                    </a:prstGeom>
                    <a:noFill/>
                    <a:ln w="9525">
                      <a:noFill/>
                      <a:miter lim="800000"/>
                      <a:headEnd/>
                      <a:tailEnd/>
                    </a:ln>
                  </pic:spPr>
                </pic:pic>
              </a:graphicData>
            </a:graphic>
          </wp:inline>
        </w:drawing>
      </w:r>
    </w:p>
    <w:p w:rsidR="00BA2AD5" w:rsidRDefault="00BA2AD5" w:rsidP="00BA2AD5">
      <w:pPr>
        <w:autoSpaceDE w:val="0"/>
        <w:autoSpaceDN w:val="0"/>
        <w:adjustRightInd w:val="0"/>
        <w:spacing w:after="0" w:line="240" w:lineRule="auto"/>
        <w:ind w:left="1416"/>
        <w:jc w:val="both"/>
        <w:rPr>
          <w:rFonts w:ascii="Arial" w:hAnsi="Arial" w:cs="Arial"/>
          <w:color w:val="000000"/>
          <w:sz w:val="24"/>
          <w:szCs w:val="24"/>
        </w:rPr>
      </w:pPr>
    </w:p>
    <w:p w:rsidR="00BA2AD5" w:rsidRDefault="00946412" w:rsidP="00BA2AD5">
      <w:pPr>
        <w:autoSpaceDE w:val="0"/>
        <w:autoSpaceDN w:val="0"/>
        <w:adjustRightInd w:val="0"/>
        <w:spacing w:after="0" w:line="240" w:lineRule="auto"/>
        <w:ind w:left="1416"/>
        <w:jc w:val="center"/>
        <w:rPr>
          <w:rFonts w:ascii="Arial" w:hAnsi="Arial" w:cs="Arial"/>
          <w:color w:val="000000"/>
          <w:sz w:val="24"/>
          <w:szCs w:val="24"/>
        </w:rPr>
      </w:pPr>
      <w:r>
        <w:rPr>
          <w:rFonts w:ascii="Arial" w:hAnsi="Arial" w:cs="Arial"/>
          <w:color w:val="000000"/>
          <w:sz w:val="24"/>
          <w:szCs w:val="24"/>
        </w:rPr>
        <w:t>Figura 12</w:t>
      </w:r>
      <w:r w:rsidR="00BA2AD5" w:rsidRPr="00BA2AD5">
        <w:rPr>
          <w:rFonts w:ascii="Arial" w:hAnsi="Arial" w:cs="Arial"/>
          <w:color w:val="000000"/>
          <w:sz w:val="24"/>
          <w:szCs w:val="24"/>
        </w:rPr>
        <w:t>. Parámetros de simulación para I1</w:t>
      </w:r>
    </w:p>
    <w:p w:rsidR="00BA2AD5" w:rsidRPr="009B7233" w:rsidRDefault="00BA2AD5" w:rsidP="009B7233">
      <w:pPr>
        <w:autoSpaceDE w:val="0"/>
        <w:autoSpaceDN w:val="0"/>
        <w:adjustRightInd w:val="0"/>
        <w:spacing w:after="0" w:line="240" w:lineRule="auto"/>
        <w:ind w:left="1416"/>
        <w:jc w:val="both"/>
        <w:rPr>
          <w:rFonts w:ascii="Arial" w:hAnsi="Arial" w:cs="Arial"/>
          <w:color w:val="000000"/>
          <w:sz w:val="24"/>
          <w:szCs w:val="24"/>
        </w:rPr>
      </w:pPr>
    </w:p>
    <w:p w:rsidR="009B7233" w:rsidRPr="009B7233" w:rsidRDefault="009B7233" w:rsidP="009B7233">
      <w:pPr>
        <w:autoSpaceDE w:val="0"/>
        <w:autoSpaceDN w:val="0"/>
        <w:adjustRightInd w:val="0"/>
        <w:spacing w:after="0" w:line="240" w:lineRule="auto"/>
        <w:ind w:left="708"/>
        <w:jc w:val="both"/>
        <w:rPr>
          <w:rFonts w:ascii="Arial" w:hAnsi="Arial" w:cs="Arial"/>
          <w:color w:val="000000"/>
          <w:sz w:val="24"/>
          <w:szCs w:val="24"/>
        </w:rPr>
      </w:pPr>
      <w:r w:rsidRPr="009B7233">
        <w:rPr>
          <w:rFonts w:ascii="Arial" w:hAnsi="Arial" w:cs="Arial"/>
          <w:color w:val="000000"/>
          <w:sz w:val="24"/>
          <w:szCs w:val="24"/>
        </w:rPr>
        <w:t>Con esto cuando se dé clic sobre I1 se accionará y cuando se suelte el botón del mouse regresará como un botón pulsador.</w:t>
      </w:r>
    </w:p>
    <w:p w:rsidR="009B7233" w:rsidRPr="009B7233" w:rsidRDefault="009B7233" w:rsidP="009B7233">
      <w:pPr>
        <w:autoSpaceDE w:val="0"/>
        <w:autoSpaceDN w:val="0"/>
        <w:adjustRightInd w:val="0"/>
        <w:spacing w:after="0" w:line="240" w:lineRule="auto"/>
        <w:ind w:left="708"/>
        <w:jc w:val="both"/>
        <w:rPr>
          <w:rFonts w:ascii="Arial" w:hAnsi="Arial" w:cs="Arial"/>
          <w:color w:val="000000"/>
          <w:sz w:val="24"/>
          <w:szCs w:val="24"/>
        </w:rPr>
      </w:pPr>
      <w:r w:rsidRPr="009B7233">
        <w:rPr>
          <w:rFonts w:ascii="Arial" w:hAnsi="Arial" w:cs="Arial"/>
          <w:color w:val="000000"/>
          <w:sz w:val="24"/>
          <w:szCs w:val="24"/>
        </w:rPr>
        <w:t>La I2 se modificará de la misma manera solamente que esta entrada será un pulsador normalmente cerrado</w:t>
      </w:r>
    </w:p>
    <w:p w:rsidR="009B7233" w:rsidRDefault="009B7233" w:rsidP="009B7233">
      <w:pPr>
        <w:autoSpaceDE w:val="0"/>
        <w:autoSpaceDN w:val="0"/>
        <w:adjustRightInd w:val="0"/>
        <w:spacing w:after="0" w:line="240" w:lineRule="auto"/>
        <w:ind w:firstLine="708"/>
        <w:jc w:val="both"/>
        <w:rPr>
          <w:rFonts w:ascii="Arial" w:hAnsi="Arial" w:cs="Arial"/>
          <w:color w:val="000000"/>
          <w:sz w:val="24"/>
          <w:szCs w:val="24"/>
        </w:rPr>
      </w:pPr>
      <w:r w:rsidRPr="009B7233">
        <w:rPr>
          <w:rFonts w:ascii="Arial" w:hAnsi="Arial" w:cs="Arial"/>
          <w:color w:val="000000"/>
          <w:sz w:val="24"/>
          <w:szCs w:val="24"/>
        </w:rPr>
        <w:t>Las I3 e I4 son interruptores, no modifique sus propiedades.</w:t>
      </w:r>
    </w:p>
    <w:p w:rsidR="009B7233" w:rsidRPr="009B7233" w:rsidRDefault="009B7233" w:rsidP="009B7233">
      <w:pPr>
        <w:autoSpaceDE w:val="0"/>
        <w:autoSpaceDN w:val="0"/>
        <w:adjustRightInd w:val="0"/>
        <w:spacing w:after="0" w:line="240" w:lineRule="auto"/>
        <w:ind w:firstLine="708"/>
        <w:jc w:val="both"/>
        <w:rPr>
          <w:rFonts w:ascii="Arial" w:hAnsi="Arial" w:cs="Arial"/>
          <w:color w:val="000000"/>
          <w:sz w:val="24"/>
          <w:szCs w:val="24"/>
        </w:rPr>
      </w:pPr>
    </w:p>
    <w:p w:rsidR="009B7233" w:rsidRPr="009B7233" w:rsidRDefault="009B7233" w:rsidP="009B7233">
      <w:pPr>
        <w:autoSpaceDE w:val="0"/>
        <w:autoSpaceDN w:val="0"/>
        <w:adjustRightInd w:val="0"/>
        <w:spacing w:after="0" w:line="240" w:lineRule="auto"/>
        <w:jc w:val="both"/>
        <w:rPr>
          <w:rFonts w:ascii="Arial" w:hAnsi="Arial" w:cs="Arial"/>
          <w:color w:val="000000"/>
          <w:sz w:val="24"/>
          <w:szCs w:val="24"/>
        </w:rPr>
      </w:pPr>
      <w:r w:rsidRPr="009B7233">
        <w:rPr>
          <w:rFonts w:ascii="Arial" w:hAnsi="Arial" w:cs="Arial"/>
          <w:color w:val="000000"/>
          <w:sz w:val="24"/>
          <w:szCs w:val="24"/>
        </w:rPr>
        <w:t>Para simular el tanque vuelva a observar el enunciado del mismo, se requiere que el sistema de control se active mediante un pulsador de arranque (</w:t>
      </w:r>
      <w:proofErr w:type="spellStart"/>
      <w:r w:rsidRPr="009B7233">
        <w:rPr>
          <w:rFonts w:ascii="Arial" w:hAnsi="Arial" w:cs="Arial"/>
          <w:color w:val="000000"/>
          <w:sz w:val="24"/>
          <w:szCs w:val="24"/>
        </w:rPr>
        <w:t>Start</w:t>
      </w:r>
      <w:proofErr w:type="spellEnd"/>
      <w:r w:rsidRPr="009B7233">
        <w:rPr>
          <w:rFonts w:ascii="Arial" w:hAnsi="Arial" w:cs="Arial"/>
          <w:color w:val="000000"/>
          <w:sz w:val="24"/>
          <w:szCs w:val="24"/>
        </w:rPr>
        <w:t xml:space="preserve">) y se detenga por un pulsador de paro (Stop) para que la bomba no esté funcionando cuando el tanque ya está lleno. Por lo que se pueden dar 3 posibilidades al pulsar I1 </w:t>
      </w:r>
    </w:p>
    <w:p w:rsidR="009B7233" w:rsidRPr="009B7233" w:rsidRDefault="009B7233" w:rsidP="009B7233">
      <w:pPr>
        <w:autoSpaceDE w:val="0"/>
        <w:autoSpaceDN w:val="0"/>
        <w:adjustRightInd w:val="0"/>
        <w:spacing w:after="0" w:line="240" w:lineRule="auto"/>
        <w:jc w:val="both"/>
        <w:rPr>
          <w:rFonts w:ascii="Arial" w:hAnsi="Arial" w:cs="Arial"/>
          <w:color w:val="000000"/>
          <w:sz w:val="24"/>
          <w:szCs w:val="24"/>
        </w:rPr>
      </w:pPr>
      <w:r w:rsidRPr="009B7233">
        <w:rPr>
          <w:rFonts w:ascii="Arial" w:hAnsi="Arial" w:cs="Arial"/>
          <w:color w:val="000000"/>
          <w:sz w:val="24"/>
          <w:szCs w:val="24"/>
        </w:rPr>
        <w:t>a) El tanque está vacío, por lo cual IFI estará abierto y IFS estará cerrado (ambos inactivos) y la bomba deberá comenzar a funcionar Q1 deberá activarse</w:t>
      </w:r>
    </w:p>
    <w:p w:rsidR="009B7233" w:rsidRPr="009B7233" w:rsidRDefault="009B7233" w:rsidP="009B7233">
      <w:pPr>
        <w:autoSpaceDE w:val="0"/>
        <w:autoSpaceDN w:val="0"/>
        <w:adjustRightInd w:val="0"/>
        <w:spacing w:after="0" w:line="240" w:lineRule="auto"/>
        <w:jc w:val="both"/>
        <w:rPr>
          <w:rFonts w:ascii="Arial" w:hAnsi="Arial" w:cs="Arial"/>
          <w:color w:val="000000"/>
          <w:sz w:val="24"/>
          <w:szCs w:val="24"/>
        </w:rPr>
      </w:pPr>
      <w:r w:rsidRPr="009B7233">
        <w:rPr>
          <w:rFonts w:ascii="Arial" w:hAnsi="Arial" w:cs="Arial"/>
          <w:color w:val="000000"/>
          <w:sz w:val="24"/>
          <w:szCs w:val="24"/>
        </w:rPr>
        <w:t>b) El tanque está en medio, llenándose o vaciándose, entonces IFI estará cerrado (por estar sumergido o activo) y IFS estará cerrado (inactivo) Q1 puede estar activa si está llenando o inactiva si está vaciando</w:t>
      </w:r>
    </w:p>
    <w:p w:rsidR="009B7233" w:rsidRPr="009B7233" w:rsidRDefault="009B7233" w:rsidP="009B7233">
      <w:pPr>
        <w:autoSpaceDE w:val="0"/>
        <w:autoSpaceDN w:val="0"/>
        <w:adjustRightInd w:val="0"/>
        <w:spacing w:after="0" w:line="240" w:lineRule="auto"/>
        <w:jc w:val="both"/>
        <w:rPr>
          <w:rFonts w:ascii="Arial" w:hAnsi="Arial" w:cs="Arial"/>
          <w:color w:val="000000"/>
          <w:sz w:val="24"/>
          <w:szCs w:val="24"/>
        </w:rPr>
      </w:pPr>
      <w:r w:rsidRPr="009B7233">
        <w:rPr>
          <w:rFonts w:ascii="Arial" w:hAnsi="Arial" w:cs="Arial"/>
          <w:color w:val="000000"/>
          <w:sz w:val="24"/>
          <w:szCs w:val="24"/>
        </w:rPr>
        <w:t>c) El tanque está lleno, IFI está cerrado y IFS está abierto (activo) Q1 debe desactivarse.</w:t>
      </w:r>
    </w:p>
    <w:p w:rsidR="009B7233" w:rsidRPr="009B7233" w:rsidRDefault="009B7233" w:rsidP="009B7233">
      <w:pPr>
        <w:autoSpaceDE w:val="0"/>
        <w:autoSpaceDN w:val="0"/>
        <w:adjustRightInd w:val="0"/>
        <w:spacing w:after="0" w:line="240" w:lineRule="auto"/>
        <w:jc w:val="both"/>
        <w:rPr>
          <w:rFonts w:ascii="Arial" w:hAnsi="Arial" w:cs="Arial"/>
          <w:color w:val="000000"/>
          <w:sz w:val="24"/>
          <w:szCs w:val="24"/>
        </w:rPr>
      </w:pPr>
    </w:p>
    <w:p w:rsidR="009B7233" w:rsidRPr="009B7233" w:rsidRDefault="009B7233" w:rsidP="009B7233">
      <w:pPr>
        <w:pStyle w:val="Prrafodelista"/>
        <w:numPr>
          <w:ilvl w:val="0"/>
          <w:numId w:val="2"/>
        </w:numPr>
        <w:autoSpaceDE w:val="0"/>
        <w:autoSpaceDN w:val="0"/>
        <w:adjustRightInd w:val="0"/>
        <w:spacing w:after="0" w:line="240" w:lineRule="auto"/>
        <w:jc w:val="both"/>
        <w:rPr>
          <w:rFonts w:ascii="Arial" w:hAnsi="Arial" w:cs="Arial"/>
          <w:color w:val="000000"/>
          <w:sz w:val="24"/>
          <w:szCs w:val="24"/>
        </w:rPr>
      </w:pPr>
      <w:r w:rsidRPr="009B7233">
        <w:rPr>
          <w:rFonts w:ascii="Arial" w:hAnsi="Arial" w:cs="Arial"/>
          <w:color w:val="000000"/>
          <w:sz w:val="24"/>
          <w:szCs w:val="24"/>
        </w:rPr>
        <w:t>Compruebe las condiciones de trabajo anteriores. Active I1 dando clic sobre ella y observe cómo se activa por consecuencia M1, esto indica que está activo el sistema de control de llenado, pero este bit es sólo interno, no posee salida física. Haga las comprobaciones manipulando las entradas I3 e I4. Por último pruebe la entrada de I2 que es el paro (Stop) al accionarlo deberá apagar el sistema de control.</w:t>
      </w:r>
    </w:p>
    <w:p w:rsidR="009B7233" w:rsidRPr="009B7233" w:rsidRDefault="009B7233" w:rsidP="009B7233">
      <w:pPr>
        <w:autoSpaceDE w:val="0"/>
        <w:autoSpaceDN w:val="0"/>
        <w:adjustRightInd w:val="0"/>
        <w:spacing w:after="0" w:line="240" w:lineRule="auto"/>
        <w:jc w:val="both"/>
        <w:rPr>
          <w:rFonts w:ascii="Arial" w:hAnsi="Arial" w:cs="Arial"/>
          <w:color w:val="000000"/>
          <w:sz w:val="24"/>
          <w:szCs w:val="24"/>
        </w:rPr>
      </w:pPr>
      <w:r w:rsidRPr="009B7233">
        <w:rPr>
          <w:rFonts w:ascii="Arial" w:hAnsi="Arial" w:cs="Arial"/>
          <w:b/>
          <w:bCs/>
          <w:color w:val="000000"/>
          <w:sz w:val="24"/>
          <w:szCs w:val="24"/>
        </w:rPr>
        <w:lastRenderedPageBreak/>
        <w:t>Parte 2. Función de memoria RS</w:t>
      </w:r>
    </w:p>
    <w:p w:rsidR="009B7233" w:rsidRDefault="009B7233" w:rsidP="009B7233">
      <w:pPr>
        <w:autoSpaceDE w:val="0"/>
        <w:autoSpaceDN w:val="0"/>
        <w:adjustRightInd w:val="0"/>
        <w:spacing w:after="0" w:line="240" w:lineRule="auto"/>
        <w:jc w:val="both"/>
        <w:rPr>
          <w:rFonts w:ascii="Arial" w:hAnsi="Arial" w:cs="Arial"/>
          <w:color w:val="000000"/>
          <w:sz w:val="24"/>
          <w:szCs w:val="24"/>
        </w:rPr>
      </w:pPr>
      <w:r w:rsidRPr="009B7233">
        <w:rPr>
          <w:rFonts w:ascii="Arial" w:hAnsi="Arial" w:cs="Arial"/>
          <w:color w:val="000000"/>
          <w:sz w:val="24"/>
          <w:szCs w:val="24"/>
        </w:rPr>
        <w:t xml:space="preserve">Bloque relé </w:t>
      </w:r>
      <w:proofErr w:type="spellStart"/>
      <w:r w:rsidRPr="009B7233">
        <w:rPr>
          <w:rFonts w:ascii="Arial" w:hAnsi="Arial" w:cs="Arial"/>
          <w:color w:val="000000"/>
          <w:sz w:val="24"/>
          <w:szCs w:val="24"/>
        </w:rPr>
        <w:t>autoenclavador</w:t>
      </w:r>
      <w:proofErr w:type="spellEnd"/>
      <w:r w:rsidRPr="009B7233">
        <w:rPr>
          <w:rFonts w:ascii="Arial" w:hAnsi="Arial" w:cs="Arial"/>
          <w:color w:val="000000"/>
          <w:sz w:val="24"/>
          <w:szCs w:val="24"/>
        </w:rPr>
        <w:t xml:space="preserve">: Este bloque tiene el siguiente símbolo: </w:t>
      </w:r>
      <w:r w:rsidR="00796198">
        <w:rPr>
          <w:rFonts w:ascii="Arial" w:hAnsi="Arial" w:cs="Arial"/>
          <w:noProof/>
          <w:color w:val="000000"/>
          <w:sz w:val="24"/>
          <w:szCs w:val="24"/>
          <w:lang w:eastAsia="es-VE"/>
        </w:rPr>
        <w:drawing>
          <wp:inline distT="0" distB="0" distL="0" distR="0">
            <wp:extent cx="946150" cy="510540"/>
            <wp:effectExtent l="19050" t="0" r="635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4"/>
                    <a:srcRect/>
                    <a:stretch>
                      <a:fillRect/>
                    </a:stretch>
                  </pic:blipFill>
                  <pic:spPr bwMode="auto">
                    <a:xfrm>
                      <a:off x="0" y="0"/>
                      <a:ext cx="946150" cy="510540"/>
                    </a:xfrm>
                    <a:prstGeom prst="rect">
                      <a:avLst/>
                    </a:prstGeom>
                    <a:noFill/>
                    <a:ln w="9525">
                      <a:noFill/>
                      <a:miter lim="800000"/>
                      <a:headEnd/>
                      <a:tailEnd/>
                    </a:ln>
                  </pic:spPr>
                </pic:pic>
              </a:graphicData>
            </a:graphic>
          </wp:inline>
        </w:drawing>
      </w:r>
    </w:p>
    <w:p w:rsidR="00796198" w:rsidRDefault="00796198" w:rsidP="00796198">
      <w:pPr>
        <w:autoSpaceDE w:val="0"/>
        <w:autoSpaceDN w:val="0"/>
        <w:adjustRightInd w:val="0"/>
        <w:spacing w:after="0" w:line="240" w:lineRule="auto"/>
        <w:jc w:val="both"/>
        <w:rPr>
          <w:rFonts w:ascii="Arial" w:hAnsi="Arial" w:cs="Arial"/>
          <w:color w:val="000000"/>
          <w:sz w:val="24"/>
          <w:szCs w:val="24"/>
        </w:rPr>
      </w:pPr>
    </w:p>
    <w:p w:rsidR="00BA2AD5" w:rsidRDefault="009B7233" w:rsidP="00796198">
      <w:pPr>
        <w:autoSpaceDE w:val="0"/>
        <w:autoSpaceDN w:val="0"/>
        <w:adjustRightInd w:val="0"/>
        <w:spacing w:after="0" w:line="240" w:lineRule="auto"/>
        <w:jc w:val="both"/>
        <w:rPr>
          <w:rFonts w:ascii="Arial" w:hAnsi="Arial" w:cs="Arial"/>
          <w:color w:val="000000"/>
          <w:sz w:val="24"/>
          <w:szCs w:val="24"/>
        </w:rPr>
      </w:pPr>
      <w:r w:rsidRPr="009B7233">
        <w:rPr>
          <w:rFonts w:ascii="Arial" w:hAnsi="Arial" w:cs="Arial"/>
          <w:color w:val="000000"/>
          <w:sz w:val="24"/>
          <w:szCs w:val="24"/>
        </w:rPr>
        <w:t>La lógica de su funcionamiento se resume en el siguiente gráfico</w:t>
      </w:r>
    </w:p>
    <w:p w:rsidR="00796198" w:rsidRPr="00797F15" w:rsidRDefault="00796198" w:rsidP="00796198">
      <w:pPr>
        <w:autoSpaceDE w:val="0"/>
        <w:autoSpaceDN w:val="0"/>
        <w:adjustRightInd w:val="0"/>
        <w:spacing w:after="0" w:line="240" w:lineRule="auto"/>
        <w:jc w:val="both"/>
        <w:rPr>
          <w:rFonts w:ascii="Arial" w:hAnsi="Arial" w:cs="Arial"/>
          <w:color w:val="000000"/>
          <w:sz w:val="24"/>
          <w:szCs w:val="24"/>
        </w:rPr>
      </w:pPr>
    </w:p>
    <w:p w:rsidR="00796198" w:rsidRDefault="00796198" w:rsidP="00796198">
      <w:pPr>
        <w:autoSpaceDE w:val="0"/>
        <w:autoSpaceDN w:val="0"/>
        <w:adjustRightInd w:val="0"/>
        <w:spacing w:after="0" w:line="240" w:lineRule="auto"/>
        <w:ind w:left="1416"/>
        <w:jc w:val="center"/>
        <w:rPr>
          <w:rFonts w:ascii="Arial" w:hAnsi="Arial" w:cs="Arial"/>
          <w:color w:val="000000"/>
          <w:sz w:val="24"/>
          <w:szCs w:val="24"/>
        </w:rPr>
      </w:pPr>
      <w:r>
        <w:rPr>
          <w:rFonts w:ascii="Arial" w:hAnsi="Arial" w:cs="Arial"/>
          <w:noProof/>
          <w:color w:val="000000"/>
          <w:sz w:val="24"/>
          <w:szCs w:val="24"/>
          <w:lang w:eastAsia="es-VE"/>
        </w:rPr>
        <w:drawing>
          <wp:inline distT="0" distB="0" distL="0" distR="0">
            <wp:extent cx="4893192" cy="1559899"/>
            <wp:effectExtent l="19050" t="0" r="2658"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5"/>
                    <a:srcRect/>
                    <a:stretch>
                      <a:fillRect/>
                    </a:stretch>
                  </pic:blipFill>
                  <pic:spPr bwMode="auto">
                    <a:xfrm>
                      <a:off x="0" y="0"/>
                      <a:ext cx="4893151" cy="1559886"/>
                    </a:xfrm>
                    <a:prstGeom prst="rect">
                      <a:avLst/>
                    </a:prstGeom>
                    <a:noFill/>
                    <a:ln w="9525">
                      <a:noFill/>
                      <a:miter lim="800000"/>
                      <a:headEnd/>
                      <a:tailEnd/>
                    </a:ln>
                  </pic:spPr>
                </pic:pic>
              </a:graphicData>
            </a:graphic>
          </wp:inline>
        </w:drawing>
      </w:r>
    </w:p>
    <w:p w:rsidR="00796198" w:rsidRDefault="00796198" w:rsidP="00796198">
      <w:pPr>
        <w:autoSpaceDE w:val="0"/>
        <w:autoSpaceDN w:val="0"/>
        <w:adjustRightInd w:val="0"/>
        <w:spacing w:after="0" w:line="240" w:lineRule="auto"/>
        <w:jc w:val="center"/>
        <w:rPr>
          <w:rFonts w:ascii="Arial" w:hAnsi="Arial" w:cs="Arial"/>
          <w:color w:val="000000"/>
          <w:sz w:val="24"/>
          <w:szCs w:val="24"/>
        </w:rPr>
      </w:pPr>
    </w:p>
    <w:p w:rsidR="00796198" w:rsidRPr="00796198" w:rsidRDefault="00796198" w:rsidP="00796198">
      <w:pPr>
        <w:autoSpaceDE w:val="0"/>
        <w:autoSpaceDN w:val="0"/>
        <w:adjustRightInd w:val="0"/>
        <w:spacing w:after="0" w:line="240" w:lineRule="auto"/>
        <w:jc w:val="center"/>
        <w:rPr>
          <w:rFonts w:ascii="Arial" w:hAnsi="Arial" w:cs="Arial"/>
          <w:color w:val="000000"/>
          <w:sz w:val="24"/>
          <w:szCs w:val="24"/>
        </w:rPr>
      </w:pPr>
      <w:r w:rsidRPr="00796198">
        <w:rPr>
          <w:rFonts w:ascii="Arial" w:hAnsi="Arial" w:cs="Arial"/>
          <w:color w:val="000000"/>
          <w:sz w:val="24"/>
          <w:szCs w:val="24"/>
        </w:rPr>
        <w:t xml:space="preserve">Figura </w:t>
      </w:r>
      <w:r>
        <w:rPr>
          <w:rFonts w:ascii="Arial" w:hAnsi="Arial" w:cs="Arial"/>
          <w:color w:val="000000"/>
          <w:sz w:val="24"/>
          <w:szCs w:val="24"/>
        </w:rPr>
        <w:t>13. E</w:t>
      </w:r>
      <w:r w:rsidRPr="00796198">
        <w:rPr>
          <w:rFonts w:ascii="Arial" w:hAnsi="Arial" w:cs="Arial"/>
          <w:color w:val="000000"/>
          <w:sz w:val="24"/>
          <w:szCs w:val="24"/>
        </w:rPr>
        <w:t xml:space="preserve">squema eléctrico y diagrama de tiempo del relé </w:t>
      </w:r>
      <w:proofErr w:type="spellStart"/>
      <w:r w:rsidRPr="00796198">
        <w:rPr>
          <w:rFonts w:ascii="Arial" w:hAnsi="Arial" w:cs="Arial"/>
          <w:color w:val="000000"/>
          <w:sz w:val="24"/>
          <w:szCs w:val="24"/>
        </w:rPr>
        <w:t>autoenclavador</w:t>
      </w:r>
      <w:proofErr w:type="spellEnd"/>
      <w:r w:rsidRPr="00796198">
        <w:rPr>
          <w:rFonts w:ascii="Arial" w:hAnsi="Arial" w:cs="Arial"/>
          <w:color w:val="000000"/>
          <w:sz w:val="24"/>
          <w:szCs w:val="24"/>
        </w:rPr>
        <w:t>.</w:t>
      </w:r>
    </w:p>
    <w:p w:rsidR="00796198" w:rsidRDefault="00796198" w:rsidP="00796198">
      <w:pPr>
        <w:autoSpaceDE w:val="0"/>
        <w:autoSpaceDN w:val="0"/>
        <w:adjustRightInd w:val="0"/>
        <w:spacing w:after="0" w:line="240" w:lineRule="auto"/>
        <w:jc w:val="both"/>
        <w:rPr>
          <w:rFonts w:ascii="Arial" w:hAnsi="Arial" w:cs="Arial"/>
          <w:color w:val="000000"/>
          <w:sz w:val="24"/>
          <w:szCs w:val="24"/>
        </w:rPr>
      </w:pPr>
    </w:p>
    <w:p w:rsidR="00796198" w:rsidRDefault="00796198" w:rsidP="00796198">
      <w:pPr>
        <w:autoSpaceDE w:val="0"/>
        <w:autoSpaceDN w:val="0"/>
        <w:adjustRightInd w:val="0"/>
        <w:spacing w:after="0" w:line="240" w:lineRule="auto"/>
        <w:jc w:val="both"/>
        <w:rPr>
          <w:rFonts w:ascii="Arial" w:hAnsi="Arial" w:cs="Arial"/>
          <w:color w:val="000000"/>
          <w:sz w:val="24"/>
          <w:szCs w:val="24"/>
        </w:rPr>
      </w:pPr>
      <w:r w:rsidRPr="00796198">
        <w:rPr>
          <w:rFonts w:ascii="Arial" w:hAnsi="Arial" w:cs="Arial"/>
          <w:color w:val="000000"/>
          <w:sz w:val="24"/>
          <w:szCs w:val="24"/>
        </w:rPr>
        <w:t xml:space="preserve">El circuito de la parte 1 puede simplificarse con la ayuda de estos relés </w:t>
      </w:r>
      <w:proofErr w:type="spellStart"/>
      <w:r w:rsidRPr="00796198">
        <w:rPr>
          <w:rFonts w:ascii="Arial" w:hAnsi="Arial" w:cs="Arial"/>
          <w:color w:val="000000"/>
          <w:sz w:val="24"/>
          <w:szCs w:val="24"/>
        </w:rPr>
        <w:t>autoenclavadores</w:t>
      </w:r>
      <w:proofErr w:type="spellEnd"/>
      <w:r>
        <w:rPr>
          <w:rFonts w:ascii="Arial" w:hAnsi="Arial" w:cs="Arial"/>
          <w:color w:val="000000"/>
          <w:sz w:val="24"/>
          <w:szCs w:val="24"/>
        </w:rPr>
        <w:t>.</w:t>
      </w:r>
    </w:p>
    <w:p w:rsidR="00796198" w:rsidRDefault="00796198" w:rsidP="00796198">
      <w:pPr>
        <w:autoSpaceDE w:val="0"/>
        <w:autoSpaceDN w:val="0"/>
        <w:adjustRightInd w:val="0"/>
        <w:spacing w:after="0" w:line="240" w:lineRule="auto"/>
        <w:jc w:val="both"/>
        <w:rPr>
          <w:rFonts w:ascii="Arial" w:hAnsi="Arial" w:cs="Arial"/>
          <w:color w:val="000000"/>
          <w:sz w:val="24"/>
          <w:szCs w:val="24"/>
        </w:rPr>
      </w:pPr>
    </w:p>
    <w:p w:rsidR="00796198" w:rsidRPr="00796198" w:rsidRDefault="00796198" w:rsidP="00796198">
      <w:pPr>
        <w:autoSpaceDE w:val="0"/>
        <w:autoSpaceDN w:val="0"/>
        <w:adjustRightInd w:val="0"/>
        <w:spacing w:after="0" w:line="240" w:lineRule="auto"/>
        <w:jc w:val="both"/>
        <w:rPr>
          <w:rFonts w:ascii="Arial" w:hAnsi="Arial" w:cs="Arial"/>
          <w:color w:val="000000"/>
          <w:sz w:val="24"/>
          <w:szCs w:val="24"/>
        </w:rPr>
      </w:pPr>
      <w:proofErr w:type="gramStart"/>
      <w:r w:rsidRPr="00796198">
        <w:rPr>
          <w:rFonts w:ascii="Arial" w:hAnsi="Arial" w:cs="Arial"/>
          <w:color w:val="000000"/>
          <w:sz w:val="24"/>
          <w:szCs w:val="24"/>
        </w:rPr>
        <w:t>teniendo</w:t>
      </w:r>
      <w:proofErr w:type="gramEnd"/>
      <w:r w:rsidRPr="00796198">
        <w:rPr>
          <w:rFonts w:ascii="Arial" w:hAnsi="Arial" w:cs="Arial"/>
          <w:color w:val="000000"/>
          <w:sz w:val="24"/>
          <w:szCs w:val="24"/>
        </w:rPr>
        <w:t xml:space="preserve"> en cuenta que en el terminal S deberán estar las condiciones necesarias para la activación y en el terminal R deberán estar las condiciones necesarias para la desactivación. </w:t>
      </w:r>
    </w:p>
    <w:p w:rsidR="00796198" w:rsidRDefault="00796198" w:rsidP="00796198">
      <w:pPr>
        <w:autoSpaceDE w:val="0"/>
        <w:autoSpaceDN w:val="0"/>
        <w:adjustRightInd w:val="0"/>
        <w:spacing w:after="0" w:line="240" w:lineRule="auto"/>
        <w:jc w:val="both"/>
        <w:rPr>
          <w:rFonts w:ascii="Arial" w:hAnsi="Arial" w:cs="Arial"/>
          <w:color w:val="000000"/>
          <w:sz w:val="24"/>
          <w:szCs w:val="24"/>
        </w:rPr>
      </w:pPr>
      <w:r w:rsidRPr="00796198">
        <w:rPr>
          <w:rFonts w:ascii="Arial" w:hAnsi="Arial" w:cs="Arial"/>
          <w:color w:val="000000"/>
          <w:sz w:val="24"/>
          <w:szCs w:val="24"/>
        </w:rPr>
        <w:t>El esquema resultante es el siguiente:</w:t>
      </w:r>
    </w:p>
    <w:p w:rsidR="00796198" w:rsidRDefault="00796198" w:rsidP="00796198">
      <w:pPr>
        <w:autoSpaceDE w:val="0"/>
        <w:autoSpaceDN w:val="0"/>
        <w:adjustRightInd w:val="0"/>
        <w:spacing w:after="0" w:line="240" w:lineRule="auto"/>
        <w:jc w:val="both"/>
        <w:rPr>
          <w:rFonts w:ascii="Arial" w:hAnsi="Arial" w:cs="Arial"/>
          <w:color w:val="000000"/>
          <w:sz w:val="24"/>
          <w:szCs w:val="24"/>
        </w:rPr>
      </w:pPr>
    </w:p>
    <w:p w:rsidR="00796198" w:rsidRPr="00796198" w:rsidRDefault="00796198" w:rsidP="00796198">
      <w:pPr>
        <w:autoSpaceDE w:val="0"/>
        <w:autoSpaceDN w:val="0"/>
        <w:adjustRightInd w:val="0"/>
        <w:spacing w:after="0" w:line="240" w:lineRule="auto"/>
        <w:jc w:val="center"/>
        <w:rPr>
          <w:rFonts w:ascii="Arial" w:hAnsi="Arial" w:cs="Arial"/>
          <w:color w:val="000000"/>
          <w:sz w:val="24"/>
          <w:szCs w:val="24"/>
        </w:rPr>
      </w:pPr>
      <w:r>
        <w:rPr>
          <w:rFonts w:ascii="Arial" w:hAnsi="Arial" w:cs="Arial"/>
          <w:noProof/>
          <w:color w:val="000000"/>
          <w:sz w:val="24"/>
          <w:szCs w:val="24"/>
          <w:lang w:eastAsia="es-VE"/>
        </w:rPr>
        <w:drawing>
          <wp:inline distT="0" distB="0" distL="0" distR="0">
            <wp:extent cx="4358231" cy="2966484"/>
            <wp:effectExtent l="19050" t="0" r="4219"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6"/>
                    <a:srcRect/>
                    <a:stretch>
                      <a:fillRect/>
                    </a:stretch>
                  </pic:blipFill>
                  <pic:spPr bwMode="auto">
                    <a:xfrm>
                      <a:off x="0" y="0"/>
                      <a:ext cx="4358405" cy="2966602"/>
                    </a:xfrm>
                    <a:prstGeom prst="rect">
                      <a:avLst/>
                    </a:prstGeom>
                    <a:noFill/>
                    <a:ln w="9525">
                      <a:noFill/>
                      <a:miter lim="800000"/>
                      <a:headEnd/>
                      <a:tailEnd/>
                    </a:ln>
                  </pic:spPr>
                </pic:pic>
              </a:graphicData>
            </a:graphic>
          </wp:inline>
        </w:drawing>
      </w:r>
    </w:p>
    <w:p w:rsidR="00796198" w:rsidRDefault="00796198" w:rsidP="00796198">
      <w:pPr>
        <w:autoSpaceDE w:val="0"/>
        <w:autoSpaceDN w:val="0"/>
        <w:adjustRightInd w:val="0"/>
        <w:spacing w:after="0" w:line="240" w:lineRule="auto"/>
        <w:jc w:val="both"/>
        <w:rPr>
          <w:rFonts w:ascii="Arial" w:hAnsi="Arial" w:cs="Arial"/>
          <w:color w:val="000000"/>
          <w:sz w:val="24"/>
          <w:szCs w:val="24"/>
        </w:rPr>
      </w:pPr>
    </w:p>
    <w:p w:rsidR="00796198" w:rsidRPr="00796198" w:rsidRDefault="00796198" w:rsidP="0079619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Figura 14</w:t>
      </w:r>
      <w:r w:rsidRPr="00796198">
        <w:rPr>
          <w:rFonts w:ascii="Arial" w:hAnsi="Arial" w:cs="Arial"/>
          <w:color w:val="000000"/>
          <w:sz w:val="24"/>
          <w:szCs w:val="24"/>
        </w:rPr>
        <w:t>. Solución al sistema de llenado de tanque con bloque RS</w:t>
      </w:r>
    </w:p>
    <w:p w:rsidR="00796198" w:rsidRPr="00796198" w:rsidRDefault="00796198" w:rsidP="00796198">
      <w:pPr>
        <w:autoSpaceDE w:val="0"/>
        <w:autoSpaceDN w:val="0"/>
        <w:adjustRightInd w:val="0"/>
        <w:spacing w:after="0" w:line="240" w:lineRule="auto"/>
        <w:jc w:val="both"/>
        <w:rPr>
          <w:rFonts w:ascii="Arial" w:hAnsi="Arial" w:cs="Arial"/>
          <w:color w:val="000000"/>
          <w:sz w:val="24"/>
          <w:szCs w:val="24"/>
        </w:rPr>
      </w:pPr>
    </w:p>
    <w:p w:rsidR="00796198" w:rsidRPr="0067092D" w:rsidRDefault="00796198" w:rsidP="0067092D">
      <w:pPr>
        <w:pStyle w:val="Prrafodelista"/>
        <w:numPr>
          <w:ilvl w:val="0"/>
          <w:numId w:val="2"/>
        </w:numPr>
        <w:autoSpaceDE w:val="0"/>
        <w:autoSpaceDN w:val="0"/>
        <w:adjustRightInd w:val="0"/>
        <w:spacing w:after="0" w:line="240" w:lineRule="auto"/>
        <w:jc w:val="both"/>
        <w:rPr>
          <w:rFonts w:ascii="Arial" w:hAnsi="Arial" w:cs="Arial"/>
          <w:color w:val="000000"/>
          <w:sz w:val="24"/>
          <w:szCs w:val="24"/>
        </w:rPr>
      </w:pPr>
      <w:r w:rsidRPr="0067092D">
        <w:rPr>
          <w:rFonts w:ascii="Arial" w:hAnsi="Arial" w:cs="Arial"/>
          <w:color w:val="000000"/>
          <w:sz w:val="24"/>
          <w:szCs w:val="24"/>
        </w:rPr>
        <w:lastRenderedPageBreak/>
        <w:t>Haga un nuevo esquema con Archivo-Nuevo y luego introduzca el esquema del diagrama anterior.</w:t>
      </w:r>
    </w:p>
    <w:p w:rsidR="00796198" w:rsidRPr="00796198" w:rsidRDefault="00796198" w:rsidP="00796198">
      <w:pPr>
        <w:autoSpaceDE w:val="0"/>
        <w:autoSpaceDN w:val="0"/>
        <w:adjustRightInd w:val="0"/>
        <w:spacing w:after="0" w:line="240" w:lineRule="auto"/>
        <w:jc w:val="both"/>
        <w:rPr>
          <w:rFonts w:ascii="Arial" w:hAnsi="Arial" w:cs="Arial"/>
          <w:color w:val="000000"/>
          <w:sz w:val="24"/>
          <w:szCs w:val="24"/>
        </w:rPr>
      </w:pPr>
    </w:p>
    <w:p w:rsidR="00796198" w:rsidRPr="00796198" w:rsidRDefault="00796198" w:rsidP="00796198">
      <w:pPr>
        <w:autoSpaceDE w:val="0"/>
        <w:autoSpaceDN w:val="0"/>
        <w:adjustRightInd w:val="0"/>
        <w:spacing w:after="0" w:line="240" w:lineRule="auto"/>
        <w:jc w:val="both"/>
        <w:rPr>
          <w:rFonts w:ascii="Arial" w:hAnsi="Arial" w:cs="Arial"/>
          <w:color w:val="000000"/>
          <w:sz w:val="24"/>
          <w:szCs w:val="24"/>
        </w:rPr>
      </w:pPr>
    </w:p>
    <w:p w:rsidR="00796198" w:rsidRPr="0067092D" w:rsidRDefault="00796198" w:rsidP="0067092D">
      <w:pPr>
        <w:pStyle w:val="Prrafodelista"/>
        <w:numPr>
          <w:ilvl w:val="0"/>
          <w:numId w:val="2"/>
        </w:numPr>
        <w:autoSpaceDE w:val="0"/>
        <w:autoSpaceDN w:val="0"/>
        <w:adjustRightInd w:val="0"/>
        <w:spacing w:after="0" w:line="240" w:lineRule="auto"/>
        <w:jc w:val="both"/>
        <w:rPr>
          <w:rFonts w:ascii="Arial" w:hAnsi="Arial" w:cs="Arial"/>
          <w:color w:val="000000"/>
          <w:sz w:val="24"/>
          <w:szCs w:val="24"/>
        </w:rPr>
      </w:pPr>
      <w:r w:rsidRPr="0067092D">
        <w:rPr>
          <w:rFonts w:ascii="Arial" w:hAnsi="Arial" w:cs="Arial"/>
          <w:color w:val="000000"/>
          <w:sz w:val="24"/>
          <w:szCs w:val="24"/>
        </w:rPr>
        <w:t>Simule el comportamiento del programa como en los pasos 11 y 12 y mencione las ventajas de utilizar este bloque:</w:t>
      </w:r>
    </w:p>
    <w:p w:rsidR="00796198" w:rsidRPr="00796198" w:rsidRDefault="00796198" w:rsidP="00796198">
      <w:pPr>
        <w:autoSpaceDE w:val="0"/>
        <w:autoSpaceDN w:val="0"/>
        <w:adjustRightInd w:val="0"/>
        <w:spacing w:after="0" w:line="240" w:lineRule="auto"/>
        <w:jc w:val="both"/>
        <w:rPr>
          <w:rFonts w:ascii="Arial" w:hAnsi="Arial" w:cs="Arial"/>
          <w:color w:val="000000"/>
          <w:sz w:val="24"/>
          <w:szCs w:val="24"/>
        </w:rPr>
      </w:pPr>
    </w:p>
    <w:p w:rsidR="00796198" w:rsidRPr="00796198" w:rsidRDefault="00796198" w:rsidP="00796198">
      <w:pPr>
        <w:autoSpaceDE w:val="0"/>
        <w:autoSpaceDN w:val="0"/>
        <w:adjustRightInd w:val="0"/>
        <w:spacing w:after="0" w:line="240" w:lineRule="auto"/>
        <w:jc w:val="both"/>
        <w:rPr>
          <w:rFonts w:ascii="Arial" w:hAnsi="Arial" w:cs="Arial"/>
          <w:color w:val="000000"/>
          <w:sz w:val="24"/>
          <w:szCs w:val="24"/>
        </w:rPr>
      </w:pPr>
      <w:r w:rsidRPr="00796198">
        <w:rPr>
          <w:rFonts w:ascii="Arial" w:hAnsi="Arial" w:cs="Arial"/>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2CE8" w:rsidRDefault="00092CE8" w:rsidP="00796198">
      <w:pPr>
        <w:autoSpaceDE w:val="0"/>
        <w:autoSpaceDN w:val="0"/>
        <w:adjustRightInd w:val="0"/>
        <w:spacing w:after="0" w:line="240" w:lineRule="auto"/>
        <w:jc w:val="both"/>
        <w:rPr>
          <w:rFonts w:ascii="Arial" w:hAnsi="Arial" w:cs="Arial"/>
          <w:b/>
          <w:bCs/>
          <w:color w:val="000000"/>
          <w:sz w:val="24"/>
          <w:szCs w:val="24"/>
        </w:rPr>
      </w:pPr>
    </w:p>
    <w:p w:rsidR="00092CE8" w:rsidRDefault="00092CE8" w:rsidP="00796198">
      <w:pPr>
        <w:autoSpaceDE w:val="0"/>
        <w:autoSpaceDN w:val="0"/>
        <w:adjustRightInd w:val="0"/>
        <w:spacing w:after="0" w:line="240" w:lineRule="auto"/>
        <w:jc w:val="both"/>
        <w:rPr>
          <w:rFonts w:ascii="Arial" w:hAnsi="Arial" w:cs="Arial"/>
          <w:b/>
          <w:bCs/>
          <w:color w:val="000000"/>
          <w:sz w:val="24"/>
          <w:szCs w:val="24"/>
        </w:rPr>
      </w:pPr>
    </w:p>
    <w:p w:rsidR="00796198" w:rsidRPr="00796198" w:rsidRDefault="00796198" w:rsidP="00796198">
      <w:pPr>
        <w:autoSpaceDE w:val="0"/>
        <w:autoSpaceDN w:val="0"/>
        <w:adjustRightInd w:val="0"/>
        <w:spacing w:after="0" w:line="240" w:lineRule="auto"/>
        <w:jc w:val="both"/>
        <w:rPr>
          <w:rFonts w:ascii="Arial" w:hAnsi="Arial" w:cs="Arial"/>
          <w:color w:val="000000"/>
          <w:sz w:val="24"/>
          <w:szCs w:val="24"/>
        </w:rPr>
      </w:pPr>
      <w:r w:rsidRPr="00796198">
        <w:rPr>
          <w:rFonts w:ascii="Arial" w:hAnsi="Arial" w:cs="Arial"/>
          <w:b/>
          <w:bCs/>
          <w:color w:val="000000"/>
          <w:sz w:val="24"/>
          <w:szCs w:val="24"/>
        </w:rPr>
        <w:t>Parte 3. Temporizadores y Contadores</w:t>
      </w:r>
    </w:p>
    <w:p w:rsidR="00092CE8" w:rsidRDefault="00092CE8" w:rsidP="00796198">
      <w:pPr>
        <w:autoSpaceDE w:val="0"/>
        <w:autoSpaceDN w:val="0"/>
        <w:adjustRightInd w:val="0"/>
        <w:spacing w:after="0" w:line="240" w:lineRule="auto"/>
        <w:jc w:val="both"/>
        <w:rPr>
          <w:rFonts w:ascii="Arial" w:hAnsi="Arial" w:cs="Arial"/>
          <w:color w:val="000000"/>
          <w:sz w:val="24"/>
          <w:szCs w:val="24"/>
        </w:rPr>
      </w:pPr>
    </w:p>
    <w:p w:rsidR="00796198" w:rsidRPr="00796198" w:rsidRDefault="00796198" w:rsidP="00796198">
      <w:pPr>
        <w:autoSpaceDE w:val="0"/>
        <w:autoSpaceDN w:val="0"/>
        <w:adjustRightInd w:val="0"/>
        <w:spacing w:after="0" w:line="240" w:lineRule="auto"/>
        <w:jc w:val="both"/>
        <w:rPr>
          <w:rFonts w:ascii="Arial" w:hAnsi="Arial" w:cs="Arial"/>
          <w:color w:val="000000"/>
          <w:sz w:val="24"/>
          <w:szCs w:val="24"/>
        </w:rPr>
      </w:pPr>
      <w:r w:rsidRPr="00796198">
        <w:rPr>
          <w:rFonts w:ascii="Arial" w:hAnsi="Arial" w:cs="Arial"/>
          <w:color w:val="000000"/>
          <w:sz w:val="24"/>
          <w:szCs w:val="24"/>
        </w:rPr>
        <w:t>En el LOGO</w:t>
      </w:r>
      <w:proofErr w:type="gramStart"/>
      <w:r w:rsidRPr="00796198">
        <w:rPr>
          <w:rFonts w:ascii="Arial" w:hAnsi="Arial" w:cs="Arial"/>
          <w:color w:val="000000"/>
          <w:sz w:val="24"/>
          <w:szCs w:val="24"/>
        </w:rPr>
        <w:t>!</w:t>
      </w:r>
      <w:proofErr w:type="gramEnd"/>
      <w:r w:rsidRPr="00796198">
        <w:rPr>
          <w:rFonts w:ascii="Arial" w:hAnsi="Arial" w:cs="Arial"/>
          <w:color w:val="000000"/>
          <w:sz w:val="24"/>
          <w:szCs w:val="24"/>
        </w:rPr>
        <w:t xml:space="preserve"> Pueden utilizarse funciones de temporización</w:t>
      </w:r>
      <w:r w:rsidR="00ED60A8">
        <w:rPr>
          <w:rFonts w:ascii="Arial" w:hAnsi="Arial" w:cs="Arial"/>
          <w:color w:val="000000"/>
          <w:sz w:val="24"/>
          <w:szCs w:val="24"/>
        </w:rPr>
        <w:t>,</w:t>
      </w:r>
      <w:r w:rsidRPr="00796198">
        <w:rPr>
          <w:rFonts w:ascii="Arial" w:hAnsi="Arial" w:cs="Arial"/>
          <w:color w:val="000000"/>
          <w:sz w:val="24"/>
          <w:szCs w:val="24"/>
        </w:rPr>
        <w:t xml:space="preserve"> los más utilizados de ellos son:</w:t>
      </w:r>
      <w:r w:rsidR="00092CE8" w:rsidRPr="00092CE8">
        <w:rPr>
          <w:rFonts w:ascii="Arial" w:hAnsi="Arial" w:cs="Arial"/>
          <w:noProof/>
          <w:color w:val="000000"/>
          <w:sz w:val="24"/>
          <w:szCs w:val="24"/>
          <w:lang w:eastAsia="es-VE"/>
        </w:rPr>
        <w:t xml:space="preserve"> </w:t>
      </w:r>
    </w:p>
    <w:p w:rsidR="00092CE8" w:rsidRDefault="00092CE8" w:rsidP="00092CE8">
      <w:pPr>
        <w:autoSpaceDE w:val="0"/>
        <w:autoSpaceDN w:val="0"/>
        <w:adjustRightInd w:val="0"/>
        <w:spacing w:after="0" w:line="240" w:lineRule="auto"/>
        <w:jc w:val="center"/>
        <w:rPr>
          <w:rFonts w:ascii="Arial" w:hAnsi="Arial" w:cs="Arial"/>
          <w:color w:val="000000"/>
          <w:sz w:val="24"/>
          <w:szCs w:val="24"/>
        </w:rPr>
      </w:pPr>
    </w:p>
    <w:p w:rsidR="00092CE8" w:rsidRDefault="00092CE8" w:rsidP="00796198">
      <w:pPr>
        <w:autoSpaceDE w:val="0"/>
        <w:autoSpaceDN w:val="0"/>
        <w:adjustRightInd w:val="0"/>
        <w:spacing w:after="0" w:line="240" w:lineRule="auto"/>
        <w:jc w:val="both"/>
        <w:rPr>
          <w:rFonts w:ascii="Arial" w:hAnsi="Arial" w:cs="Arial"/>
          <w:color w:val="000000"/>
          <w:sz w:val="24"/>
          <w:szCs w:val="24"/>
        </w:rPr>
      </w:pPr>
    </w:p>
    <w:p w:rsidR="00796198" w:rsidRDefault="00796198" w:rsidP="00796198">
      <w:pPr>
        <w:autoSpaceDE w:val="0"/>
        <w:autoSpaceDN w:val="0"/>
        <w:adjustRightInd w:val="0"/>
        <w:spacing w:after="0" w:line="240" w:lineRule="auto"/>
        <w:jc w:val="both"/>
        <w:rPr>
          <w:rFonts w:ascii="Arial" w:hAnsi="Arial" w:cs="Arial"/>
          <w:color w:val="000000"/>
          <w:sz w:val="24"/>
          <w:szCs w:val="24"/>
        </w:rPr>
      </w:pPr>
      <w:r w:rsidRPr="00796198">
        <w:rPr>
          <w:rFonts w:ascii="Arial" w:hAnsi="Arial" w:cs="Arial"/>
          <w:color w:val="000000"/>
          <w:sz w:val="24"/>
          <w:szCs w:val="24"/>
        </w:rPr>
        <w:t xml:space="preserve">El bloque temporizador retardo a la conexión: </w:t>
      </w:r>
      <w:r w:rsidR="00C77AFF">
        <w:rPr>
          <w:rFonts w:ascii="Arial" w:hAnsi="Arial" w:cs="Arial"/>
          <w:noProof/>
          <w:color w:val="000000"/>
          <w:sz w:val="24"/>
          <w:szCs w:val="24"/>
          <w:lang w:eastAsia="es-VE"/>
        </w:rPr>
        <w:drawing>
          <wp:inline distT="0" distB="0" distL="0" distR="0">
            <wp:extent cx="1682160" cy="969340"/>
            <wp:effectExtent l="19050" t="0" r="0" b="0"/>
            <wp:docPr id="43"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7"/>
                    <a:srcRect/>
                    <a:stretch>
                      <a:fillRect/>
                    </a:stretch>
                  </pic:blipFill>
                  <pic:spPr bwMode="auto">
                    <a:xfrm>
                      <a:off x="0" y="0"/>
                      <a:ext cx="1681713" cy="969083"/>
                    </a:xfrm>
                    <a:prstGeom prst="rect">
                      <a:avLst/>
                    </a:prstGeom>
                    <a:noFill/>
                    <a:ln w="9525">
                      <a:noFill/>
                      <a:miter lim="800000"/>
                      <a:headEnd/>
                      <a:tailEnd/>
                    </a:ln>
                  </pic:spPr>
                </pic:pic>
              </a:graphicData>
            </a:graphic>
          </wp:inline>
        </w:drawing>
      </w:r>
    </w:p>
    <w:p w:rsidR="00C77AFF" w:rsidRPr="00796198" w:rsidRDefault="00C77AFF" w:rsidP="00796198">
      <w:pPr>
        <w:autoSpaceDE w:val="0"/>
        <w:autoSpaceDN w:val="0"/>
        <w:adjustRightInd w:val="0"/>
        <w:spacing w:after="0" w:line="240" w:lineRule="auto"/>
        <w:jc w:val="both"/>
        <w:rPr>
          <w:rFonts w:ascii="Arial" w:hAnsi="Arial" w:cs="Arial"/>
          <w:color w:val="000000"/>
          <w:sz w:val="24"/>
          <w:szCs w:val="24"/>
        </w:rPr>
      </w:pPr>
    </w:p>
    <w:p w:rsidR="00796198" w:rsidRDefault="00796198" w:rsidP="00796198">
      <w:pPr>
        <w:autoSpaceDE w:val="0"/>
        <w:autoSpaceDN w:val="0"/>
        <w:adjustRightInd w:val="0"/>
        <w:spacing w:after="0" w:line="240" w:lineRule="auto"/>
        <w:jc w:val="both"/>
        <w:rPr>
          <w:rFonts w:ascii="Arial" w:hAnsi="Arial" w:cs="Arial"/>
          <w:color w:val="000000"/>
          <w:sz w:val="24"/>
          <w:szCs w:val="24"/>
        </w:rPr>
      </w:pPr>
      <w:r w:rsidRPr="00796198">
        <w:rPr>
          <w:rFonts w:ascii="Arial" w:hAnsi="Arial" w:cs="Arial"/>
          <w:color w:val="000000"/>
          <w:sz w:val="24"/>
          <w:szCs w:val="24"/>
        </w:rPr>
        <w:t>La lógica de su funcionamiento se resume en el siguiente gráfico</w:t>
      </w:r>
    </w:p>
    <w:p w:rsidR="00092CE8" w:rsidRDefault="00092CE8" w:rsidP="00796198">
      <w:pPr>
        <w:autoSpaceDE w:val="0"/>
        <w:autoSpaceDN w:val="0"/>
        <w:adjustRightInd w:val="0"/>
        <w:spacing w:after="0" w:line="240" w:lineRule="auto"/>
        <w:jc w:val="both"/>
        <w:rPr>
          <w:rFonts w:ascii="Arial" w:hAnsi="Arial" w:cs="Arial"/>
          <w:color w:val="000000"/>
          <w:sz w:val="24"/>
          <w:szCs w:val="24"/>
        </w:rPr>
      </w:pPr>
    </w:p>
    <w:p w:rsidR="00092CE8" w:rsidRDefault="00092CE8" w:rsidP="00796198">
      <w:pPr>
        <w:autoSpaceDE w:val="0"/>
        <w:autoSpaceDN w:val="0"/>
        <w:adjustRightInd w:val="0"/>
        <w:spacing w:after="0" w:line="240" w:lineRule="auto"/>
        <w:jc w:val="both"/>
        <w:rPr>
          <w:rFonts w:ascii="Arial" w:hAnsi="Arial" w:cs="Arial"/>
          <w:color w:val="000000"/>
          <w:sz w:val="24"/>
          <w:szCs w:val="24"/>
        </w:rPr>
      </w:pPr>
      <w:r>
        <w:rPr>
          <w:rFonts w:ascii="Arial" w:hAnsi="Arial" w:cs="Arial"/>
          <w:noProof/>
          <w:color w:val="000000"/>
          <w:sz w:val="24"/>
          <w:szCs w:val="24"/>
          <w:lang w:eastAsia="es-VE"/>
        </w:rPr>
        <w:drawing>
          <wp:inline distT="0" distB="0" distL="0" distR="0">
            <wp:extent cx="5603240" cy="1903095"/>
            <wp:effectExtent l="19050" t="0" r="0" b="0"/>
            <wp:docPr id="37"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8"/>
                    <a:srcRect/>
                    <a:stretch>
                      <a:fillRect/>
                    </a:stretch>
                  </pic:blipFill>
                  <pic:spPr bwMode="auto">
                    <a:xfrm>
                      <a:off x="0" y="0"/>
                      <a:ext cx="5603240" cy="1903095"/>
                    </a:xfrm>
                    <a:prstGeom prst="rect">
                      <a:avLst/>
                    </a:prstGeom>
                    <a:noFill/>
                    <a:ln w="9525">
                      <a:noFill/>
                      <a:miter lim="800000"/>
                      <a:headEnd/>
                      <a:tailEnd/>
                    </a:ln>
                  </pic:spPr>
                </pic:pic>
              </a:graphicData>
            </a:graphic>
          </wp:inline>
        </w:drawing>
      </w:r>
    </w:p>
    <w:p w:rsidR="00C77AFF" w:rsidRDefault="00C77AFF" w:rsidP="00796198">
      <w:pPr>
        <w:autoSpaceDE w:val="0"/>
        <w:autoSpaceDN w:val="0"/>
        <w:adjustRightInd w:val="0"/>
        <w:spacing w:after="0" w:line="240" w:lineRule="auto"/>
        <w:jc w:val="both"/>
        <w:rPr>
          <w:rFonts w:ascii="Arial" w:hAnsi="Arial" w:cs="Arial"/>
          <w:color w:val="000000"/>
          <w:sz w:val="24"/>
          <w:szCs w:val="24"/>
        </w:rPr>
      </w:pPr>
    </w:p>
    <w:p w:rsidR="00C77AFF" w:rsidRPr="00C77AFF" w:rsidRDefault="00C77AFF" w:rsidP="00C77AF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Figura 15</w:t>
      </w:r>
      <w:r w:rsidRPr="00C77AFF">
        <w:rPr>
          <w:rFonts w:ascii="Arial" w:hAnsi="Arial" w:cs="Arial"/>
          <w:color w:val="000000"/>
          <w:sz w:val="24"/>
          <w:szCs w:val="24"/>
        </w:rPr>
        <w:t>. Esquema eléctrico equivalente y diagrama de tiempos del temporizador retardo a la conexión.</w:t>
      </w:r>
    </w:p>
    <w:p w:rsidR="00C77AFF" w:rsidRDefault="00C77AFF" w:rsidP="00C77AFF">
      <w:pPr>
        <w:autoSpaceDE w:val="0"/>
        <w:autoSpaceDN w:val="0"/>
        <w:adjustRightInd w:val="0"/>
        <w:spacing w:after="0" w:line="240" w:lineRule="auto"/>
        <w:jc w:val="both"/>
        <w:rPr>
          <w:rFonts w:ascii="Arial" w:hAnsi="Arial" w:cs="Arial"/>
          <w:color w:val="000000"/>
          <w:sz w:val="24"/>
          <w:szCs w:val="24"/>
        </w:rPr>
      </w:pPr>
    </w:p>
    <w:p w:rsidR="00C77AFF" w:rsidRDefault="00C77AFF" w:rsidP="00C77AFF">
      <w:pPr>
        <w:autoSpaceDE w:val="0"/>
        <w:autoSpaceDN w:val="0"/>
        <w:adjustRightInd w:val="0"/>
        <w:spacing w:after="0" w:line="240" w:lineRule="auto"/>
        <w:jc w:val="both"/>
        <w:rPr>
          <w:rFonts w:ascii="Arial" w:hAnsi="Arial" w:cs="Arial"/>
          <w:color w:val="000000"/>
          <w:sz w:val="24"/>
          <w:szCs w:val="24"/>
        </w:rPr>
      </w:pPr>
      <w:r w:rsidRPr="00C77AFF">
        <w:rPr>
          <w:rFonts w:ascii="Arial" w:hAnsi="Arial" w:cs="Arial"/>
          <w:color w:val="000000"/>
          <w:sz w:val="24"/>
          <w:szCs w:val="24"/>
        </w:rPr>
        <w:lastRenderedPageBreak/>
        <w:t xml:space="preserve">El bloque temporizador retardo a la desconexión: </w:t>
      </w:r>
      <w:r>
        <w:rPr>
          <w:rFonts w:ascii="Arial" w:hAnsi="Arial" w:cs="Arial"/>
          <w:noProof/>
          <w:color w:val="000000"/>
          <w:sz w:val="24"/>
          <w:szCs w:val="24"/>
          <w:lang w:eastAsia="es-VE"/>
        </w:rPr>
        <w:drawing>
          <wp:inline distT="0" distB="0" distL="0" distR="0">
            <wp:extent cx="1835412" cy="1010093"/>
            <wp:effectExtent l="19050" t="0" r="0" b="0"/>
            <wp:docPr id="42"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9"/>
                    <a:srcRect/>
                    <a:stretch>
                      <a:fillRect/>
                    </a:stretch>
                  </pic:blipFill>
                  <pic:spPr bwMode="auto">
                    <a:xfrm>
                      <a:off x="0" y="0"/>
                      <a:ext cx="1843179" cy="1014367"/>
                    </a:xfrm>
                    <a:prstGeom prst="rect">
                      <a:avLst/>
                    </a:prstGeom>
                    <a:noFill/>
                    <a:ln w="9525">
                      <a:noFill/>
                      <a:miter lim="800000"/>
                      <a:headEnd/>
                      <a:tailEnd/>
                    </a:ln>
                  </pic:spPr>
                </pic:pic>
              </a:graphicData>
            </a:graphic>
          </wp:inline>
        </w:drawing>
      </w:r>
    </w:p>
    <w:p w:rsidR="00C77AFF" w:rsidRPr="00C77AFF" w:rsidRDefault="00C77AFF" w:rsidP="00C77AFF">
      <w:pPr>
        <w:autoSpaceDE w:val="0"/>
        <w:autoSpaceDN w:val="0"/>
        <w:adjustRightInd w:val="0"/>
        <w:spacing w:after="0" w:line="240" w:lineRule="auto"/>
        <w:jc w:val="both"/>
        <w:rPr>
          <w:rFonts w:ascii="Arial" w:hAnsi="Arial" w:cs="Arial"/>
          <w:color w:val="000000"/>
          <w:sz w:val="24"/>
          <w:szCs w:val="24"/>
        </w:rPr>
      </w:pPr>
    </w:p>
    <w:p w:rsidR="00C77AFF" w:rsidRDefault="00C77AFF" w:rsidP="00C77AFF">
      <w:pPr>
        <w:autoSpaceDE w:val="0"/>
        <w:autoSpaceDN w:val="0"/>
        <w:adjustRightInd w:val="0"/>
        <w:spacing w:after="0" w:line="240" w:lineRule="auto"/>
        <w:jc w:val="both"/>
        <w:rPr>
          <w:rFonts w:ascii="Arial" w:hAnsi="Arial" w:cs="Arial"/>
          <w:color w:val="000000"/>
          <w:sz w:val="24"/>
          <w:szCs w:val="24"/>
        </w:rPr>
      </w:pPr>
      <w:r w:rsidRPr="00C77AFF">
        <w:rPr>
          <w:rFonts w:ascii="Arial" w:hAnsi="Arial" w:cs="Arial"/>
          <w:color w:val="000000"/>
          <w:sz w:val="24"/>
          <w:szCs w:val="24"/>
        </w:rPr>
        <w:t>La lógica de su funcionamiento se resume en el siguiente gráfico</w:t>
      </w:r>
    </w:p>
    <w:p w:rsidR="00C77AFF" w:rsidRDefault="00C77AFF" w:rsidP="00C77AFF">
      <w:pPr>
        <w:autoSpaceDE w:val="0"/>
        <w:autoSpaceDN w:val="0"/>
        <w:adjustRightInd w:val="0"/>
        <w:spacing w:after="0" w:line="240" w:lineRule="auto"/>
        <w:jc w:val="both"/>
        <w:rPr>
          <w:rFonts w:ascii="Arial" w:hAnsi="Arial" w:cs="Arial"/>
          <w:color w:val="000000"/>
          <w:sz w:val="24"/>
          <w:szCs w:val="24"/>
        </w:rPr>
      </w:pPr>
    </w:p>
    <w:p w:rsidR="00C77AFF" w:rsidRDefault="00C77AFF" w:rsidP="00C77AFF">
      <w:pPr>
        <w:autoSpaceDE w:val="0"/>
        <w:autoSpaceDN w:val="0"/>
        <w:adjustRightInd w:val="0"/>
        <w:spacing w:after="0" w:line="240" w:lineRule="auto"/>
        <w:jc w:val="both"/>
        <w:rPr>
          <w:rFonts w:ascii="Arial" w:hAnsi="Arial" w:cs="Arial"/>
          <w:color w:val="000000"/>
          <w:sz w:val="24"/>
          <w:szCs w:val="24"/>
        </w:rPr>
      </w:pPr>
      <w:r>
        <w:rPr>
          <w:rFonts w:ascii="Arial" w:hAnsi="Arial" w:cs="Arial"/>
          <w:noProof/>
          <w:color w:val="000000"/>
          <w:sz w:val="24"/>
          <w:szCs w:val="24"/>
          <w:lang w:eastAsia="es-VE"/>
        </w:rPr>
        <w:drawing>
          <wp:inline distT="0" distB="0" distL="0" distR="0">
            <wp:extent cx="5603240" cy="2222500"/>
            <wp:effectExtent l="19050" t="0" r="0" b="0"/>
            <wp:docPr id="44"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0"/>
                    <a:srcRect/>
                    <a:stretch>
                      <a:fillRect/>
                    </a:stretch>
                  </pic:blipFill>
                  <pic:spPr bwMode="auto">
                    <a:xfrm>
                      <a:off x="0" y="0"/>
                      <a:ext cx="5603240" cy="2222500"/>
                    </a:xfrm>
                    <a:prstGeom prst="rect">
                      <a:avLst/>
                    </a:prstGeom>
                    <a:noFill/>
                    <a:ln w="9525">
                      <a:noFill/>
                      <a:miter lim="800000"/>
                      <a:headEnd/>
                      <a:tailEnd/>
                    </a:ln>
                  </pic:spPr>
                </pic:pic>
              </a:graphicData>
            </a:graphic>
          </wp:inline>
        </w:drawing>
      </w:r>
    </w:p>
    <w:p w:rsidR="00C77AFF" w:rsidRPr="00C77AFF" w:rsidRDefault="00C77AFF" w:rsidP="00C77AFF">
      <w:pPr>
        <w:autoSpaceDE w:val="0"/>
        <w:autoSpaceDN w:val="0"/>
        <w:adjustRightInd w:val="0"/>
        <w:spacing w:after="0" w:line="240" w:lineRule="auto"/>
        <w:jc w:val="both"/>
        <w:rPr>
          <w:rFonts w:ascii="Arial" w:hAnsi="Arial" w:cs="Arial"/>
          <w:color w:val="000000"/>
          <w:sz w:val="24"/>
          <w:szCs w:val="24"/>
        </w:rPr>
      </w:pPr>
    </w:p>
    <w:p w:rsidR="00C77AFF" w:rsidRDefault="00C77AFF" w:rsidP="00C77AF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Figura 16</w:t>
      </w:r>
      <w:r w:rsidRPr="00C77AFF">
        <w:rPr>
          <w:rFonts w:ascii="Arial" w:hAnsi="Arial" w:cs="Arial"/>
          <w:color w:val="000000"/>
          <w:sz w:val="24"/>
          <w:szCs w:val="24"/>
        </w:rPr>
        <w:t>. Diagrama eléctrico equivalente y diagrama de tiempos del temporizador como retardo a la desconexión.</w:t>
      </w:r>
    </w:p>
    <w:p w:rsidR="00C77AFF" w:rsidRPr="00C77AFF" w:rsidRDefault="00C77AFF" w:rsidP="00C77AFF">
      <w:pPr>
        <w:autoSpaceDE w:val="0"/>
        <w:autoSpaceDN w:val="0"/>
        <w:adjustRightInd w:val="0"/>
        <w:spacing w:after="0" w:line="240" w:lineRule="auto"/>
        <w:jc w:val="center"/>
        <w:rPr>
          <w:rFonts w:ascii="Arial" w:hAnsi="Arial" w:cs="Arial"/>
          <w:color w:val="000000"/>
          <w:sz w:val="24"/>
          <w:szCs w:val="24"/>
        </w:rPr>
      </w:pPr>
    </w:p>
    <w:p w:rsidR="00C77AFF" w:rsidRDefault="00C77AFF" w:rsidP="00C77AFF">
      <w:pPr>
        <w:autoSpaceDE w:val="0"/>
        <w:autoSpaceDN w:val="0"/>
        <w:adjustRightInd w:val="0"/>
        <w:spacing w:after="0" w:line="240" w:lineRule="auto"/>
        <w:jc w:val="both"/>
        <w:rPr>
          <w:rFonts w:ascii="Arial" w:hAnsi="Arial" w:cs="Arial"/>
          <w:color w:val="000000"/>
          <w:sz w:val="24"/>
          <w:szCs w:val="24"/>
        </w:rPr>
      </w:pPr>
      <w:r w:rsidRPr="00C77AFF">
        <w:rPr>
          <w:rFonts w:ascii="Arial" w:hAnsi="Arial" w:cs="Arial"/>
          <w:color w:val="000000"/>
          <w:sz w:val="24"/>
          <w:szCs w:val="24"/>
        </w:rPr>
        <w:t>Una de las funciones de conteo más utilizadas es la siguiente:</w:t>
      </w:r>
    </w:p>
    <w:p w:rsidR="00C77AFF" w:rsidRPr="00C77AFF" w:rsidRDefault="00C77AFF" w:rsidP="00C77AFF">
      <w:pPr>
        <w:autoSpaceDE w:val="0"/>
        <w:autoSpaceDN w:val="0"/>
        <w:adjustRightInd w:val="0"/>
        <w:spacing w:after="0" w:line="240" w:lineRule="auto"/>
        <w:jc w:val="center"/>
        <w:rPr>
          <w:rFonts w:ascii="Arial" w:hAnsi="Arial" w:cs="Arial"/>
          <w:color w:val="000000"/>
          <w:sz w:val="24"/>
          <w:szCs w:val="24"/>
        </w:rPr>
      </w:pPr>
    </w:p>
    <w:p w:rsidR="00C77AFF" w:rsidRDefault="00C77AFF" w:rsidP="00C77AFF">
      <w:pPr>
        <w:autoSpaceDE w:val="0"/>
        <w:autoSpaceDN w:val="0"/>
        <w:adjustRightInd w:val="0"/>
        <w:spacing w:after="0" w:line="240" w:lineRule="auto"/>
        <w:jc w:val="both"/>
        <w:rPr>
          <w:rFonts w:ascii="Arial" w:hAnsi="Arial" w:cs="Arial"/>
          <w:color w:val="000000"/>
          <w:sz w:val="24"/>
          <w:szCs w:val="24"/>
        </w:rPr>
      </w:pPr>
      <w:r w:rsidRPr="00C77AFF">
        <w:rPr>
          <w:rFonts w:ascii="Arial" w:hAnsi="Arial" w:cs="Arial"/>
          <w:color w:val="000000"/>
          <w:sz w:val="24"/>
          <w:szCs w:val="24"/>
        </w:rPr>
        <w:t xml:space="preserve">Contador adelante /atrás: </w:t>
      </w:r>
      <w:r>
        <w:rPr>
          <w:rFonts w:ascii="Arial" w:hAnsi="Arial" w:cs="Arial"/>
          <w:noProof/>
          <w:color w:val="000000"/>
          <w:sz w:val="24"/>
          <w:szCs w:val="24"/>
          <w:lang w:eastAsia="es-VE"/>
        </w:rPr>
        <w:drawing>
          <wp:inline distT="0" distB="0" distL="0" distR="0">
            <wp:extent cx="1916076" cy="1098206"/>
            <wp:effectExtent l="19050" t="0" r="7974" b="0"/>
            <wp:docPr id="41"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1"/>
                    <a:srcRect/>
                    <a:stretch>
                      <a:fillRect/>
                    </a:stretch>
                  </pic:blipFill>
                  <pic:spPr bwMode="auto">
                    <a:xfrm>
                      <a:off x="0" y="0"/>
                      <a:ext cx="1925513" cy="1103615"/>
                    </a:xfrm>
                    <a:prstGeom prst="rect">
                      <a:avLst/>
                    </a:prstGeom>
                    <a:noFill/>
                    <a:ln w="9525">
                      <a:noFill/>
                      <a:miter lim="800000"/>
                      <a:headEnd/>
                      <a:tailEnd/>
                    </a:ln>
                  </pic:spPr>
                </pic:pic>
              </a:graphicData>
            </a:graphic>
          </wp:inline>
        </w:drawing>
      </w:r>
    </w:p>
    <w:p w:rsidR="00C77AFF" w:rsidRPr="00C77AFF" w:rsidRDefault="00C77AFF" w:rsidP="00C77AFF">
      <w:pPr>
        <w:autoSpaceDE w:val="0"/>
        <w:autoSpaceDN w:val="0"/>
        <w:adjustRightInd w:val="0"/>
        <w:spacing w:after="0" w:line="240" w:lineRule="auto"/>
        <w:jc w:val="both"/>
        <w:rPr>
          <w:rFonts w:ascii="Arial" w:hAnsi="Arial" w:cs="Arial"/>
          <w:color w:val="000000"/>
          <w:sz w:val="24"/>
          <w:szCs w:val="24"/>
        </w:rPr>
      </w:pPr>
    </w:p>
    <w:p w:rsidR="00C77AFF" w:rsidRDefault="00C77AFF" w:rsidP="00C77AFF">
      <w:pPr>
        <w:autoSpaceDE w:val="0"/>
        <w:autoSpaceDN w:val="0"/>
        <w:adjustRightInd w:val="0"/>
        <w:spacing w:after="0" w:line="240" w:lineRule="auto"/>
        <w:jc w:val="both"/>
        <w:rPr>
          <w:rFonts w:ascii="Arial" w:hAnsi="Arial" w:cs="Arial"/>
          <w:noProof/>
          <w:color w:val="000000"/>
          <w:sz w:val="24"/>
          <w:szCs w:val="24"/>
          <w:lang w:eastAsia="es-VE"/>
        </w:rPr>
      </w:pPr>
      <w:r w:rsidRPr="00C77AFF">
        <w:rPr>
          <w:rFonts w:ascii="Arial" w:hAnsi="Arial" w:cs="Arial"/>
          <w:color w:val="000000"/>
          <w:sz w:val="24"/>
          <w:szCs w:val="24"/>
        </w:rPr>
        <w:t>La lógica de su funcionamiento se resume en el siguiente gráfico:</w:t>
      </w:r>
      <w:r w:rsidRPr="00C77AFF">
        <w:rPr>
          <w:rFonts w:ascii="Arial" w:hAnsi="Arial" w:cs="Arial"/>
          <w:noProof/>
          <w:color w:val="000000"/>
          <w:sz w:val="24"/>
          <w:szCs w:val="24"/>
          <w:lang w:eastAsia="es-VE"/>
        </w:rPr>
        <w:t xml:space="preserve"> </w:t>
      </w:r>
    </w:p>
    <w:p w:rsidR="00C77AFF" w:rsidRDefault="00C77AFF" w:rsidP="00C77AFF">
      <w:pPr>
        <w:autoSpaceDE w:val="0"/>
        <w:autoSpaceDN w:val="0"/>
        <w:adjustRightInd w:val="0"/>
        <w:spacing w:after="0" w:line="240" w:lineRule="auto"/>
        <w:jc w:val="both"/>
        <w:rPr>
          <w:rFonts w:ascii="Arial" w:hAnsi="Arial" w:cs="Arial"/>
          <w:noProof/>
          <w:color w:val="000000"/>
          <w:sz w:val="24"/>
          <w:szCs w:val="24"/>
          <w:lang w:eastAsia="es-VE"/>
        </w:rPr>
      </w:pPr>
    </w:p>
    <w:p w:rsidR="00C77AFF" w:rsidRDefault="00C77AFF" w:rsidP="00C77AFF">
      <w:pPr>
        <w:autoSpaceDE w:val="0"/>
        <w:autoSpaceDN w:val="0"/>
        <w:adjustRightInd w:val="0"/>
        <w:spacing w:after="0" w:line="240" w:lineRule="auto"/>
        <w:jc w:val="both"/>
        <w:rPr>
          <w:rFonts w:ascii="Arial" w:hAnsi="Arial" w:cs="Arial"/>
          <w:color w:val="000000"/>
          <w:sz w:val="24"/>
          <w:szCs w:val="24"/>
        </w:rPr>
      </w:pPr>
      <w:r>
        <w:rPr>
          <w:rFonts w:ascii="Arial" w:hAnsi="Arial" w:cs="Arial"/>
          <w:noProof/>
          <w:color w:val="000000"/>
          <w:sz w:val="24"/>
          <w:szCs w:val="24"/>
          <w:lang w:eastAsia="es-VE"/>
        </w:rPr>
        <w:lastRenderedPageBreak/>
        <w:drawing>
          <wp:inline distT="0" distB="0" distL="0" distR="0">
            <wp:extent cx="5603240" cy="2839085"/>
            <wp:effectExtent l="19050" t="0" r="0" b="0"/>
            <wp:docPr id="40"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2"/>
                    <a:srcRect/>
                    <a:stretch>
                      <a:fillRect/>
                    </a:stretch>
                  </pic:blipFill>
                  <pic:spPr bwMode="auto">
                    <a:xfrm>
                      <a:off x="0" y="0"/>
                      <a:ext cx="5603240" cy="2839085"/>
                    </a:xfrm>
                    <a:prstGeom prst="rect">
                      <a:avLst/>
                    </a:prstGeom>
                    <a:noFill/>
                    <a:ln w="9525">
                      <a:noFill/>
                      <a:miter lim="800000"/>
                      <a:headEnd/>
                      <a:tailEnd/>
                    </a:ln>
                  </pic:spPr>
                </pic:pic>
              </a:graphicData>
            </a:graphic>
          </wp:inline>
        </w:drawing>
      </w:r>
    </w:p>
    <w:p w:rsidR="00C77AFF" w:rsidRDefault="00C77AFF" w:rsidP="00C77AFF">
      <w:pPr>
        <w:autoSpaceDE w:val="0"/>
        <w:autoSpaceDN w:val="0"/>
        <w:adjustRightInd w:val="0"/>
        <w:spacing w:after="0" w:line="240" w:lineRule="auto"/>
        <w:jc w:val="both"/>
        <w:rPr>
          <w:rFonts w:ascii="Arial" w:hAnsi="Arial" w:cs="Arial"/>
          <w:color w:val="000000"/>
          <w:sz w:val="24"/>
          <w:szCs w:val="24"/>
        </w:rPr>
      </w:pPr>
    </w:p>
    <w:p w:rsidR="00D533E7" w:rsidRPr="00D533E7" w:rsidRDefault="00D533E7" w:rsidP="00D533E7">
      <w:pPr>
        <w:autoSpaceDE w:val="0"/>
        <w:autoSpaceDN w:val="0"/>
        <w:adjustRightInd w:val="0"/>
        <w:spacing w:after="0" w:line="240" w:lineRule="auto"/>
        <w:jc w:val="center"/>
        <w:rPr>
          <w:rFonts w:ascii="Arial" w:hAnsi="Arial" w:cs="Arial"/>
          <w:color w:val="000000"/>
          <w:sz w:val="24"/>
          <w:szCs w:val="24"/>
        </w:rPr>
      </w:pPr>
      <w:r w:rsidRPr="00D533E7">
        <w:rPr>
          <w:rFonts w:ascii="Arial" w:hAnsi="Arial" w:cs="Arial"/>
          <w:color w:val="000000"/>
          <w:sz w:val="24"/>
          <w:szCs w:val="24"/>
        </w:rPr>
        <w:t>Figura 17. Diagrama eléctrico equivalente y diagrama de tiempos para el contador adelante/atrás.</w:t>
      </w:r>
    </w:p>
    <w:p w:rsidR="00D533E7" w:rsidRDefault="00D533E7" w:rsidP="00D533E7">
      <w:pPr>
        <w:autoSpaceDE w:val="0"/>
        <w:autoSpaceDN w:val="0"/>
        <w:adjustRightInd w:val="0"/>
        <w:spacing w:after="0" w:line="240" w:lineRule="auto"/>
        <w:jc w:val="both"/>
        <w:rPr>
          <w:rFonts w:ascii="Arial" w:hAnsi="Arial" w:cs="Arial"/>
          <w:color w:val="000000"/>
          <w:sz w:val="24"/>
          <w:szCs w:val="24"/>
        </w:rPr>
      </w:pPr>
    </w:p>
    <w:p w:rsidR="00D533E7" w:rsidRDefault="00D533E7" w:rsidP="00D533E7">
      <w:pPr>
        <w:autoSpaceDE w:val="0"/>
        <w:autoSpaceDN w:val="0"/>
        <w:adjustRightInd w:val="0"/>
        <w:spacing w:after="0" w:line="240" w:lineRule="auto"/>
        <w:jc w:val="both"/>
        <w:rPr>
          <w:rFonts w:ascii="Arial" w:hAnsi="Arial" w:cs="Arial"/>
          <w:color w:val="000000"/>
          <w:sz w:val="24"/>
          <w:szCs w:val="24"/>
        </w:rPr>
      </w:pPr>
      <w:r w:rsidRPr="00D533E7">
        <w:rPr>
          <w:rFonts w:ascii="Arial" w:hAnsi="Arial" w:cs="Arial"/>
          <w:color w:val="000000"/>
          <w:sz w:val="24"/>
          <w:szCs w:val="24"/>
        </w:rPr>
        <w:t>En el esquema de la parte 2 anterior se agregarán los componentes anteriores en la siguiente forma:</w:t>
      </w:r>
    </w:p>
    <w:p w:rsidR="00D533E7" w:rsidRDefault="00D533E7" w:rsidP="00D533E7">
      <w:pPr>
        <w:autoSpaceDE w:val="0"/>
        <w:autoSpaceDN w:val="0"/>
        <w:adjustRightInd w:val="0"/>
        <w:spacing w:after="0" w:line="240" w:lineRule="auto"/>
        <w:jc w:val="both"/>
        <w:rPr>
          <w:rFonts w:ascii="Arial" w:hAnsi="Arial" w:cs="Arial"/>
          <w:color w:val="000000"/>
          <w:sz w:val="24"/>
          <w:szCs w:val="24"/>
        </w:rPr>
      </w:pPr>
    </w:p>
    <w:p w:rsidR="00D533E7" w:rsidRDefault="00D533E7" w:rsidP="00D533E7">
      <w:pPr>
        <w:autoSpaceDE w:val="0"/>
        <w:autoSpaceDN w:val="0"/>
        <w:adjustRightInd w:val="0"/>
        <w:spacing w:after="0" w:line="240" w:lineRule="auto"/>
        <w:jc w:val="center"/>
        <w:rPr>
          <w:rFonts w:ascii="Arial" w:hAnsi="Arial" w:cs="Arial"/>
          <w:color w:val="000000"/>
          <w:sz w:val="24"/>
          <w:szCs w:val="24"/>
        </w:rPr>
      </w:pPr>
      <w:r>
        <w:rPr>
          <w:rFonts w:ascii="Arial" w:hAnsi="Arial" w:cs="Arial"/>
          <w:noProof/>
          <w:color w:val="000000"/>
          <w:sz w:val="24"/>
          <w:szCs w:val="24"/>
          <w:lang w:eastAsia="es-VE"/>
        </w:rPr>
        <w:drawing>
          <wp:inline distT="0" distB="0" distL="0" distR="0">
            <wp:extent cx="5674954" cy="3062176"/>
            <wp:effectExtent l="19050" t="0" r="1946" b="0"/>
            <wp:docPr id="45"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3"/>
                    <a:srcRect/>
                    <a:stretch>
                      <a:fillRect/>
                    </a:stretch>
                  </pic:blipFill>
                  <pic:spPr bwMode="auto">
                    <a:xfrm>
                      <a:off x="0" y="0"/>
                      <a:ext cx="5674505" cy="3061934"/>
                    </a:xfrm>
                    <a:prstGeom prst="rect">
                      <a:avLst/>
                    </a:prstGeom>
                    <a:noFill/>
                    <a:ln w="9525">
                      <a:noFill/>
                      <a:miter lim="800000"/>
                      <a:headEnd/>
                      <a:tailEnd/>
                    </a:ln>
                  </pic:spPr>
                </pic:pic>
              </a:graphicData>
            </a:graphic>
          </wp:inline>
        </w:drawing>
      </w:r>
    </w:p>
    <w:p w:rsidR="00D533E7" w:rsidRPr="00D533E7" w:rsidRDefault="00D533E7" w:rsidP="00D533E7">
      <w:pPr>
        <w:autoSpaceDE w:val="0"/>
        <w:autoSpaceDN w:val="0"/>
        <w:adjustRightInd w:val="0"/>
        <w:spacing w:after="0" w:line="240" w:lineRule="auto"/>
        <w:jc w:val="center"/>
        <w:rPr>
          <w:rFonts w:ascii="Arial" w:hAnsi="Arial" w:cs="Arial"/>
          <w:color w:val="000000"/>
          <w:sz w:val="24"/>
          <w:szCs w:val="24"/>
        </w:rPr>
      </w:pPr>
    </w:p>
    <w:p w:rsidR="00D533E7" w:rsidRPr="00D533E7" w:rsidRDefault="00D533E7" w:rsidP="00D533E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Figura 18</w:t>
      </w:r>
      <w:r w:rsidRPr="00D533E7">
        <w:rPr>
          <w:rFonts w:ascii="Arial" w:hAnsi="Arial" w:cs="Arial"/>
          <w:color w:val="000000"/>
          <w:sz w:val="24"/>
          <w:szCs w:val="24"/>
        </w:rPr>
        <w:t>. Uso de funciones de temporización y conteo en la solución de la parte 2.</w:t>
      </w:r>
    </w:p>
    <w:p w:rsidR="00D533E7" w:rsidRPr="00D533E7" w:rsidRDefault="00D533E7" w:rsidP="00D533E7">
      <w:pPr>
        <w:autoSpaceDE w:val="0"/>
        <w:autoSpaceDN w:val="0"/>
        <w:adjustRightInd w:val="0"/>
        <w:spacing w:after="0" w:line="240" w:lineRule="auto"/>
        <w:jc w:val="both"/>
        <w:rPr>
          <w:rFonts w:ascii="Arial" w:hAnsi="Arial" w:cs="Arial"/>
          <w:color w:val="000000"/>
          <w:sz w:val="24"/>
          <w:szCs w:val="24"/>
        </w:rPr>
      </w:pPr>
    </w:p>
    <w:p w:rsidR="00D533E7" w:rsidRPr="00D533E7" w:rsidRDefault="00D533E7" w:rsidP="00D533E7">
      <w:pPr>
        <w:autoSpaceDE w:val="0"/>
        <w:autoSpaceDN w:val="0"/>
        <w:adjustRightInd w:val="0"/>
        <w:spacing w:after="0" w:line="240" w:lineRule="auto"/>
        <w:ind w:left="720"/>
        <w:jc w:val="both"/>
        <w:rPr>
          <w:rFonts w:ascii="Arial" w:hAnsi="Arial" w:cs="Arial"/>
          <w:color w:val="000000"/>
          <w:sz w:val="24"/>
          <w:szCs w:val="24"/>
        </w:rPr>
      </w:pPr>
      <w:r w:rsidRPr="00D533E7">
        <w:rPr>
          <w:rFonts w:ascii="Arial" w:hAnsi="Arial" w:cs="Arial"/>
          <w:color w:val="000000"/>
          <w:sz w:val="24"/>
          <w:szCs w:val="24"/>
        </w:rPr>
        <w:t>1</w:t>
      </w:r>
      <w:r w:rsidR="0067092D">
        <w:rPr>
          <w:rFonts w:ascii="Arial" w:hAnsi="Arial" w:cs="Arial"/>
          <w:color w:val="000000"/>
          <w:sz w:val="24"/>
          <w:szCs w:val="24"/>
        </w:rPr>
        <w:t>5</w:t>
      </w:r>
      <w:r w:rsidRPr="00D533E7">
        <w:rPr>
          <w:rFonts w:ascii="Arial" w:hAnsi="Arial" w:cs="Arial"/>
          <w:color w:val="000000"/>
          <w:sz w:val="24"/>
          <w:szCs w:val="24"/>
        </w:rPr>
        <w:t xml:space="preserve">. Modifique el </w:t>
      </w:r>
      <w:r w:rsidR="00D97BCF">
        <w:rPr>
          <w:rFonts w:ascii="Arial" w:hAnsi="Arial" w:cs="Arial"/>
          <w:color w:val="000000"/>
          <w:sz w:val="24"/>
          <w:szCs w:val="24"/>
        </w:rPr>
        <w:t>esquema de la parte 2 (figura 18</w:t>
      </w:r>
      <w:r w:rsidRPr="00D533E7">
        <w:rPr>
          <w:rFonts w:ascii="Arial" w:hAnsi="Arial" w:cs="Arial"/>
          <w:color w:val="000000"/>
          <w:sz w:val="24"/>
          <w:szCs w:val="24"/>
        </w:rPr>
        <w:t xml:space="preserve">) y cambie los parámetros a los bloques B005 (temporizador retardo a la conexión) dando doble clic </w:t>
      </w:r>
      <w:r w:rsidRPr="00D533E7">
        <w:rPr>
          <w:rFonts w:ascii="Arial" w:hAnsi="Arial" w:cs="Arial"/>
          <w:color w:val="000000"/>
          <w:sz w:val="24"/>
          <w:szCs w:val="24"/>
        </w:rPr>
        <w:lastRenderedPageBreak/>
        <w:t>sobre el bloque y modificando el valor por 5 segundos y dé clic en aceptar. Modifique las propiedades del bloque B006 (temporizador retardo a la desconexión) asignándole también un tiempo de 5 segundos dando después clic en aceptar y en el B007 (contador adelante /atrás) modifique la propiedad de Límite de conexión a 3, dé clic en aceptar.</w:t>
      </w:r>
    </w:p>
    <w:p w:rsidR="00D533E7" w:rsidRPr="00D533E7" w:rsidRDefault="00D533E7" w:rsidP="00D533E7">
      <w:pPr>
        <w:autoSpaceDE w:val="0"/>
        <w:autoSpaceDN w:val="0"/>
        <w:adjustRightInd w:val="0"/>
        <w:spacing w:after="0" w:line="240" w:lineRule="auto"/>
        <w:jc w:val="both"/>
        <w:rPr>
          <w:rFonts w:ascii="Arial" w:hAnsi="Arial" w:cs="Arial"/>
          <w:color w:val="000000"/>
          <w:sz w:val="24"/>
          <w:szCs w:val="24"/>
        </w:rPr>
      </w:pPr>
    </w:p>
    <w:p w:rsidR="00D533E7" w:rsidRPr="00D533E7" w:rsidRDefault="00D533E7" w:rsidP="00D533E7">
      <w:pPr>
        <w:autoSpaceDE w:val="0"/>
        <w:autoSpaceDN w:val="0"/>
        <w:adjustRightInd w:val="0"/>
        <w:spacing w:after="0" w:line="240" w:lineRule="auto"/>
        <w:jc w:val="both"/>
        <w:rPr>
          <w:rFonts w:ascii="Arial" w:hAnsi="Arial" w:cs="Arial"/>
          <w:color w:val="000000"/>
          <w:sz w:val="24"/>
          <w:szCs w:val="24"/>
        </w:rPr>
      </w:pPr>
    </w:p>
    <w:p w:rsidR="00D533E7" w:rsidRPr="00D533E7" w:rsidRDefault="0067092D" w:rsidP="00D533E7">
      <w:pPr>
        <w:autoSpaceDE w:val="0"/>
        <w:autoSpaceDN w:val="0"/>
        <w:adjustRightInd w:val="0"/>
        <w:spacing w:after="0" w:line="240" w:lineRule="auto"/>
        <w:ind w:left="720"/>
        <w:jc w:val="both"/>
        <w:rPr>
          <w:rFonts w:ascii="Arial" w:hAnsi="Arial" w:cs="Arial"/>
          <w:color w:val="000000"/>
          <w:sz w:val="24"/>
          <w:szCs w:val="24"/>
        </w:rPr>
      </w:pPr>
      <w:r>
        <w:rPr>
          <w:rFonts w:ascii="Arial" w:hAnsi="Arial" w:cs="Arial"/>
          <w:color w:val="000000"/>
          <w:sz w:val="24"/>
          <w:szCs w:val="24"/>
        </w:rPr>
        <w:t>16</w:t>
      </w:r>
      <w:r w:rsidR="00D533E7" w:rsidRPr="00D533E7">
        <w:rPr>
          <w:rFonts w:ascii="Arial" w:hAnsi="Arial" w:cs="Arial"/>
          <w:color w:val="000000"/>
          <w:sz w:val="24"/>
          <w:szCs w:val="24"/>
        </w:rPr>
        <w:t>.</w:t>
      </w:r>
      <w:r w:rsidR="00D533E7">
        <w:rPr>
          <w:rFonts w:ascii="Arial" w:hAnsi="Arial" w:cs="Arial"/>
          <w:color w:val="000000"/>
          <w:sz w:val="24"/>
          <w:szCs w:val="24"/>
        </w:rPr>
        <w:t xml:space="preserve"> </w:t>
      </w:r>
      <w:r w:rsidR="00D533E7" w:rsidRPr="00D533E7">
        <w:rPr>
          <w:rFonts w:ascii="Arial" w:hAnsi="Arial" w:cs="Arial"/>
          <w:color w:val="000000"/>
          <w:sz w:val="24"/>
          <w:szCs w:val="24"/>
        </w:rPr>
        <w:t>Simule el comportamiento del programa y observe el funcionamiento de los bloques B005, B006 y B007,</w:t>
      </w:r>
    </w:p>
    <w:p w:rsidR="00C77AFF" w:rsidRDefault="00C77AFF" w:rsidP="00D533E7">
      <w:pPr>
        <w:autoSpaceDE w:val="0"/>
        <w:autoSpaceDN w:val="0"/>
        <w:adjustRightInd w:val="0"/>
        <w:spacing w:after="0" w:line="240" w:lineRule="auto"/>
        <w:jc w:val="both"/>
        <w:rPr>
          <w:rFonts w:ascii="Arial" w:hAnsi="Arial" w:cs="Arial"/>
          <w:color w:val="000000"/>
          <w:sz w:val="24"/>
          <w:szCs w:val="24"/>
        </w:rPr>
      </w:pPr>
    </w:p>
    <w:p w:rsidR="00E9587A" w:rsidRDefault="00E9587A" w:rsidP="00E9587A">
      <w:pPr>
        <w:autoSpaceDE w:val="0"/>
        <w:autoSpaceDN w:val="0"/>
        <w:adjustRightInd w:val="0"/>
        <w:spacing w:after="0" w:line="240" w:lineRule="auto"/>
        <w:jc w:val="both"/>
        <w:rPr>
          <w:rFonts w:ascii="Arial" w:hAnsi="Arial" w:cs="Arial"/>
          <w:b/>
          <w:bCs/>
          <w:color w:val="000000"/>
          <w:sz w:val="24"/>
          <w:szCs w:val="24"/>
        </w:rPr>
      </w:pPr>
    </w:p>
    <w:p w:rsidR="00E9587A" w:rsidRPr="00E9587A" w:rsidRDefault="00D97BCF" w:rsidP="00E9587A">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Parte 4. D</w:t>
      </w:r>
      <w:r w:rsidR="00E9587A" w:rsidRPr="00E9587A">
        <w:rPr>
          <w:rFonts w:ascii="Arial" w:hAnsi="Arial" w:cs="Arial"/>
          <w:b/>
          <w:bCs/>
          <w:color w:val="000000"/>
          <w:sz w:val="24"/>
          <w:szCs w:val="24"/>
        </w:rPr>
        <w:t>escargar el programa el Módulo Lógico LOGO</w:t>
      </w:r>
      <w:proofErr w:type="gramStart"/>
      <w:r w:rsidR="00E9587A" w:rsidRPr="00E9587A">
        <w:rPr>
          <w:rFonts w:ascii="Arial" w:hAnsi="Arial" w:cs="Arial"/>
          <w:b/>
          <w:bCs/>
          <w:color w:val="000000"/>
          <w:sz w:val="24"/>
          <w:szCs w:val="24"/>
        </w:rPr>
        <w:t>!</w:t>
      </w:r>
      <w:proofErr w:type="gramEnd"/>
    </w:p>
    <w:p w:rsidR="00E9587A" w:rsidRDefault="00E9587A" w:rsidP="00E9587A">
      <w:pPr>
        <w:autoSpaceDE w:val="0"/>
        <w:autoSpaceDN w:val="0"/>
        <w:adjustRightInd w:val="0"/>
        <w:spacing w:after="0" w:line="240" w:lineRule="auto"/>
        <w:jc w:val="both"/>
        <w:rPr>
          <w:rFonts w:ascii="Arial" w:hAnsi="Arial" w:cs="Arial"/>
          <w:color w:val="000000"/>
          <w:sz w:val="24"/>
          <w:szCs w:val="24"/>
        </w:rPr>
      </w:pPr>
    </w:p>
    <w:p w:rsidR="00E9587A" w:rsidRPr="00E9587A" w:rsidRDefault="00E9587A" w:rsidP="00E9587A">
      <w:pPr>
        <w:autoSpaceDE w:val="0"/>
        <w:autoSpaceDN w:val="0"/>
        <w:adjustRightInd w:val="0"/>
        <w:spacing w:after="0" w:line="240" w:lineRule="auto"/>
        <w:jc w:val="both"/>
        <w:rPr>
          <w:rFonts w:ascii="Arial" w:hAnsi="Arial" w:cs="Arial"/>
          <w:color w:val="000000"/>
          <w:sz w:val="24"/>
          <w:szCs w:val="24"/>
        </w:rPr>
      </w:pPr>
      <w:r w:rsidRPr="00E9587A">
        <w:rPr>
          <w:rFonts w:ascii="Arial" w:hAnsi="Arial" w:cs="Arial"/>
          <w:color w:val="000000"/>
          <w:sz w:val="24"/>
          <w:szCs w:val="24"/>
        </w:rPr>
        <w:t>En esta parte necesitará conectar a la alimentación de 110V /220VAC al LOGO</w:t>
      </w:r>
      <w:proofErr w:type="gramStart"/>
      <w:r w:rsidRPr="00E9587A">
        <w:rPr>
          <w:rFonts w:ascii="Arial" w:hAnsi="Arial" w:cs="Arial"/>
          <w:color w:val="000000"/>
          <w:sz w:val="24"/>
          <w:szCs w:val="24"/>
        </w:rPr>
        <w:t>!</w:t>
      </w:r>
      <w:proofErr w:type="gramEnd"/>
      <w:r w:rsidRPr="00E9587A">
        <w:rPr>
          <w:rFonts w:ascii="Arial" w:hAnsi="Arial" w:cs="Arial"/>
          <w:color w:val="000000"/>
          <w:sz w:val="24"/>
          <w:szCs w:val="24"/>
        </w:rPr>
        <w:t xml:space="preserve"> Y conectar el cable de comunicación del puerto frontal del LOGO</w:t>
      </w:r>
      <w:proofErr w:type="gramStart"/>
      <w:r w:rsidRPr="00E9587A">
        <w:rPr>
          <w:rFonts w:ascii="Arial" w:hAnsi="Arial" w:cs="Arial"/>
          <w:color w:val="000000"/>
          <w:sz w:val="24"/>
          <w:szCs w:val="24"/>
        </w:rPr>
        <w:t>!</w:t>
      </w:r>
      <w:proofErr w:type="gramEnd"/>
      <w:r w:rsidRPr="00E9587A">
        <w:rPr>
          <w:rFonts w:ascii="Arial" w:hAnsi="Arial" w:cs="Arial"/>
          <w:color w:val="000000"/>
          <w:sz w:val="24"/>
          <w:szCs w:val="24"/>
        </w:rPr>
        <w:t xml:space="preserve"> Hacia el puerto serie COM1 o a puerto USB según sea el caso.</w:t>
      </w:r>
    </w:p>
    <w:p w:rsidR="00E9587A" w:rsidRPr="00E9587A" w:rsidRDefault="00E9587A" w:rsidP="00E9587A">
      <w:pPr>
        <w:autoSpaceDE w:val="0"/>
        <w:autoSpaceDN w:val="0"/>
        <w:adjustRightInd w:val="0"/>
        <w:spacing w:after="0" w:line="240" w:lineRule="auto"/>
        <w:jc w:val="both"/>
        <w:rPr>
          <w:rFonts w:ascii="Arial" w:hAnsi="Arial" w:cs="Arial"/>
          <w:color w:val="000000"/>
          <w:sz w:val="24"/>
          <w:szCs w:val="24"/>
        </w:rPr>
      </w:pPr>
    </w:p>
    <w:p w:rsidR="00E9587A" w:rsidRPr="00E9587A" w:rsidRDefault="0067092D" w:rsidP="00E9587A">
      <w:pPr>
        <w:autoSpaceDE w:val="0"/>
        <w:autoSpaceDN w:val="0"/>
        <w:adjustRightInd w:val="0"/>
        <w:spacing w:after="0" w:line="240" w:lineRule="auto"/>
        <w:ind w:left="720"/>
        <w:jc w:val="both"/>
        <w:rPr>
          <w:rFonts w:ascii="Arial" w:hAnsi="Arial" w:cs="Arial"/>
          <w:color w:val="000000"/>
          <w:sz w:val="24"/>
          <w:szCs w:val="24"/>
        </w:rPr>
      </w:pPr>
      <w:r>
        <w:rPr>
          <w:rFonts w:ascii="Arial" w:hAnsi="Arial" w:cs="Arial"/>
          <w:color w:val="000000"/>
          <w:sz w:val="24"/>
          <w:szCs w:val="24"/>
        </w:rPr>
        <w:t>17</w:t>
      </w:r>
      <w:r w:rsidR="00E9587A" w:rsidRPr="00E9587A">
        <w:rPr>
          <w:rFonts w:ascii="Arial" w:hAnsi="Arial" w:cs="Arial"/>
          <w:color w:val="000000"/>
          <w:sz w:val="24"/>
          <w:szCs w:val="24"/>
        </w:rPr>
        <w:t>.</w:t>
      </w:r>
      <w:r w:rsidR="00E9587A">
        <w:rPr>
          <w:rFonts w:ascii="Arial" w:hAnsi="Arial" w:cs="Arial"/>
          <w:color w:val="000000"/>
          <w:sz w:val="24"/>
          <w:szCs w:val="24"/>
        </w:rPr>
        <w:t xml:space="preserve"> </w:t>
      </w:r>
      <w:r w:rsidR="00E9587A" w:rsidRPr="00E9587A">
        <w:rPr>
          <w:rFonts w:ascii="Arial" w:hAnsi="Arial" w:cs="Arial"/>
          <w:color w:val="000000"/>
          <w:sz w:val="24"/>
          <w:szCs w:val="24"/>
        </w:rPr>
        <w:t>Se procederá a descargar el programa de la última parte. Si ya todo el hardware está conectado, active el icono de descarga al PC-LOGO!:</w:t>
      </w:r>
    </w:p>
    <w:p w:rsidR="00E9587A" w:rsidRPr="00E9587A" w:rsidRDefault="00E9587A" w:rsidP="00E9587A">
      <w:pPr>
        <w:autoSpaceDE w:val="0"/>
        <w:autoSpaceDN w:val="0"/>
        <w:adjustRightInd w:val="0"/>
        <w:spacing w:after="0" w:line="240" w:lineRule="auto"/>
        <w:jc w:val="both"/>
        <w:rPr>
          <w:rFonts w:ascii="Arial" w:hAnsi="Arial" w:cs="Arial"/>
          <w:color w:val="000000"/>
          <w:sz w:val="24"/>
          <w:szCs w:val="24"/>
        </w:rPr>
      </w:pPr>
    </w:p>
    <w:p w:rsidR="00E9587A" w:rsidRPr="00E9587A" w:rsidRDefault="00E9587A" w:rsidP="00E9587A">
      <w:pPr>
        <w:autoSpaceDE w:val="0"/>
        <w:autoSpaceDN w:val="0"/>
        <w:adjustRightInd w:val="0"/>
        <w:spacing w:after="0" w:line="240" w:lineRule="auto"/>
        <w:jc w:val="both"/>
        <w:rPr>
          <w:rFonts w:ascii="Arial" w:hAnsi="Arial" w:cs="Arial"/>
          <w:color w:val="000000"/>
          <w:sz w:val="24"/>
          <w:szCs w:val="24"/>
        </w:rPr>
      </w:pPr>
      <w:r w:rsidRPr="00E9587A">
        <w:rPr>
          <w:rFonts w:ascii="Arial" w:hAnsi="Arial" w:cs="Arial"/>
          <w:color w:val="000000"/>
          <w:sz w:val="24"/>
          <w:szCs w:val="24"/>
        </w:rPr>
        <w:t>O del menú elija Herramientas-Transferir-PC-LOGO. Si tiene problemas con la transferencia consulte al instructor.</w:t>
      </w:r>
    </w:p>
    <w:p w:rsidR="00E9587A" w:rsidRPr="00E9587A" w:rsidRDefault="00E9587A" w:rsidP="00E9587A">
      <w:pPr>
        <w:autoSpaceDE w:val="0"/>
        <w:autoSpaceDN w:val="0"/>
        <w:adjustRightInd w:val="0"/>
        <w:spacing w:after="0" w:line="240" w:lineRule="auto"/>
        <w:jc w:val="both"/>
        <w:rPr>
          <w:rFonts w:ascii="Arial" w:hAnsi="Arial" w:cs="Arial"/>
          <w:color w:val="000000"/>
          <w:sz w:val="24"/>
          <w:szCs w:val="24"/>
        </w:rPr>
      </w:pPr>
    </w:p>
    <w:p w:rsidR="00E9587A" w:rsidRPr="00E9587A" w:rsidRDefault="0067092D" w:rsidP="00E9587A">
      <w:pPr>
        <w:autoSpaceDE w:val="0"/>
        <w:autoSpaceDN w:val="0"/>
        <w:adjustRightInd w:val="0"/>
        <w:spacing w:after="0" w:line="240" w:lineRule="auto"/>
        <w:ind w:left="720"/>
        <w:jc w:val="both"/>
        <w:rPr>
          <w:rFonts w:ascii="Arial" w:hAnsi="Arial" w:cs="Arial"/>
          <w:color w:val="000000"/>
          <w:sz w:val="24"/>
          <w:szCs w:val="24"/>
        </w:rPr>
      </w:pPr>
      <w:r>
        <w:rPr>
          <w:rFonts w:ascii="Arial" w:hAnsi="Arial" w:cs="Arial"/>
          <w:color w:val="000000"/>
          <w:sz w:val="24"/>
          <w:szCs w:val="24"/>
        </w:rPr>
        <w:t>18</w:t>
      </w:r>
      <w:r w:rsidR="00E9587A" w:rsidRPr="00E9587A">
        <w:rPr>
          <w:rFonts w:ascii="Arial" w:hAnsi="Arial" w:cs="Arial"/>
          <w:color w:val="000000"/>
          <w:sz w:val="24"/>
          <w:szCs w:val="24"/>
        </w:rPr>
        <w:t>.</w:t>
      </w:r>
      <w:r w:rsidR="00E9587A">
        <w:rPr>
          <w:rFonts w:ascii="Arial" w:hAnsi="Arial" w:cs="Arial"/>
          <w:color w:val="000000"/>
          <w:sz w:val="24"/>
          <w:szCs w:val="24"/>
        </w:rPr>
        <w:t xml:space="preserve"> </w:t>
      </w:r>
      <w:r w:rsidR="00E9587A" w:rsidRPr="00E9587A">
        <w:rPr>
          <w:rFonts w:ascii="Arial" w:hAnsi="Arial" w:cs="Arial"/>
          <w:color w:val="000000"/>
          <w:sz w:val="24"/>
          <w:szCs w:val="24"/>
        </w:rPr>
        <w:t>Si ya todo el programa se descargó correctamente pida asesoría de cómo ver los bloques en el modo de edición en la pantalla del LOGO</w:t>
      </w:r>
      <w:proofErr w:type="gramStart"/>
      <w:r w:rsidR="00E9587A" w:rsidRPr="00E9587A">
        <w:rPr>
          <w:rFonts w:ascii="Arial" w:hAnsi="Arial" w:cs="Arial"/>
          <w:color w:val="000000"/>
          <w:sz w:val="24"/>
          <w:szCs w:val="24"/>
        </w:rPr>
        <w:t>!</w:t>
      </w:r>
      <w:proofErr w:type="gramEnd"/>
    </w:p>
    <w:p w:rsidR="00E9587A" w:rsidRPr="00E9587A" w:rsidRDefault="00E9587A" w:rsidP="00E9587A">
      <w:pPr>
        <w:autoSpaceDE w:val="0"/>
        <w:autoSpaceDN w:val="0"/>
        <w:adjustRightInd w:val="0"/>
        <w:spacing w:after="0" w:line="240" w:lineRule="auto"/>
        <w:jc w:val="both"/>
        <w:rPr>
          <w:rFonts w:ascii="Arial" w:hAnsi="Arial" w:cs="Arial"/>
          <w:color w:val="000000"/>
          <w:sz w:val="24"/>
          <w:szCs w:val="24"/>
        </w:rPr>
      </w:pPr>
    </w:p>
    <w:p w:rsidR="00E9587A" w:rsidRPr="00E9587A" w:rsidRDefault="00E9587A" w:rsidP="00E9587A">
      <w:pPr>
        <w:autoSpaceDE w:val="0"/>
        <w:autoSpaceDN w:val="0"/>
        <w:adjustRightInd w:val="0"/>
        <w:spacing w:after="0" w:line="240" w:lineRule="auto"/>
        <w:jc w:val="both"/>
        <w:rPr>
          <w:rFonts w:ascii="Arial" w:hAnsi="Arial" w:cs="Arial"/>
          <w:color w:val="000000"/>
          <w:sz w:val="24"/>
          <w:szCs w:val="24"/>
        </w:rPr>
      </w:pPr>
    </w:p>
    <w:p w:rsidR="00E9587A" w:rsidRPr="00E9587A" w:rsidRDefault="0067092D" w:rsidP="00E9587A">
      <w:pPr>
        <w:autoSpaceDE w:val="0"/>
        <w:autoSpaceDN w:val="0"/>
        <w:adjustRightInd w:val="0"/>
        <w:spacing w:after="0" w:line="240" w:lineRule="auto"/>
        <w:ind w:left="720"/>
        <w:jc w:val="both"/>
        <w:rPr>
          <w:rFonts w:ascii="Arial" w:hAnsi="Arial" w:cs="Arial"/>
          <w:color w:val="000000"/>
          <w:sz w:val="24"/>
          <w:szCs w:val="24"/>
        </w:rPr>
      </w:pPr>
      <w:r>
        <w:rPr>
          <w:rFonts w:ascii="Arial" w:hAnsi="Arial" w:cs="Arial"/>
          <w:color w:val="000000"/>
          <w:sz w:val="24"/>
          <w:szCs w:val="24"/>
        </w:rPr>
        <w:t>19</w:t>
      </w:r>
      <w:r w:rsidR="00E9587A" w:rsidRPr="00E9587A">
        <w:rPr>
          <w:rFonts w:ascii="Arial" w:hAnsi="Arial" w:cs="Arial"/>
          <w:color w:val="000000"/>
          <w:sz w:val="24"/>
          <w:szCs w:val="24"/>
        </w:rPr>
        <w:t>.</w:t>
      </w:r>
      <w:r w:rsidR="00E9587A">
        <w:rPr>
          <w:rFonts w:ascii="Arial" w:hAnsi="Arial" w:cs="Arial"/>
          <w:color w:val="000000"/>
          <w:sz w:val="24"/>
          <w:szCs w:val="24"/>
        </w:rPr>
        <w:t xml:space="preserve"> </w:t>
      </w:r>
      <w:r w:rsidR="00E9587A" w:rsidRPr="00E9587A">
        <w:rPr>
          <w:rFonts w:ascii="Arial" w:hAnsi="Arial" w:cs="Arial"/>
          <w:color w:val="000000"/>
          <w:sz w:val="24"/>
          <w:szCs w:val="24"/>
        </w:rPr>
        <w:t>Si dispone de un sistema con pulsadores y lámparas para conectar a las entradas y salidas los componentes, compruebe el funcionamiento del programa si es acorde a lo visto con el simulador.</w:t>
      </w:r>
    </w:p>
    <w:p w:rsidR="00E9587A" w:rsidRPr="00E9587A" w:rsidRDefault="00E9587A" w:rsidP="00E9587A">
      <w:pPr>
        <w:autoSpaceDE w:val="0"/>
        <w:autoSpaceDN w:val="0"/>
        <w:adjustRightInd w:val="0"/>
        <w:spacing w:after="0" w:line="240" w:lineRule="auto"/>
        <w:jc w:val="both"/>
        <w:rPr>
          <w:rFonts w:ascii="Arial" w:hAnsi="Arial" w:cs="Arial"/>
          <w:color w:val="000000"/>
          <w:sz w:val="24"/>
          <w:szCs w:val="24"/>
        </w:rPr>
      </w:pPr>
    </w:p>
    <w:p w:rsidR="00E9587A" w:rsidRPr="00E9587A" w:rsidRDefault="00E9587A" w:rsidP="00E9587A">
      <w:pPr>
        <w:autoSpaceDE w:val="0"/>
        <w:autoSpaceDN w:val="0"/>
        <w:adjustRightInd w:val="0"/>
        <w:spacing w:after="0" w:line="240" w:lineRule="auto"/>
        <w:jc w:val="both"/>
        <w:rPr>
          <w:rFonts w:ascii="Arial" w:hAnsi="Arial" w:cs="Arial"/>
          <w:color w:val="000000"/>
          <w:sz w:val="24"/>
          <w:szCs w:val="24"/>
        </w:rPr>
      </w:pPr>
    </w:p>
    <w:p w:rsidR="00E9587A" w:rsidRPr="00E9587A" w:rsidRDefault="0067092D" w:rsidP="00E9587A">
      <w:pPr>
        <w:autoSpaceDE w:val="0"/>
        <w:autoSpaceDN w:val="0"/>
        <w:adjustRightInd w:val="0"/>
        <w:spacing w:after="0" w:line="240" w:lineRule="auto"/>
        <w:ind w:left="720"/>
        <w:jc w:val="both"/>
        <w:rPr>
          <w:rFonts w:ascii="Arial" w:hAnsi="Arial" w:cs="Arial"/>
          <w:color w:val="000000"/>
          <w:sz w:val="24"/>
          <w:szCs w:val="24"/>
        </w:rPr>
      </w:pPr>
      <w:r>
        <w:rPr>
          <w:rFonts w:ascii="Arial" w:hAnsi="Arial" w:cs="Arial"/>
          <w:color w:val="000000"/>
          <w:sz w:val="24"/>
          <w:szCs w:val="24"/>
        </w:rPr>
        <w:t>20</w:t>
      </w:r>
      <w:r w:rsidR="00E9587A" w:rsidRPr="00E9587A">
        <w:rPr>
          <w:rFonts w:ascii="Arial" w:hAnsi="Arial" w:cs="Arial"/>
          <w:color w:val="000000"/>
          <w:sz w:val="24"/>
          <w:szCs w:val="24"/>
        </w:rPr>
        <w:t>.</w:t>
      </w:r>
      <w:r w:rsidR="00E9587A">
        <w:rPr>
          <w:rFonts w:ascii="Arial" w:hAnsi="Arial" w:cs="Arial"/>
          <w:color w:val="000000"/>
          <w:sz w:val="24"/>
          <w:szCs w:val="24"/>
        </w:rPr>
        <w:t xml:space="preserve"> </w:t>
      </w:r>
      <w:r w:rsidR="00E9587A" w:rsidRPr="00E9587A">
        <w:rPr>
          <w:rFonts w:ascii="Arial" w:hAnsi="Arial" w:cs="Arial"/>
          <w:color w:val="000000"/>
          <w:sz w:val="24"/>
          <w:szCs w:val="24"/>
        </w:rPr>
        <w:t>Apague la alimentación al LOGO</w:t>
      </w:r>
      <w:proofErr w:type="gramStart"/>
      <w:r w:rsidR="00E9587A" w:rsidRPr="00E9587A">
        <w:rPr>
          <w:rFonts w:ascii="Arial" w:hAnsi="Arial" w:cs="Arial"/>
          <w:color w:val="000000"/>
          <w:sz w:val="24"/>
          <w:szCs w:val="24"/>
        </w:rPr>
        <w:t>!</w:t>
      </w:r>
      <w:proofErr w:type="gramEnd"/>
      <w:r w:rsidR="00E9587A" w:rsidRPr="00E9587A">
        <w:rPr>
          <w:rFonts w:ascii="Arial" w:hAnsi="Arial" w:cs="Arial"/>
          <w:color w:val="000000"/>
          <w:sz w:val="24"/>
          <w:szCs w:val="24"/>
        </w:rPr>
        <w:t xml:space="preserve"> Y cierre el programa </w:t>
      </w:r>
      <w:proofErr w:type="spellStart"/>
      <w:r w:rsidR="00E9587A" w:rsidRPr="00E9587A">
        <w:rPr>
          <w:rFonts w:ascii="Arial" w:hAnsi="Arial" w:cs="Arial"/>
          <w:color w:val="000000"/>
          <w:sz w:val="24"/>
          <w:szCs w:val="24"/>
        </w:rPr>
        <w:t>Logosoft</w:t>
      </w:r>
      <w:proofErr w:type="spellEnd"/>
      <w:r w:rsidR="00E9587A" w:rsidRPr="00E9587A">
        <w:rPr>
          <w:rFonts w:ascii="Arial" w:hAnsi="Arial" w:cs="Arial"/>
          <w:color w:val="000000"/>
          <w:sz w:val="24"/>
          <w:szCs w:val="24"/>
        </w:rPr>
        <w:t xml:space="preserve"> y Windows y apague la computadora.</w:t>
      </w:r>
    </w:p>
    <w:p w:rsidR="00E9587A" w:rsidRPr="00E9587A" w:rsidRDefault="00E9587A" w:rsidP="00E9587A">
      <w:pPr>
        <w:autoSpaceDE w:val="0"/>
        <w:autoSpaceDN w:val="0"/>
        <w:adjustRightInd w:val="0"/>
        <w:spacing w:after="0" w:line="240" w:lineRule="auto"/>
        <w:jc w:val="both"/>
        <w:rPr>
          <w:rFonts w:ascii="Arial" w:hAnsi="Arial" w:cs="Arial"/>
          <w:color w:val="000000"/>
          <w:sz w:val="24"/>
          <w:szCs w:val="24"/>
        </w:rPr>
      </w:pPr>
    </w:p>
    <w:p w:rsidR="00E9587A" w:rsidRPr="00E9587A" w:rsidRDefault="00E9587A" w:rsidP="00E9587A">
      <w:pPr>
        <w:autoSpaceDE w:val="0"/>
        <w:autoSpaceDN w:val="0"/>
        <w:adjustRightInd w:val="0"/>
        <w:spacing w:after="0" w:line="240" w:lineRule="auto"/>
        <w:jc w:val="both"/>
        <w:rPr>
          <w:rFonts w:ascii="Arial" w:eastAsia="Arial Unicode MS" w:hAnsi="Arial" w:cs="Arial"/>
          <w:b/>
          <w:color w:val="000000"/>
          <w:sz w:val="28"/>
          <w:szCs w:val="28"/>
        </w:rPr>
      </w:pPr>
      <w:r w:rsidRPr="00E9587A">
        <w:rPr>
          <w:rFonts w:ascii="Arial" w:eastAsia="Arial Unicode MS" w:hAnsi="Arial" w:cs="Arial"/>
          <w:b/>
          <w:color w:val="000000"/>
          <w:sz w:val="28"/>
          <w:szCs w:val="28"/>
        </w:rPr>
        <w:t>Análisis de Resultados</w:t>
      </w:r>
    </w:p>
    <w:p w:rsidR="00E9587A" w:rsidRPr="00E9587A" w:rsidRDefault="00E9587A" w:rsidP="00E9587A">
      <w:pPr>
        <w:autoSpaceDE w:val="0"/>
        <w:autoSpaceDN w:val="0"/>
        <w:adjustRightInd w:val="0"/>
        <w:spacing w:after="0" w:line="240" w:lineRule="auto"/>
        <w:jc w:val="both"/>
        <w:rPr>
          <w:rFonts w:ascii="Arial" w:hAnsi="Arial" w:cs="Arial"/>
          <w:color w:val="000000"/>
          <w:sz w:val="24"/>
          <w:szCs w:val="24"/>
        </w:rPr>
      </w:pPr>
    </w:p>
    <w:p w:rsidR="00E9587A" w:rsidRPr="00E9587A" w:rsidRDefault="00E9587A" w:rsidP="00E9587A">
      <w:pPr>
        <w:autoSpaceDE w:val="0"/>
        <w:autoSpaceDN w:val="0"/>
        <w:adjustRightInd w:val="0"/>
        <w:spacing w:after="0" w:line="240" w:lineRule="auto"/>
        <w:ind w:left="720"/>
        <w:jc w:val="both"/>
        <w:rPr>
          <w:rFonts w:ascii="Arial" w:hAnsi="Arial" w:cs="Arial"/>
          <w:color w:val="000000"/>
          <w:sz w:val="24"/>
          <w:szCs w:val="24"/>
        </w:rPr>
      </w:pPr>
      <w:r w:rsidRPr="00E9587A">
        <w:rPr>
          <w:rFonts w:ascii="Arial" w:hAnsi="Arial" w:cs="Arial"/>
          <w:color w:val="000000"/>
          <w:sz w:val="24"/>
          <w:szCs w:val="24"/>
        </w:rPr>
        <w:t>•</w:t>
      </w:r>
      <w:r>
        <w:rPr>
          <w:rFonts w:ascii="Arial" w:hAnsi="Arial" w:cs="Arial"/>
          <w:color w:val="000000"/>
          <w:sz w:val="24"/>
          <w:szCs w:val="24"/>
        </w:rPr>
        <w:t xml:space="preserve"> </w:t>
      </w:r>
      <w:r w:rsidRPr="00E9587A">
        <w:rPr>
          <w:rFonts w:ascii="Arial" w:hAnsi="Arial" w:cs="Arial"/>
          <w:color w:val="000000"/>
          <w:sz w:val="24"/>
          <w:szCs w:val="24"/>
        </w:rPr>
        <w:t>Al observar la solución de la forma que se plantea en la parte 1 ¿Qué usos se les puede dar a las marcas?</w:t>
      </w:r>
    </w:p>
    <w:p w:rsidR="00E9587A" w:rsidRPr="00E9587A" w:rsidRDefault="00E9587A" w:rsidP="00E9587A">
      <w:pPr>
        <w:autoSpaceDE w:val="0"/>
        <w:autoSpaceDN w:val="0"/>
        <w:adjustRightInd w:val="0"/>
        <w:spacing w:after="0" w:line="240" w:lineRule="auto"/>
        <w:jc w:val="both"/>
        <w:rPr>
          <w:rFonts w:ascii="Arial" w:hAnsi="Arial" w:cs="Arial"/>
          <w:color w:val="000000"/>
          <w:sz w:val="24"/>
          <w:szCs w:val="24"/>
        </w:rPr>
      </w:pPr>
    </w:p>
    <w:p w:rsidR="00E9587A" w:rsidRPr="00E9587A" w:rsidRDefault="00E9587A" w:rsidP="00E9587A">
      <w:pPr>
        <w:autoSpaceDE w:val="0"/>
        <w:autoSpaceDN w:val="0"/>
        <w:adjustRightInd w:val="0"/>
        <w:spacing w:after="0" w:line="240" w:lineRule="auto"/>
        <w:ind w:left="720"/>
        <w:jc w:val="both"/>
        <w:rPr>
          <w:rFonts w:ascii="Arial" w:hAnsi="Arial" w:cs="Arial"/>
          <w:color w:val="000000"/>
          <w:sz w:val="24"/>
          <w:szCs w:val="24"/>
        </w:rPr>
      </w:pPr>
      <w:r w:rsidRPr="00E9587A">
        <w:rPr>
          <w:rFonts w:ascii="Arial" w:hAnsi="Arial" w:cs="Arial"/>
          <w:color w:val="000000"/>
          <w:sz w:val="24"/>
          <w:szCs w:val="24"/>
        </w:rPr>
        <w:t>•</w:t>
      </w:r>
      <w:r>
        <w:rPr>
          <w:rFonts w:ascii="Arial" w:hAnsi="Arial" w:cs="Arial"/>
          <w:color w:val="000000"/>
          <w:sz w:val="24"/>
          <w:szCs w:val="24"/>
        </w:rPr>
        <w:t xml:space="preserve"> </w:t>
      </w:r>
      <w:r w:rsidRPr="00E9587A">
        <w:rPr>
          <w:rFonts w:ascii="Arial" w:hAnsi="Arial" w:cs="Arial"/>
          <w:color w:val="000000"/>
          <w:sz w:val="24"/>
          <w:szCs w:val="24"/>
        </w:rPr>
        <w:t xml:space="preserve">Mencione las ventajas del uso del Relé </w:t>
      </w:r>
      <w:proofErr w:type="spellStart"/>
      <w:r w:rsidRPr="00E9587A">
        <w:rPr>
          <w:rFonts w:ascii="Arial" w:hAnsi="Arial" w:cs="Arial"/>
          <w:color w:val="000000"/>
          <w:sz w:val="24"/>
          <w:szCs w:val="24"/>
        </w:rPr>
        <w:t>autoenclavador</w:t>
      </w:r>
      <w:proofErr w:type="spellEnd"/>
      <w:r w:rsidRPr="00E9587A">
        <w:rPr>
          <w:rFonts w:ascii="Arial" w:hAnsi="Arial" w:cs="Arial"/>
          <w:color w:val="000000"/>
          <w:sz w:val="24"/>
          <w:szCs w:val="24"/>
        </w:rPr>
        <w:t xml:space="preserve"> según la solución vista en la segunda parte.</w:t>
      </w:r>
    </w:p>
    <w:p w:rsidR="00E9587A" w:rsidRPr="00E9587A" w:rsidRDefault="00E9587A" w:rsidP="00E9587A">
      <w:pPr>
        <w:autoSpaceDE w:val="0"/>
        <w:autoSpaceDN w:val="0"/>
        <w:adjustRightInd w:val="0"/>
        <w:spacing w:after="0" w:line="240" w:lineRule="auto"/>
        <w:jc w:val="both"/>
        <w:rPr>
          <w:rFonts w:ascii="Arial" w:hAnsi="Arial" w:cs="Arial"/>
          <w:color w:val="000000"/>
          <w:sz w:val="24"/>
          <w:szCs w:val="24"/>
        </w:rPr>
      </w:pPr>
    </w:p>
    <w:p w:rsidR="00E9587A" w:rsidRPr="00E9587A" w:rsidRDefault="00E9587A" w:rsidP="00E9587A">
      <w:pPr>
        <w:autoSpaceDE w:val="0"/>
        <w:autoSpaceDN w:val="0"/>
        <w:adjustRightInd w:val="0"/>
        <w:spacing w:after="0" w:line="240" w:lineRule="auto"/>
        <w:ind w:left="720"/>
        <w:jc w:val="both"/>
        <w:rPr>
          <w:rFonts w:ascii="Arial" w:hAnsi="Arial" w:cs="Arial"/>
          <w:color w:val="000000"/>
          <w:sz w:val="24"/>
          <w:szCs w:val="24"/>
        </w:rPr>
      </w:pPr>
      <w:r w:rsidRPr="00E9587A">
        <w:rPr>
          <w:rFonts w:ascii="Arial" w:hAnsi="Arial" w:cs="Arial"/>
          <w:color w:val="000000"/>
          <w:sz w:val="24"/>
          <w:szCs w:val="24"/>
        </w:rPr>
        <w:t>•</w:t>
      </w:r>
      <w:r>
        <w:rPr>
          <w:rFonts w:ascii="Arial" w:hAnsi="Arial" w:cs="Arial"/>
          <w:color w:val="000000"/>
          <w:sz w:val="24"/>
          <w:szCs w:val="24"/>
        </w:rPr>
        <w:t xml:space="preserve"> </w:t>
      </w:r>
      <w:r w:rsidRPr="00E9587A">
        <w:rPr>
          <w:rFonts w:ascii="Arial" w:hAnsi="Arial" w:cs="Arial"/>
          <w:color w:val="000000"/>
          <w:sz w:val="24"/>
          <w:szCs w:val="24"/>
        </w:rPr>
        <w:t>Analice el problema del tanque y explique: ¿por qué será necesario utilizar temporizadores conectados a los sensores de nivel</w:t>
      </w:r>
      <w:proofErr w:type="gramStart"/>
      <w:r w:rsidRPr="00E9587A">
        <w:rPr>
          <w:rFonts w:ascii="Arial" w:hAnsi="Arial" w:cs="Arial"/>
          <w:color w:val="000000"/>
          <w:sz w:val="24"/>
          <w:szCs w:val="24"/>
        </w:rPr>
        <w:t>?.</w:t>
      </w:r>
      <w:proofErr w:type="gramEnd"/>
    </w:p>
    <w:p w:rsidR="00E9587A" w:rsidRPr="00E9587A" w:rsidRDefault="00E9587A" w:rsidP="00E9587A">
      <w:pPr>
        <w:autoSpaceDE w:val="0"/>
        <w:autoSpaceDN w:val="0"/>
        <w:adjustRightInd w:val="0"/>
        <w:spacing w:after="0" w:line="240" w:lineRule="auto"/>
        <w:jc w:val="both"/>
        <w:rPr>
          <w:rFonts w:ascii="Arial" w:hAnsi="Arial" w:cs="Arial"/>
          <w:color w:val="000000"/>
          <w:sz w:val="24"/>
          <w:szCs w:val="24"/>
        </w:rPr>
      </w:pPr>
    </w:p>
    <w:p w:rsidR="00E9587A" w:rsidRPr="00E9587A" w:rsidRDefault="00E9587A" w:rsidP="00E9587A">
      <w:pPr>
        <w:autoSpaceDE w:val="0"/>
        <w:autoSpaceDN w:val="0"/>
        <w:adjustRightInd w:val="0"/>
        <w:spacing w:after="0" w:line="240" w:lineRule="auto"/>
        <w:ind w:left="720"/>
        <w:jc w:val="both"/>
        <w:rPr>
          <w:rFonts w:ascii="Arial" w:hAnsi="Arial" w:cs="Arial"/>
          <w:color w:val="000000"/>
          <w:sz w:val="24"/>
          <w:szCs w:val="24"/>
        </w:rPr>
      </w:pPr>
      <w:r w:rsidRPr="00E9587A">
        <w:rPr>
          <w:rFonts w:ascii="Arial" w:hAnsi="Arial" w:cs="Arial"/>
          <w:color w:val="000000"/>
          <w:sz w:val="24"/>
          <w:szCs w:val="24"/>
        </w:rPr>
        <w:lastRenderedPageBreak/>
        <w:t>•</w:t>
      </w:r>
      <w:r>
        <w:rPr>
          <w:rFonts w:ascii="Arial" w:hAnsi="Arial" w:cs="Arial"/>
          <w:color w:val="000000"/>
          <w:sz w:val="24"/>
          <w:szCs w:val="24"/>
        </w:rPr>
        <w:t xml:space="preserve"> </w:t>
      </w:r>
      <w:r w:rsidRPr="00E9587A">
        <w:rPr>
          <w:rFonts w:ascii="Arial" w:hAnsi="Arial" w:cs="Arial"/>
          <w:color w:val="000000"/>
          <w:sz w:val="24"/>
          <w:szCs w:val="24"/>
        </w:rPr>
        <w:t>Analice el por qué sería importante el uso de un contador en el proceso resuelto.</w:t>
      </w:r>
    </w:p>
    <w:p w:rsidR="00E9587A" w:rsidRPr="00E9587A" w:rsidRDefault="00E9587A" w:rsidP="00E9587A">
      <w:pPr>
        <w:autoSpaceDE w:val="0"/>
        <w:autoSpaceDN w:val="0"/>
        <w:adjustRightInd w:val="0"/>
        <w:spacing w:after="0" w:line="240" w:lineRule="auto"/>
        <w:jc w:val="both"/>
        <w:rPr>
          <w:rFonts w:ascii="Arial" w:hAnsi="Arial" w:cs="Arial"/>
          <w:color w:val="000000"/>
          <w:sz w:val="24"/>
          <w:szCs w:val="24"/>
        </w:rPr>
      </w:pPr>
    </w:p>
    <w:p w:rsidR="00E9587A" w:rsidRPr="00E9587A" w:rsidRDefault="00E9587A" w:rsidP="00E9587A">
      <w:pPr>
        <w:autoSpaceDE w:val="0"/>
        <w:autoSpaceDN w:val="0"/>
        <w:adjustRightInd w:val="0"/>
        <w:spacing w:after="0" w:line="240" w:lineRule="auto"/>
        <w:jc w:val="both"/>
        <w:rPr>
          <w:rFonts w:ascii="Arial" w:eastAsia="Arial Unicode MS" w:hAnsi="Arial" w:cs="Arial"/>
          <w:b/>
          <w:color w:val="000000"/>
          <w:sz w:val="28"/>
          <w:szCs w:val="28"/>
        </w:rPr>
      </w:pPr>
      <w:r w:rsidRPr="00E9587A">
        <w:rPr>
          <w:rFonts w:ascii="Arial" w:eastAsia="Arial Unicode MS" w:hAnsi="Arial" w:cs="Arial"/>
          <w:b/>
          <w:color w:val="000000"/>
          <w:sz w:val="28"/>
          <w:szCs w:val="28"/>
        </w:rPr>
        <w:t>Investigación Complementaria</w:t>
      </w:r>
    </w:p>
    <w:p w:rsidR="00E9587A" w:rsidRPr="00E9587A" w:rsidRDefault="00E9587A" w:rsidP="00E9587A">
      <w:pPr>
        <w:autoSpaceDE w:val="0"/>
        <w:autoSpaceDN w:val="0"/>
        <w:adjustRightInd w:val="0"/>
        <w:spacing w:after="0" w:line="240" w:lineRule="auto"/>
        <w:jc w:val="both"/>
        <w:rPr>
          <w:rFonts w:ascii="Arial" w:hAnsi="Arial" w:cs="Arial"/>
          <w:color w:val="000000"/>
          <w:sz w:val="24"/>
          <w:szCs w:val="24"/>
        </w:rPr>
      </w:pPr>
    </w:p>
    <w:p w:rsidR="00E9587A" w:rsidRPr="00E9587A" w:rsidRDefault="00E9587A" w:rsidP="00E9587A">
      <w:pPr>
        <w:autoSpaceDE w:val="0"/>
        <w:autoSpaceDN w:val="0"/>
        <w:adjustRightInd w:val="0"/>
        <w:spacing w:after="0" w:line="240" w:lineRule="auto"/>
        <w:ind w:left="720"/>
        <w:jc w:val="both"/>
        <w:rPr>
          <w:rFonts w:ascii="Arial" w:hAnsi="Arial" w:cs="Arial"/>
          <w:color w:val="000000"/>
          <w:sz w:val="24"/>
          <w:szCs w:val="24"/>
        </w:rPr>
      </w:pPr>
      <w:r w:rsidRPr="00E9587A">
        <w:rPr>
          <w:rFonts w:ascii="Arial" w:hAnsi="Arial" w:cs="Arial"/>
          <w:color w:val="000000"/>
          <w:sz w:val="24"/>
          <w:szCs w:val="24"/>
        </w:rPr>
        <w:t>•</w:t>
      </w:r>
      <w:r>
        <w:rPr>
          <w:rFonts w:ascii="Arial" w:hAnsi="Arial" w:cs="Arial"/>
          <w:color w:val="000000"/>
          <w:sz w:val="24"/>
          <w:szCs w:val="24"/>
        </w:rPr>
        <w:t xml:space="preserve"> </w:t>
      </w:r>
      <w:r w:rsidRPr="00E9587A">
        <w:rPr>
          <w:rFonts w:ascii="Arial" w:hAnsi="Arial" w:cs="Arial"/>
          <w:color w:val="000000"/>
          <w:sz w:val="24"/>
          <w:szCs w:val="24"/>
        </w:rPr>
        <w:t>Investigue acerca de alternativas de otras marcas similares a LOGO</w:t>
      </w:r>
      <w:proofErr w:type="gramStart"/>
      <w:r w:rsidRPr="00E9587A">
        <w:rPr>
          <w:rFonts w:ascii="Arial" w:hAnsi="Arial" w:cs="Arial"/>
          <w:color w:val="000000"/>
          <w:sz w:val="24"/>
          <w:szCs w:val="24"/>
        </w:rPr>
        <w:t>!</w:t>
      </w:r>
      <w:proofErr w:type="gramEnd"/>
    </w:p>
    <w:p w:rsidR="00E9587A" w:rsidRPr="00E9587A" w:rsidRDefault="00E9587A" w:rsidP="00E9587A">
      <w:pPr>
        <w:autoSpaceDE w:val="0"/>
        <w:autoSpaceDN w:val="0"/>
        <w:adjustRightInd w:val="0"/>
        <w:spacing w:after="0" w:line="240" w:lineRule="auto"/>
        <w:jc w:val="both"/>
        <w:rPr>
          <w:rFonts w:ascii="Arial" w:hAnsi="Arial" w:cs="Arial"/>
          <w:color w:val="000000"/>
          <w:sz w:val="24"/>
          <w:szCs w:val="24"/>
        </w:rPr>
      </w:pPr>
    </w:p>
    <w:p w:rsidR="00E9587A" w:rsidRPr="00E9587A" w:rsidRDefault="00E9587A" w:rsidP="00E9587A">
      <w:pPr>
        <w:autoSpaceDE w:val="0"/>
        <w:autoSpaceDN w:val="0"/>
        <w:adjustRightInd w:val="0"/>
        <w:spacing w:after="0" w:line="240" w:lineRule="auto"/>
        <w:ind w:left="720"/>
        <w:jc w:val="both"/>
        <w:rPr>
          <w:rFonts w:ascii="Arial" w:hAnsi="Arial" w:cs="Arial"/>
          <w:color w:val="000000"/>
          <w:sz w:val="24"/>
          <w:szCs w:val="24"/>
        </w:rPr>
      </w:pPr>
      <w:r w:rsidRPr="00E9587A">
        <w:rPr>
          <w:rFonts w:ascii="Arial" w:hAnsi="Arial" w:cs="Arial"/>
          <w:color w:val="000000"/>
          <w:sz w:val="24"/>
          <w:szCs w:val="24"/>
        </w:rPr>
        <w:t>•</w:t>
      </w:r>
      <w:r>
        <w:rPr>
          <w:rFonts w:ascii="Arial" w:hAnsi="Arial" w:cs="Arial"/>
          <w:color w:val="000000"/>
          <w:sz w:val="24"/>
          <w:szCs w:val="24"/>
        </w:rPr>
        <w:t xml:space="preserve"> </w:t>
      </w:r>
      <w:r w:rsidRPr="00E9587A">
        <w:rPr>
          <w:rFonts w:ascii="Arial" w:hAnsi="Arial" w:cs="Arial"/>
          <w:color w:val="000000"/>
          <w:sz w:val="24"/>
          <w:szCs w:val="24"/>
        </w:rPr>
        <w:t>Investigue posibilidades de comunicación en red de LOGO</w:t>
      </w:r>
      <w:proofErr w:type="gramStart"/>
      <w:r w:rsidRPr="00E9587A">
        <w:rPr>
          <w:rFonts w:ascii="Arial" w:hAnsi="Arial" w:cs="Arial"/>
          <w:color w:val="000000"/>
          <w:sz w:val="24"/>
          <w:szCs w:val="24"/>
        </w:rPr>
        <w:t>!</w:t>
      </w:r>
      <w:proofErr w:type="gramEnd"/>
    </w:p>
    <w:p w:rsidR="00E9587A" w:rsidRPr="00E9587A" w:rsidRDefault="00E9587A" w:rsidP="00E9587A">
      <w:pPr>
        <w:autoSpaceDE w:val="0"/>
        <w:autoSpaceDN w:val="0"/>
        <w:adjustRightInd w:val="0"/>
        <w:spacing w:after="0" w:line="240" w:lineRule="auto"/>
        <w:jc w:val="both"/>
        <w:rPr>
          <w:rFonts w:ascii="Arial" w:hAnsi="Arial" w:cs="Arial"/>
          <w:color w:val="000000"/>
          <w:sz w:val="24"/>
          <w:szCs w:val="24"/>
        </w:rPr>
      </w:pPr>
    </w:p>
    <w:p w:rsidR="00E9587A" w:rsidRPr="00E9587A" w:rsidRDefault="00E9587A" w:rsidP="00E9587A">
      <w:pPr>
        <w:autoSpaceDE w:val="0"/>
        <w:autoSpaceDN w:val="0"/>
        <w:adjustRightInd w:val="0"/>
        <w:spacing w:after="0" w:line="240" w:lineRule="auto"/>
        <w:ind w:left="720"/>
        <w:jc w:val="both"/>
        <w:rPr>
          <w:rFonts w:ascii="Arial" w:hAnsi="Arial" w:cs="Arial"/>
          <w:color w:val="000000"/>
          <w:sz w:val="24"/>
          <w:szCs w:val="24"/>
        </w:rPr>
      </w:pPr>
      <w:r w:rsidRPr="00E9587A">
        <w:rPr>
          <w:rFonts w:ascii="Arial" w:hAnsi="Arial" w:cs="Arial"/>
          <w:color w:val="000000"/>
          <w:sz w:val="24"/>
          <w:szCs w:val="24"/>
        </w:rPr>
        <w:t>•</w:t>
      </w:r>
      <w:r>
        <w:rPr>
          <w:rFonts w:ascii="Arial" w:hAnsi="Arial" w:cs="Arial"/>
          <w:color w:val="000000"/>
          <w:sz w:val="24"/>
          <w:szCs w:val="24"/>
        </w:rPr>
        <w:t xml:space="preserve"> </w:t>
      </w:r>
      <w:r w:rsidRPr="00E9587A">
        <w:rPr>
          <w:rFonts w:ascii="Arial" w:hAnsi="Arial" w:cs="Arial"/>
          <w:color w:val="000000"/>
          <w:sz w:val="24"/>
          <w:szCs w:val="24"/>
        </w:rPr>
        <w:t>Investigue sobre el manejo de variable analógica en LOGO</w:t>
      </w:r>
      <w:proofErr w:type="gramStart"/>
      <w:r w:rsidRPr="00E9587A">
        <w:rPr>
          <w:rFonts w:ascii="Arial" w:hAnsi="Arial" w:cs="Arial"/>
          <w:color w:val="000000"/>
          <w:sz w:val="24"/>
          <w:szCs w:val="24"/>
        </w:rPr>
        <w:t>!</w:t>
      </w:r>
      <w:proofErr w:type="gramEnd"/>
    </w:p>
    <w:p w:rsidR="00E9587A" w:rsidRPr="00E9587A" w:rsidRDefault="00E9587A" w:rsidP="00E9587A">
      <w:pPr>
        <w:autoSpaceDE w:val="0"/>
        <w:autoSpaceDN w:val="0"/>
        <w:adjustRightInd w:val="0"/>
        <w:spacing w:after="0" w:line="240" w:lineRule="auto"/>
        <w:jc w:val="both"/>
        <w:rPr>
          <w:rFonts w:ascii="Arial" w:hAnsi="Arial" w:cs="Arial"/>
          <w:color w:val="000000"/>
          <w:sz w:val="24"/>
          <w:szCs w:val="24"/>
        </w:rPr>
      </w:pPr>
    </w:p>
    <w:p w:rsidR="00E9587A" w:rsidRPr="00E9587A" w:rsidRDefault="00E9587A" w:rsidP="00E9587A">
      <w:pPr>
        <w:autoSpaceDE w:val="0"/>
        <w:autoSpaceDN w:val="0"/>
        <w:adjustRightInd w:val="0"/>
        <w:spacing w:after="73" w:line="240" w:lineRule="auto"/>
        <w:jc w:val="both"/>
        <w:rPr>
          <w:rFonts w:ascii="Arial" w:hAnsi="Arial" w:cs="Arial"/>
          <w:color w:val="000000"/>
          <w:sz w:val="24"/>
          <w:szCs w:val="24"/>
        </w:rPr>
      </w:pPr>
    </w:p>
    <w:sectPr w:rsidR="00E9587A" w:rsidRPr="00E9587A" w:rsidSect="004B6F4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altName w:val="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66A30"/>
    <w:multiLevelType w:val="hybridMultilevel"/>
    <w:tmpl w:val="091028A6"/>
    <w:lvl w:ilvl="0" w:tplc="8A043B4A">
      <w:start w:val="6"/>
      <w:numFmt w:val="decimal"/>
      <w:lvlText w:val="%1."/>
      <w:lvlJc w:val="left"/>
      <w:pPr>
        <w:ind w:left="1440" w:hanging="360"/>
      </w:pPr>
      <w:rPr>
        <w:rFonts w:hint="default"/>
      </w:rPr>
    </w:lvl>
    <w:lvl w:ilvl="1" w:tplc="200A0019" w:tentative="1">
      <w:start w:val="1"/>
      <w:numFmt w:val="lowerLetter"/>
      <w:lvlText w:val="%2."/>
      <w:lvlJc w:val="left"/>
      <w:pPr>
        <w:ind w:left="2160" w:hanging="360"/>
      </w:pPr>
    </w:lvl>
    <w:lvl w:ilvl="2" w:tplc="200A001B" w:tentative="1">
      <w:start w:val="1"/>
      <w:numFmt w:val="lowerRoman"/>
      <w:lvlText w:val="%3."/>
      <w:lvlJc w:val="right"/>
      <w:pPr>
        <w:ind w:left="2880" w:hanging="180"/>
      </w:pPr>
    </w:lvl>
    <w:lvl w:ilvl="3" w:tplc="200A000F" w:tentative="1">
      <w:start w:val="1"/>
      <w:numFmt w:val="decimal"/>
      <w:lvlText w:val="%4."/>
      <w:lvlJc w:val="left"/>
      <w:pPr>
        <w:ind w:left="3600" w:hanging="360"/>
      </w:pPr>
    </w:lvl>
    <w:lvl w:ilvl="4" w:tplc="200A0019" w:tentative="1">
      <w:start w:val="1"/>
      <w:numFmt w:val="lowerLetter"/>
      <w:lvlText w:val="%5."/>
      <w:lvlJc w:val="left"/>
      <w:pPr>
        <w:ind w:left="4320" w:hanging="360"/>
      </w:pPr>
    </w:lvl>
    <w:lvl w:ilvl="5" w:tplc="200A001B" w:tentative="1">
      <w:start w:val="1"/>
      <w:numFmt w:val="lowerRoman"/>
      <w:lvlText w:val="%6."/>
      <w:lvlJc w:val="right"/>
      <w:pPr>
        <w:ind w:left="5040" w:hanging="180"/>
      </w:pPr>
    </w:lvl>
    <w:lvl w:ilvl="6" w:tplc="200A000F" w:tentative="1">
      <w:start w:val="1"/>
      <w:numFmt w:val="decimal"/>
      <w:lvlText w:val="%7."/>
      <w:lvlJc w:val="left"/>
      <w:pPr>
        <w:ind w:left="5760" w:hanging="360"/>
      </w:pPr>
    </w:lvl>
    <w:lvl w:ilvl="7" w:tplc="200A0019" w:tentative="1">
      <w:start w:val="1"/>
      <w:numFmt w:val="lowerLetter"/>
      <w:lvlText w:val="%8."/>
      <w:lvlJc w:val="left"/>
      <w:pPr>
        <w:ind w:left="6480" w:hanging="360"/>
      </w:pPr>
    </w:lvl>
    <w:lvl w:ilvl="8" w:tplc="200A001B" w:tentative="1">
      <w:start w:val="1"/>
      <w:numFmt w:val="lowerRoman"/>
      <w:lvlText w:val="%9."/>
      <w:lvlJc w:val="right"/>
      <w:pPr>
        <w:ind w:left="7200" w:hanging="180"/>
      </w:pPr>
    </w:lvl>
  </w:abstractNum>
  <w:abstractNum w:abstractNumId="1">
    <w:nsid w:val="34997D70"/>
    <w:multiLevelType w:val="hybridMultilevel"/>
    <w:tmpl w:val="E4BA7A4C"/>
    <w:lvl w:ilvl="0" w:tplc="31749168">
      <w:start w:val="1"/>
      <w:numFmt w:val="decimal"/>
      <w:lvlText w:val="%1."/>
      <w:lvlJc w:val="left"/>
      <w:pPr>
        <w:ind w:left="1080" w:hanging="360"/>
      </w:pPr>
      <w:rPr>
        <w:rFonts w:hint="default"/>
      </w:r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6910ED"/>
    <w:rsid w:val="00092CE8"/>
    <w:rsid w:val="001E3D91"/>
    <w:rsid w:val="003F7062"/>
    <w:rsid w:val="004B6F4C"/>
    <w:rsid w:val="004F4809"/>
    <w:rsid w:val="0067092D"/>
    <w:rsid w:val="006910ED"/>
    <w:rsid w:val="00796198"/>
    <w:rsid w:val="00797F15"/>
    <w:rsid w:val="00946412"/>
    <w:rsid w:val="009B7233"/>
    <w:rsid w:val="00A943DC"/>
    <w:rsid w:val="00BA2AD5"/>
    <w:rsid w:val="00C77AFF"/>
    <w:rsid w:val="00D533E7"/>
    <w:rsid w:val="00D97BCF"/>
    <w:rsid w:val="00E2679A"/>
    <w:rsid w:val="00E9587A"/>
    <w:rsid w:val="00ED60A8"/>
    <w:rsid w:val="00FA44F0"/>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F4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910ED"/>
    <w:pPr>
      <w:autoSpaceDE w:val="0"/>
      <w:autoSpaceDN w:val="0"/>
      <w:adjustRightInd w:val="0"/>
      <w:spacing w:after="0" w:line="240" w:lineRule="auto"/>
    </w:pPr>
    <w:rPr>
      <w:rFonts w:ascii="Arial Unicode MS" w:eastAsia="Arial Unicode MS" w:cs="Arial Unicode MS"/>
      <w:color w:val="000000"/>
      <w:sz w:val="24"/>
      <w:szCs w:val="24"/>
    </w:rPr>
  </w:style>
  <w:style w:type="paragraph" w:styleId="Textodeglobo">
    <w:name w:val="Balloon Text"/>
    <w:basedOn w:val="Normal"/>
    <w:link w:val="TextodegloboCar"/>
    <w:uiPriority w:val="99"/>
    <w:semiHidden/>
    <w:unhideWhenUsed/>
    <w:rsid w:val="006910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10ED"/>
    <w:rPr>
      <w:rFonts w:ascii="Tahoma" w:hAnsi="Tahoma" w:cs="Tahoma"/>
      <w:sz w:val="16"/>
      <w:szCs w:val="16"/>
    </w:rPr>
  </w:style>
  <w:style w:type="paragraph" w:styleId="Prrafodelista">
    <w:name w:val="List Paragraph"/>
    <w:basedOn w:val="Normal"/>
    <w:uiPriority w:val="34"/>
    <w:qFormat/>
    <w:rsid w:val="003F706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image" Target="media/image14.emf"/><Relationship Id="rId26" Type="http://schemas.openxmlformats.org/officeDocument/2006/relationships/image" Target="media/image22.emf"/><Relationship Id="rId39" Type="http://schemas.openxmlformats.org/officeDocument/2006/relationships/image" Target="media/image35.emf"/><Relationship Id="rId3" Type="http://schemas.openxmlformats.org/officeDocument/2006/relationships/settings" Target="settings.xml"/><Relationship Id="rId21" Type="http://schemas.openxmlformats.org/officeDocument/2006/relationships/image" Target="media/image17.emf"/><Relationship Id="rId34" Type="http://schemas.openxmlformats.org/officeDocument/2006/relationships/image" Target="media/image30.emf"/><Relationship Id="rId42" Type="http://schemas.openxmlformats.org/officeDocument/2006/relationships/image" Target="media/image38.png"/><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emf"/><Relationship Id="rId25" Type="http://schemas.openxmlformats.org/officeDocument/2006/relationships/image" Target="media/image21.emf"/><Relationship Id="rId33" Type="http://schemas.openxmlformats.org/officeDocument/2006/relationships/image" Target="media/image29.emf"/><Relationship Id="rId38" Type="http://schemas.openxmlformats.org/officeDocument/2006/relationships/image" Target="media/image34.png"/><Relationship Id="rId2" Type="http://schemas.openxmlformats.org/officeDocument/2006/relationships/styles" Target="styles.xml"/><Relationship Id="rId16" Type="http://schemas.openxmlformats.org/officeDocument/2006/relationships/image" Target="media/image12.emf"/><Relationship Id="rId20" Type="http://schemas.openxmlformats.org/officeDocument/2006/relationships/image" Target="media/image16.emf"/><Relationship Id="rId29" Type="http://schemas.openxmlformats.org/officeDocument/2006/relationships/image" Target="media/image25.emf"/><Relationship Id="rId41" Type="http://schemas.openxmlformats.org/officeDocument/2006/relationships/image" Target="media/image37.emf"/><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emf"/><Relationship Id="rId24" Type="http://schemas.openxmlformats.org/officeDocument/2006/relationships/image" Target="media/image20.emf"/><Relationship Id="rId32" Type="http://schemas.openxmlformats.org/officeDocument/2006/relationships/image" Target="media/image28.emf"/><Relationship Id="rId37" Type="http://schemas.openxmlformats.org/officeDocument/2006/relationships/image" Target="media/image33.emf"/><Relationship Id="rId40" Type="http://schemas.openxmlformats.org/officeDocument/2006/relationships/image" Target="media/image36.png"/><Relationship Id="rId45"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emf"/><Relationship Id="rId23" Type="http://schemas.openxmlformats.org/officeDocument/2006/relationships/image" Target="media/image19.emf"/><Relationship Id="rId28" Type="http://schemas.openxmlformats.org/officeDocument/2006/relationships/image" Target="media/image24.emf"/><Relationship Id="rId36" Type="http://schemas.openxmlformats.org/officeDocument/2006/relationships/image" Target="media/image32.emf"/><Relationship Id="rId10" Type="http://schemas.openxmlformats.org/officeDocument/2006/relationships/image" Target="media/image6.emf"/><Relationship Id="rId19" Type="http://schemas.openxmlformats.org/officeDocument/2006/relationships/image" Target="media/image15.emf"/><Relationship Id="rId31" Type="http://schemas.openxmlformats.org/officeDocument/2006/relationships/image" Target="media/image27.emf"/><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image" Target="media/image18.emf"/><Relationship Id="rId27" Type="http://schemas.openxmlformats.org/officeDocument/2006/relationships/image" Target="media/image23.emf"/><Relationship Id="rId30" Type="http://schemas.openxmlformats.org/officeDocument/2006/relationships/image" Target="media/image26.emf"/><Relationship Id="rId35" Type="http://schemas.openxmlformats.org/officeDocument/2006/relationships/image" Target="media/image31.png"/><Relationship Id="rId43" Type="http://schemas.openxmlformats.org/officeDocument/2006/relationships/image" Target="media/image39.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17</Pages>
  <Words>2165</Words>
  <Characters>11908</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CVG Venalum</Company>
  <LinksUpToDate>false</LinksUpToDate>
  <CharactersWithSpaces>14045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victor_avendaño</dc:creator>
  <cp:lastModifiedBy>victor_avendaño</cp:lastModifiedBy>
  <cp:revision>9</cp:revision>
  <dcterms:created xsi:type="dcterms:W3CDTF">2017-04-11T14:07:00Z</dcterms:created>
  <dcterms:modified xsi:type="dcterms:W3CDTF">2017-04-11T15:50:00Z</dcterms:modified>
</cp:coreProperties>
</file>