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CD" w:rsidRDefault="007261CD" w:rsidP="007261CD">
      <w:pPr>
        <w:spacing w:line="360" w:lineRule="auto"/>
        <w:ind w:left="785" w:hanging="360"/>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extent cx="817581" cy="647700"/>
            <wp:effectExtent l="0" t="0" r="1905" b="0"/>
            <wp:docPr id="1" name="Imagen 1" descr="Resultado de imagen para logo de la u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de la un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0797" cy="650248"/>
                    </a:xfrm>
                    <a:prstGeom prst="rect">
                      <a:avLst/>
                    </a:prstGeom>
                    <a:noFill/>
                    <a:ln>
                      <a:noFill/>
                    </a:ln>
                  </pic:spPr>
                </pic:pic>
              </a:graphicData>
            </a:graphic>
          </wp:inline>
        </w:drawing>
      </w:r>
    </w:p>
    <w:p w:rsidR="007261CD" w:rsidRPr="00867B2B" w:rsidRDefault="007261CD" w:rsidP="00867B2B">
      <w:pPr>
        <w:spacing w:line="360" w:lineRule="auto"/>
        <w:ind w:left="785" w:hanging="360"/>
        <w:jc w:val="center"/>
        <w:rPr>
          <w:rFonts w:ascii="Arial" w:hAnsi="Arial" w:cs="Arial"/>
          <w:sz w:val="24"/>
          <w:szCs w:val="24"/>
        </w:rPr>
      </w:pPr>
      <w:r w:rsidRPr="00867B2B">
        <w:rPr>
          <w:rFonts w:ascii="Arial" w:hAnsi="Arial" w:cs="Arial"/>
          <w:sz w:val="24"/>
          <w:szCs w:val="24"/>
        </w:rPr>
        <w:t>UNIVERSIDAD NACIONAL EXPERIMENTAL DE GUAYANA</w:t>
      </w:r>
    </w:p>
    <w:p w:rsidR="007261CD" w:rsidRPr="00867B2B" w:rsidRDefault="007261CD" w:rsidP="00867B2B">
      <w:pPr>
        <w:spacing w:line="360" w:lineRule="auto"/>
        <w:ind w:left="785" w:hanging="360"/>
        <w:jc w:val="center"/>
        <w:rPr>
          <w:rFonts w:ascii="Arial" w:hAnsi="Arial" w:cs="Arial"/>
          <w:sz w:val="24"/>
          <w:szCs w:val="24"/>
        </w:rPr>
      </w:pPr>
      <w:r w:rsidRPr="00867B2B">
        <w:rPr>
          <w:rFonts w:ascii="Arial" w:hAnsi="Arial" w:cs="Arial"/>
          <w:sz w:val="24"/>
          <w:szCs w:val="24"/>
        </w:rPr>
        <w:t>VICERRECTORADO ACADÉMICO</w:t>
      </w:r>
    </w:p>
    <w:p w:rsidR="007261CD" w:rsidRPr="00867B2B" w:rsidRDefault="007261CD" w:rsidP="00867B2B">
      <w:pPr>
        <w:spacing w:line="360" w:lineRule="auto"/>
        <w:ind w:left="785" w:hanging="360"/>
        <w:jc w:val="center"/>
        <w:rPr>
          <w:rFonts w:ascii="Arial" w:hAnsi="Arial" w:cs="Arial"/>
          <w:sz w:val="24"/>
          <w:szCs w:val="24"/>
        </w:rPr>
      </w:pPr>
      <w:r w:rsidRPr="00867B2B">
        <w:rPr>
          <w:rFonts w:ascii="Arial" w:hAnsi="Arial" w:cs="Arial"/>
          <w:sz w:val="24"/>
          <w:szCs w:val="24"/>
        </w:rPr>
        <w:t>COORDINACIÓN GENERAL DE PREGRADO</w:t>
      </w:r>
    </w:p>
    <w:p w:rsidR="007261CD" w:rsidRPr="00867B2B" w:rsidRDefault="007261CD" w:rsidP="00867B2B">
      <w:pPr>
        <w:spacing w:line="360" w:lineRule="auto"/>
        <w:ind w:left="785" w:hanging="360"/>
        <w:jc w:val="center"/>
        <w:rPr>
          <w:rFonts w:ascii="Arial" w:hAnsi="Arial" w:cs="Arial"/>
          <w:sz w:val="24"/>
          <w:szCs w:val="24"/>
        </w:rPr>
      </w:pPr>
      <w:r w:rsidRPr="00867B2B">
        <w:rPr>
          <w:rFonts w:ascii="Arial" w:hAnsi="Arial" w:cs="Arial"/>
          <w:sz w:val="24"/>
          <w:szCs w:val="24"/>
        </w:rPr>
        <w:t>PROYECTO DE CARRERA: CIENCIAS FISCALES</w:t>
      </w:r>
    </w:p>
    <w:p w:rsidR="007261CD" w:rsidRPr="00867B2B" w:rsidRDefault="007261CD" w:rsidP="00867B2B">
      <w:pPr>
        <w:spacing w:line="360" w:lineRule="auto"/>
        <w:ind w:left="785" w:hanging="360"/>
        <w:jc w:val="center"/>
        <w:rPr>
          <w:rFonts w:ascii="Arial" w:hAnsi="Arial" w:cs="Arial"/>
          <w:sz w:val="24"/>
          <w:szCs w:val="24"/>
        </w:rPr>
      </w:pPr>
      <w:r w:rsidRPr="00867B2B">
        <w:rPr>
          <w:rFonts w:ascii="Arial" w:hAnsi="Arial" w:cs="Arial"/>
          <w:sz w:val="24"/>
          <w:szCs w:val="24"/>
        </w:rPr>
        <w:t xml:space="preserve">UNIDAD CURRICULAR: </w:t>
      </w:r>
      <w:r w:rsidR="00BB18EA" w:rsidRPr="00867B2B">
        <w:rPr>
          <w:rFonts w:ascii="Arial" w:hAnsi="Arial" w:cs="Arial"/>
          <w:sz w:val="24"/>
          <w:szCs w:val="24"/>
        </w:rPr>
        <w:t>POLÍTICA FISCAL</w:t>
      </w:r>
    </w:p>
    <w:p w:rsidR="007261CD" w:rsidRPr="00867B2B" w:rsidRDefault="007261CD" w:rsidP="00867B2B">
      <w:pPr>
        <w:spacing w:line="360" w:lineRule="auto"/>
        <w:ind w:firstLine="0"/>
        <w:rPr>
          <w:rFonts w:ascii="Arial" w:hAnsi="Arial" w:cs="Arial"/>
          <w:sz w:val="24"/>
          <w:szCs w:val="24"/>
        </w:rPr>
      </w:pPr>
    </w:p>
    <w:p w:rsidR="007261CD" w:rsidRPr="00867B2B" w:rsidRDefault="007261CD" w:rsidP="00867B2B">
      <w:pPr>
        <w:spacing w:line="360" w:lineRule="auto"/>
        <w:ind w:firstLine="0"/>
        <w:rPr>
          <w:rFonts w:ascii="Arial" w:hAnsi="Arial" w:cs="Arial"/>
          <w:sz w:val="24"/>
          <w:szCs w:val="24"/>
        </w:rPr>
      </w:pPr>
    </w:p>
    <w:p w:rsidR="007261CD" w:rsidRPr="00867B2B" w:rsidRDefault="007261CD" w:rsidP="00867B2B">
      <w:pPr>
        <w:spacing w:line="360" w:lineRule="auto"/>
        <w:ind w:left="785" w:hanging="360"/>
        <w:jc w:val="center"/>
        <w:rPr>
          <w:rFonts w:ascii="Arial" w:hAnsi="Arial" w:cs="Arial"/>
          <w:b/>
          <w:sz w:val="24"/>
          <w:szCs w:val="24"/>
        </w:rPr>
      </w:pPr>
    </w:p>
    <w:p w:rsidR="007261CD" w:rsidRPr="00867B2B" w:rsidRDefault="007261CD" w:rsidP="00867B2B">
      <w:pPr>
        <w:spacing w:line="360" w:lineRule="auto"/>
        <w:ind w:firstLine="0"/>
        <w:jc w:val="center"/>
        <w:rPr>
          <w:rFonts w:ascii="Arial" w:hAnsi="Arial" w:cs="Arial"/>
          <w:b/>
          <w:sz w:val="24"/>
          <w:szCs w:val="24"/>
        </w:rPr>
      </w:pPr>
      <w:r w:rsidRPr="00867B2B">
        <w:rPr>
          <w:rFonts w:ascii="Arial" w:hAnsi="Arial" w:cs="Arial"/>
          <w:b/>
          <w:sz w:val="24"/>
          <w:szCs w:val="24"/>
        </w:rPr>
        <w:t>LA</w:t>
      </w:r>
      <w:r w:rsidR="00365C2E" w:rsidRPr="00867B2B">
        <w:rPr>
          <w:rFonts w:ascii="Arial" w:hAnsi="Arial" w:cs="Arial"/>
          <w:b/>
          <w:sz w:val="24"/>
          <w:szCs w:val="24"/>
        </w:rPr>
        <w:t xml:space="preserve"> DISTRIBUCIÓN DE LA RENTA</w:t>
      </w:r>
    </w:p>
    <w:p w:rsidR="007261CD" w:rsidRPr="00867B2B" w:rsidRDefault="007261CD" w:rsidP="00867B2B">
      <w:pPr>
        <w:spacing w:line="360" w:lineRule="auto"/>
        <w:ind w:firstLine="0"/>
        <w:rPr>
          <w:rFonts w:ascii="Arial" w:hAnsi="Arial" w:cs="Arial"/>
          <w:sz w:val="24"/>
          <w:szCs w:val="24"/>
        </w:rPr>
      </w:pPr>
    </w:p>
    <w:p w:rsidR="007261CD" w:rsidRDefault="007261CD" w:rsidP="00867B2B">
      <w:pPr>
        <w:spacing w:line="360" w:lineRule="auto"/>
        <w:ind w:firstLine="0"/>
        <w:rPr>
          <w:rFonts w:ascii="Arial" w:hAnsi="Arial" w:cs="Arial"/>
          <w:sz w:val="24"/>
          <w:szCs w:val="24"/>
        </w:rPr>
      </w:pPr>
    </w:p>
    <w:p w:rsidR="00666C68" w:rsidRPr="00867B2B" w:rsidRDefault="00666C68" w:rsidP="00867B2B">
      <w:pPr>
        <w:spacing w:line="360" w:lineRule="auto"/>
        <w:ind w:firstLine="0"/>
        <w:rPr>
          <w:rFonts w:ascii="Arial" w:hAnsi="Arial" w:cs="Arial"/>
          <w:sz w:val="24"/>
          <w:szCs w:val="24"/>
        </w:rPr>
      </w:pPr>
    </w:p>
    <w:p w:rsidR="007261CD" w:rsidRPr="00867B2B" w:rsidRDefault="007261CD" w:rsidP="00867B2B">
      <w:pPr>
        <w:spacing w:line="360" w:lineRule="auto"/>
        <w:ind w:firstLine="0"/>
        <w:rPr>
          <w:rFonts w:ascii="Arial" w:hAnsi="Arial" w:cs="Arial"/>
          <w:sz w:val="24"/>
          <w:szCs w:val="24"/>
        </w:rPr>
      </w:pPr>
    </w:p>
    <w:p w:rsidR="007261CD" w:rsidRDefault="007261CD" w:rsidP="00867B2B">
      <w:pPr>
        <w:spacing w:line="360" w:lineRule="auto"/>
        <w:ind w:left="785" w:hanging="360"/>
        <w:jc w:val="right"/>
        <w:rPr>
          <w:rFonts w:ascii="Arial" w:hAnsi="Arial" w:cs="Arial"/>
          <w:sz w:val="24"/>
          <w:szCs w:val="24"/>
        </w:rPr>
      </w:pPr>
    </w:p>
    <w:p w:rsidR="00BC27C4" w:rsidRDefault="00BC27C4" w:rsidP="00867B2B">
      <w:pPr>
        <w:spacing w:line="360" w:lineRule="auto"/>
        <w:ind w:left="785" w:hanging="360"/>
        <w:jc w:val="right"/>
        <w:rPr>
          <w:rFonts w:ascii="Arial" w:hAnsi="Arial" w:cs="Arial"/>
          <w:sz w:val="24"/>
          <w:szCs w:val="24"/>
        </w:rPr>
      </w:pPr>
    </w:p>
    <w:p w:rsidR="00BC27C4" w:rsidRDefault="00BC27C4" w:rsidP="00867B2B">
      <w:pPr>
        <w:spacing w:line="360" w:lineRule="auto"/>
        <w:ind w:left="785" w:hanging="360"/>
        <w:jc w:val="right"/>
        <w:rPr>
          <w:rFonts w:ascii="Arial" w:hAnsi="Arial" w:cs="Arial"/>
          <w:sz w:val="24"/>
          <w:szCs w:val="24"/>
        </w:rPr>
      </w:pPr>
    </w:p>
    <w:p w:rsidR="00BC27C4" w:rsidRPr="00867B2B" w:rsidRDefault="00BC27C4" w:rsidP="00867B2B">
      <w:pPr>
        <w:spacing w:line="360" w:lineRule="auto"/>
        <w:ind w:left="785" w:hanging="360"/>
        <w:jc w:val="right"/>
        <w:rPr>
          <w:rFonts w:ascii="Arial" w:hAnsi="Arial" w:cs="Arial"/>
          <w:sz w:val="24"/>
          <w:szCs w:val="24"/>
        </w:rPr>
      </w:pPr>
    </w:p>
    <w:p w:rsidR="007261CD" w:rsidRPr="00867B2B" w:rsidRDefault="007261CD" w:rsidP="00867B2B">
      <w:pPr>
        <w:spacing w:line="360" w:lineRule="auto"/>
        <w:ind w:left="785" w:hanging="360"/>
        <w:jc w:val="right"/>
        <w:rPr>
          <w:rFonts w:ascii="Arial" w:hAnsi="Arial" w:cs="Arial"/>
          <w:sz w:val="24"/>
          <w:szCs w:val="24"/>
        </w:rPr>
      </w:pPr>
    </w:p>
    <w:p w:rsidR="00666C68" w:rsidRDefault="00666C68" w:rsidP="00867B2B">
      <w:pPr>
        <w:spacing w:line="360" w:lineRule="auto"/>
        <w:ind w:firstLine="0"/>
        <w:jc w:val="center"/>
        <w:rPr>
          <w:rFonts w:ascii="Arial" w:hAnsi="Arial" w:cs="Arial"/>
          <w:sz w:val="24"/>
          <w:szCs w:val="24"/>
        </w:rPr>
      </w:pPr>
    </w:p>
    <w:p w:rsidR="007261CD" w:rsidRPr="00867B2B" w:rsidRDefault="00063BF8" w:rsidP="00867B2B">
      <w:pPr>
        <w:spacing w:line="360" w:lineRule="auto"/>
        <w:ind w:firstLine="0"/>
        <w:jc w:val="center"/>
        <w:rPr>
          <w:rFonts w:ascii="Arial" w:hAnsi="Arial" w:cs="Arial"/>
          <w:sz w:val="24"/>
          <w:szCs w:val="24"/>
        </w:rPr>
      </w:pPr>
      <w:r>
        <w:rPr>
          <w:rFonts w:ascii="Arial" w:hAnsi="Arial" w:cs="Arial"/>
          <w:sz w:val="24"/>
          <w:szCs w:val="24"/>
        </w:rPr>
        <w:t xml:space="preserve">Puerto Ordaz, </w:t>
      </w:r>
      <w:r w:rsidR="00BC27C4">
        <w:rPr>
          <w:rFonts w:ascii="Arial" w:hAnsi="Arial" w:cs="Arial"/>
          <w:sz w:val="24"/>
          <w:szCs w:val="24"/>
        </w:rPr>
        <w:t>Mayo de 2023</w:t>
      </w:r>
      <w:bookmarkStart w:id="0" w:name="_GoBack"/>
      <w:bookmarkEnd w:id="0"/>
    </w:p>
    <w:p w:rsidR="00BC27C4" w:rsidRDefault="00BC27C4" w:rsidP="00867B2B">
      <w:pPr>
        <w:spacing w:line="360" w:lineRule="auto"/>
        <w:ind w:firstLine="0"/>
        <w:jc w:val="center"/>
        <w:rPr>
          <w:rFonts w:ascii="Arial" w:hAnsi="Arial" w:cs="Arial"/>
          <w:b/>
          <w:bCs/>
          <w:sz w:val="24"/>
          <w:szCs w:val="24"/>
        </w:rPr>
      </w:pPr>
    </w:p>
    <w:p w:rsidR="007C6459" w:rsidRPr="003A7CBC" w:rsidRDefault="000B49D8" w:rsidP="00867B2B">
      <w:pPr>
        <w:spacing w:line="360" w:lineRule="auto"/>
        <w:ind w:firstLine="0"/>
        <w:jc w:val="center"/>
        <w:rPr>
          <w:rFonts w:ascii="Arial" w:hAnsi="Arial" w:cs="Arial"/>
          <w:b/>
          <w:bCs/>
          <w:sz w:val="24"/>
          <w:szCs w:val="24"/>
        </w:rPr>
      </w:pPr>
      <w:r w:rsidRPr="003A7CBC">
        <w:rPr>
          <w:rFonts w:ascii="Arial" w:hAnsi="Arial" w:cs="Arial"/>
          <w:b/>
          <w:bCs/>
          <w:sz w:val="24"/>
          <w:szCs w:val="24"/>
        </w:rPr>
        <w:t xml:space="preserve">ÍNDICE </w:t>
      </w:r>
      <w:r w:rsidR="000F5E96" w:rsidRPr="003A7CBC">
        <w:rPr>
          <w:rFonts w:ascii="Arial" w:hAnsi="Arial" w:cs="Arial"/>
          <w:b/>
          <w:bCs/>
          <w:sz w:val="24"/>
          <w:szCs w:val="24"/>
        </w:rPr>
        <w:t xml:space="preserve">                                                       </w:t>
      </w:r>
    </w:p>
    <w:p w:rsidR="000F5E96" w:rsidRPr="000F5E96" w:rsidRDefault="000F5E96" w:rsidP="000F5E96">
      <w:pPr>
        <w:spacing w:line="360" w:lineRule="auto"/>
        <w:ind w:firstLine="0"/>
        <w:jc w:val="right"/>
        <w:rPr>
          <w:rFonts w:ascii="Arial" w:hAnsi="Arial" w:cs="Arial"/>
          <w:sz w:val="24"/>
          <w:szCs w:val="24"/>
        </w:rPr>
      </w:pPr>
      <w:r>
        <w:rPr>
          <w:rFonts w:ascii="Arial" w:hAnsi="Arial" w:cs="Arial"/>
          <w:b/>
          <w:bCs/>
          <w:sz w:val="24"/>
          <w:szCs w:val="24"/>
        </w:rPr>
        <w:t xml:space="preserve">                                                                  </w:t>
      </w:r>
      <w:proofErr w:type="spellStart"/>
      <w:r w:rsidRPr="000F5E96">
        <w:rPr>
          <w:rFonts w:ascii="Arial" w:hAnsi="Arial" w:cs="Arial"/>
          <w:sz w:val="24"/>
          <w:szCs w:val="24"/>
        </w:rPr>
        <w:t>Pág</w:t>
      </w:r>
      <w:proofErr w:type="spellEnd"/>
    </w:p>
    <w:p w:rsidR="008147BD" w:rsidRPr="008147BD" w:rsidRDefault="00953915" w:rsidP="008147BD">
      <w:pPr>
        <w:pStyle w:val="TDC1"/>
        <w:tabs>
          <w:tab w:val="right" w:leader="dot" w:pos="9394"/>
        </w:tabs>
        <w:spacing w:line="360" w:lineRule="auto"/>
        <w:ind w:firstLine="0"/>
        <w:rPr>
          <w:rFonts w:ascii="Arial" w:eastAsiaTheme="minorEastAsia" w:hAnsi="Arial" w:cs="Arial"/>
          <w:noProof/>
          <w:sz w:val="24"/>
          <w:szCs w:val="24"/>
          <w:lang w:eastAsia="es-VE"/>
        </w:rPr>
      </w:pPr>
      <w:r w:rsidRPr="008147BD">
        <w:rPr>
          <w:rFonts w:ascii="Arial" w:hAnsi="Arial" w:cs="Arial"/>
          <w:b/>
          <w:bCs/>
          <w:sz w:val="24"/>
          <w:szCs w:val="24"/>
        </w:rPr>
        <w:fldChar w:fldCharType="begin"/>
      </w:r>
      <w:r w:rsidR="008147BD" w:rsidRPr="008147BD">
        <w:rPr>
          <w:rFonts w:ascii="Arial" w:hAnsi="Arial" w:cs="Arial"/>
          <w:b/>
          <w:bCs/>
          <w:sz w:val="24"/>
          <w:szCs w:val="24"/>
        </w:rPr>
        <w:instrText xml:space="preserve"> TOC \o \h \z \u </w:instrText>
      </w:r>
      <w:r w:rsidRPr="008147BD">
        <w:rPr>
          <w:rFonts w:ascii="Arial" w:hAnsi="Arial" w:cs="Arial"/>
          <w:b/>
          <w:bCs/>
          <w:sz w:val="24"/>
          <w:szCs w:val="24"/>
        </w:rPr>
        <w:fldChar w:fldCharType="separate"/>
      </w:r>
      <w:hyperlink w:anchor="_Toc94002622" w:history="1">
        <w:r w:rsidR="008147BD" w:rsidRPr="008147BD">
          <w:rPr>
            <w:rStyle w:val="Hipervnculo"/>
            <w:rFonts w:ascii="Arial" w:hAnsi="Arial" w:cs="Arial"/>
            <w:b/>
            <w:bCs/>
            <w:noProof/>
            <w:sz w:val="24"/>
            <w:szCs w:val="24"/>
          </w:rPr>
          <w:t>INTRODUCCIÓN</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_Toc94002622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3</w:t>
        </w:r>
        <w:r w:rsidRPr="008147BD">
          <w:rPr>
            <w:rFonts w:ascii="Arial" w:hAnsi="Arial" w:cs="Arial"/>
            <w:noProof/>
            <w:webHidden/>
            <w:sz w:val="24"/>
            <w:szCs w:val="24"/>
          </w:rPr>
          <w:fldChar w:fldCharType="end"/>
        </w:r>
      </w:hyperlink>
    </w:p>
    <w:p w:rsidR="008147BD" w:rsidRPr="008147BD" w:rsidRDefault="00953915" w:rsidP="008147BD">
      <w:pPr>
        <w:pStyle w:val="TDC2"/>
        <w:tabs>
          <w:tab w:val="right" w:leader="dot" w:pos="9394"/>
        </w:tabs>
        <w:spacing w:line="360" w:lineRule="auto"/>
        <w:ind w:left="0" w:firstLine="0"/>
        <w:rPr>
          <w:rFonts w:ascii="Arial" w:eastAsiaTheme="minorEastAsia" w:hAnsi="Arial" w:cs="Arial"/>
          <w:noProof/>
          <w:sz w:val="24"/>
          <w:szCs w:val="24"/>
          <w:lang w:eastAsia="es-VE"/>
        </w:rPr>
      </w:pPr>
      <w:hyperlink w:anchor="_Toc94002623" w:history="1">
        <w:r w:rsidR="008147BD" w:rsidRPr="008147BD">
          <w:rPr>
            <w:rStyle w:val="Hipervnculo"/>
            <w:rFonts w:ascii="Arial" w:hAnsi="Arial" w:cs="Arial"/>
            <w:b/>
            <w:bCs/>
            <w:noProof/>
            <w:sz w:val="24"/>
            <w:szCs w:val="24"/>
          </w:rPr>
          <w:t>LA DISTRIBUCIÓN DE LA RENTA.</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_Toc94002623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4</w:t>
        </w:r>
        <w:r w:rsidRPr="008147BD">
          <w:rPr>
            <w:rFonts w:ascii="Arial" w:hAnsi="Arial" w:cs="Arial"/>
            <w:noProof/>
            <w:webHidden/>
            <w:sz w:val="24"/>
            <w:szCs w:val="24"/>
          </w:rPr>
          <w:fldChar w:fldCharType="end"/>
        </w:r>
      </w:hyperlink>
    </w:p>
    <w:p w:rsidR="008147BD" w:rsidRPr="008147BD" w:rsidRDefault="00953915" w:rsidP="008147BD">
      <w:pPr>
        <w:pStyle w:val="TDC3"/>
        <w:rPr>
          <w:rFonts w:eastAsiaTheme="minorEastAsia"/>
          <w:noProof/>
          <w:lang w:eastAsia="es-VE"/>
        </w:rPr>
      </w:pPr>
      <w:hyperlink w:anchor="_Toc94002624" w:history="1">
        <w:r w:rsidR="008147BD" w:rsidRPr="008147BD">
          <w:rPr>
            <w:rStyle w:val="Hipervnculo"/>
            <w:rFonts w:ascii="Arial" w:hAnsi="Arial" w:cs="Arial"/>
            <w:noProof/>
            <w:sz w:val="24"/>
            <w:szCs w:val="24"/>
          </w:rPr>
          <w:t>Definición.</w:t>
        </w:r>
        <w:r w:rsidR="008147BD" w:rsidRPr="008147BD">
          <w:rPr>
            <w:noProof/>
            <w:webHidden/>
          </w:rPr>
          <w:tab/>
        </w:r>
        <w:r w:rsidRPr="008147BD">
          <w:rPr>
            <w:noProof/>
            <w:webHidden/>
          </w:rPr>
          <w:fldChar w:fldCharType="begin"/>
        </w:r>
        <w:r w:rsidR="008147BD" w:rsidRPr="008147BD">
          <w:rPr>
            <w:noProof/>
            <w:webHidden/>
          </w:rPr>
          <w:instrText xml:space="preserve"> PAGEREF _Toc94002624 \h </w:instrText>
        </w:r>
        <w:r w:rsidRPr="008147BD">
          <w:rPr>
            <w:noProof/>
            <w:webHidden/>
          </w:rPr>
        </w:r>
        <w:r w:rsidRPr="008147BD">
          <w:rPr>
            <w:noProof/>
            <w:webHidden/>
          </w:rPr>
          <w:fldChar w:fldCharType="separate"/>
        </w:r>
        <w:r w:rsidR="008147BD" w:rsidRPr="008147BD">
          <w:rPr>
            <w:noProof/>
            <w:webHidden/>
          </w:rPr>
          <w:t>4</w:t>
        </w:r>
        <w:r w:rsidRPr="008147BD">
          <w:rPr>
            <w:noProof/>
            <w:webHidden/>
          </w:rPr>
          <w:fldChar w:fldCharType="end"/>
        </w:r>
      </w:hyperlink>
    </w:p>
    <w:p w:rsidR="008147BD" w:rsidRPr="008147BD" w:rsidRDefault="00953915" w:rsidP="008147BD">
      <w:pPr>
        <w:pStyle w:val="TDC4"/>
        <w:rPr>
          <w:rFonts w:eastAsiaTheme="minorEastAsia"/>
          <w:noProof/>
          <w:lang w:eastAsia="es-VE"/>
        </w:rPr>
      </w:pPr>
      <w:hyperlink w:anchor="_Toc94002625" w:history="1">
        <w:r w:rsidR="008147BD" w:rsidRPr="008147BD">
          <w:rPr>
            <w:rStyle w:val="Hipervnculo"/>
            <w:rFonts w:ascii="Arial" w:hAnsi="Arial" w:cs="Arial"/>
            <w:noProof/>
            <w:sz w:val="24"/>
            <w:szCs w:val="24"/>
          </w:rPr>
          <w:t>Objetivos.</w:t>
        </w:r>
        <w:r w:rsidR="008147BD" w:rsidRPr="008147BD">
          <w:rPr>
            <w:noProof/>
            <w:webHidden/>
          </w:rPr>
          <w:tab/>
        </w:r>
        <w:r w:rsidRPr="008147BD">
          <w:rPr>
            <w:noProof/>
            <w:webHidden/>
          </w:rPr>
          <w:fldChar w:fldCharType="begin"/>
        </w:r>
        <w:r w:rsidR="008147BD" w:rsidRPr="008147BD">
          <w:rPr>
            <w:noProof/>
            <w:webHidden/>
          </w:rPr>
          <w:instrText xml:space="preserve"> PAGEREF _Toc94002625 \h </w:instrText>
        </w:r>
        <w:r w:rsidRPr="008147BD">
          <w:rPr>
            <w:noProof/>
            <w:webHidden/>
          </w:rPr>
        </w:r>
        <w:r w:rsidRPr="008147BD">
          <w:rPr>
            <w:noProof/>
            <w:webHidden/>
          </w:rPr>
          <w:fldChar w:fldCharType="separate"/>
        </w:r>
        <w:r w:rsidR="008147BD" w:rsidRPr="008147BD">
          <w:rPr>
            <w:noProof/>
            <w:webHidden/>
          </w:rPr>
          <w:t>5</w:t>
        </w:r>
        <w:r w:rsidRPr="008147BD">
          <w:rPr>
            <w:noProof/>
            <w:webHidden/>
          </w:rPr>
          <w:fldChar w:fldCharType="end"/>
        </w:r>
      </w:hyperlink>
    </w:p>
    <w:p w:rsidR="008147BD" w:rsidRPr="008147BD" w:rsidRDefault="00953915" w:rsidP="008147BD">
      <w:pPr>
        <w:pStyle w:val="TDC5"/>
        <w:tabs>
          <w:tab w:val="right" w:leader="dot" w:pos="9394"/>
        </w:tabs>
        <w:spacing w:line="360" w:lineRule="auto"/>
        <w:ind w:left="720" w:firstLine="0"/>
        <w:rPr>
          <w:rFonts w:ascii="Arial" w:eastAsiaTheme="minorEastAsia" w:hAnsi="Arial" w:cs="Arial"/>
          <w:noProof/>
          <w:sz w:val="24"/>
          <w:szCs w:val="24"/>
          <w:lang w:eastAsia="es-VE"/>
        </w:rPr>
      </w:pPr>
      <w:hyperlink w:anchor="_Toc94002626" w:history="1">
        <w:r w:rsidR="008147BD" w:rsidRPr="008147BD">
          <w:rPr>
            <w:rStyle w:val="Hipervnculo"/>
            <w:rFonts w:ascii="Arial" w:hAnsi="Arial" w:cs="Arial"/>
            <w:noProof/>
            <w:sz w:val="24"/>
            <w:szCs w:val="24"/>
          </w:rPr>
          <w:t>POLÍTICA IMPOSITIVA.</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_Toc94002626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7</w:t>
        </w:r>
        <w:r w:rsidRPr="008147BD">
          <w:rPr>
            <w:rFonts w:ascii="Arial" w:hAnsi="Arial" w:cs="Arial"/>
            <w:noProof/>
            <w:webHidden/>
            <w:sz w:val="24"/>
            <w:szCs w:val="24"/>
          </w:rPr>
          <w:fldChar w:fldCharType="end"/>
        </w:r>
      </w:hyperlink>
    </w:p>
    <w:p w:rsidR="008147BD" w:rsidRPr="008147BD" w:rsidRDefault="00953915" w:rsidP="008147BD">
      <w:pPr>
        <w:pStyle w:val="TDC6"/>
        <w:tabs>
          <w:tab w:val="right" w:leader="dot" w:pos="9394"/>
        </w:tabs>
        <w:spacing w:line="360" w:lineRule="auto"/>
        <w:ind w:left="720" w:firstLine="0"/>
        <w:rPr>
          <w:rFonts w:ascii="Arial" w:eastAsiaTheme="minorEastAsia" w:hAnsi="Arial" w:cs="Arial"/>
          <w:noProof/>
          <w:sz w:val="24"/>
          <w:szCs w:val="24"/>
          <w:lang w:eastAsia="es-VE"/>
        </w:rPr>
      </w:pPr>
      <w:hyperlink w:anchor="_Toc94002627" w:history="1">
        <w:r w:rsidR="008147BD" w:rsidRPr="008147BD">
          <w:rPr>
            <w:rStyle w:val="Hipervnculo"/>
            <w:rFonts w:ascii="Arial" w:hAnsi="Arial" w:cs="Arial"/>
            <w:noProof/>
            <w:sz w:val="24"/>
            <w:szCs w:val="24"/>
          </w:rPr>
          <w:t>POLÍTICA IMPOSITIVA Y SU RELACIÓN CON LA ECONOMÍA.</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_Toc94002627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11</w:t>
        </w:r>
        <w:r w:rsidRPr="008147BD">
          <w:rPr>
            <w:rFonts w:ascii="Arial" w:hAnsi="Arial" w:cs="Arial"/>
            <w:noProof/>
            <w:webHidden/>
            <w:sz w:val="24"/>
            <w:szCs w:val="24"/>
          </w:rPr>
          <w:fldChar w:fldCharType="end"/>
        </w:r>
      </w:hyperlink>
    </w:p>
    <w:p w:rsidR="008147BD" w:rsidRPr="008147BD" w:rsidRDefault="00953915" w:rsidP="008147BD">
      <w:pPr>
        <w:pStyle w:val="TDC7"/>
        <w:tabs>
          <w:tab w:val="right" w:leader="dot" w:pos="9394"/>
        </w:tabs>
        <w:spacing w:line="360" w:lineRule="auto"/>
        <w:ind w:left="720" w:firstLine="0"/>
        <w:rPr>
          <w:rFonts w:ascii="Arial" w:hAnsi="Arial" w:cs="Arial"/>
          <w:noProof/>
          <w:sz w:val="24"/>
          <w:szCs w:val="24"/>
        </w:rPr>
      </w:pPr>
      <w:hyperlink w:anchor="_Toc94002628" w:history="1">
        <w:r w:rsidR="008147BD" w:rsidRPr="008147BD">
          <w:rPr>
            <w:rStyle w:val="Hipervnculo"/>
            <w:rFonts w:ascii="Arial" w:hAnsi="Arial" w:cs="Arial"/>
            <w:noProof/>
            <w:sz w:val="24"/>
            <w:szCs w:val="24"/>
          </w:rPr>
          <w:t>ESTABILIDAD ECONÓMICA.</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_Toc94002628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12</w:t>
        </w:r>
        <w:r w:rsidRPr="008147BD">
          <w:rPr>
            <w:rFonts w:ascii="Arial" w:hAnsi="Arial" w:cs="Arial"/>
            <w:noProof/>
            <w:webHidden/>
            <w:sz w:val="24"/>
            <w:szCs w:val="24"/>
          </w:rPr>
          <w:fldChar w:fldCharType="end"/>
        </w:r>
      </w:hyperlink>
    </w:p>
    <w:p w:rsidR="008147BD" w:rsidRPr="008147BD" w:rsidRDefault="00953915" w:rsidP="008147BD">
      <w:pPr>
        <w:pStyle w:val="TDC8"/>
        <w:tabs>
          <w:tab w:val="right" w:leader="dot" w:pos="9394"/>
        </w:tabs>
        <w:spacing w:line="360" w:lineRule="auto"/>
        <w:ind w:left="0" w:firstLine="0"/>
        <w:rPr>
          <w:rFonts w:ascii="Arial" w:hAnsi="Arial" w:cs="Arial"/>
          <w:noProof/>
          <w:sz w:val="24"/>
          <w:szCs w:val="24"/>
        </w:rPr>
      </w:pPr>
      <w:hyperlink w:anchor="_Toc94002629" w:history="1">
        <w:r w:rsidR="008147BD" w:rsidRPr="008147BD">
          <w:rPr>
            <w:rStyle w:val="Hipervnculo"/>
            <w:rFonts w:ascii="Arial" w:hAnsi="Arial" w:cs="Arial"/>
            <w:b/>
            <w:bCs/>
            <w:noProof/>
            <w:sz w:val="24"/>
            <w:szCs w:val="24"/>
          </w:rPr>
          <w:t>CONCLUSIÓN</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_Toc94002629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15</w:t>
        </w:r>
        <w:r w:rsidRPr="008147BD">
          <w:rPr>
            <w:rFonts w:ascii="Arial" w:hAnsi="Arial" w:cs="Arial"/>
            <w:noProof/>
            <w:webHidden/>
            <w:sz w:val="24"/>
            <w:szCs w:val="24"/>
          </w:rPr>
          <w:fldChar w:fldCharType="end"/>
        </w:r>
      </w:hyperlink>
    </w:p>
    <w:p w:rsidR="008147BD" w:rsidRPr="008147BD" w:rsidRDefault="00953915" w:rsidP="008147BD">
      <w:pPr>
        <w:pStyle w:val="TDC9"/>
        <w:tabs>
          <w:tab w:val="right" w:leader="dot" w:pos="9394"/>
        </w:tabs>
        <w:spacing w:line="360" w:lineRule="auto"/>
        <w:ind w:left="0" w:firstLine="0"/>
        <w:rPr>
          <w:rFonts w:ascii="Arial" w:hAnsi="Arial" w:cs="Arial"/>
          <w:noProof/>
          <w:sz w:val="24"/>
          <w:szCs w:val="24"/>
        </w:rPr>
      </w:pPr>
      <w:hyperlink w:anchor="_Toc94002630" w:history="1">
        <w:r w:rsidR="008147BD" w:rsidRPr="008147BD">
          <w:rPr>
            <w:rStyle w:val="Hipervnculo"/>
            <w:rFonts w:ascii="Arial" w:hAnsi="Arial" w:cs="Arial"/>
            <w:b/>
            <w:bCs/>
            <w:noProof/>
            <w:sz w:val="24"/>
            <w:szCs w:val="24"/>
          </w:rPr>
          <w:t>REFERENCIAS BIBLIOGRÁFICAS</w:t>
        </w:r>
        <w:r w:rsidR="008147BD" w:rsidRPr="008147BD">
          <w:rPr>
            <w:rFonts w:ascii="Arial" w:hAnsi="Arial" w:cs="Arial"/>
            <w:noProof/>
            <w:webHidden/>
            <w:sz w:val="24"/>
            <w:szCs w:val="24"/>
          </w:rPr>
          <w:tab/>
        </w:r>
        <w:r w:rsidRPr="008147BD">
          <w:rPr>
            <w:rFonts w:ascii="Arial" w:hAnsi="Arial" w:cs="Arial"/>
            <w:noProof/>
            <w:webHidden/>
            <w:sz w:val="24"/>
            <w:szCs w:val="24"/>
          </w:rPr>
          <w:fldChar w:fldCharType="begin"/>
        </w:r>
        <w:r w:rsidR="008147BD" w:rsidRPr="008147BD">
          <w:rPr>
            <w:rFonts w:ascii="Arial" w:hAnsi="Arial" w:cs="Arial"/>
            <w:noProof/>
            <w:webHidden/>
            <w:sz w:val="24"/>
            <w:szCs w:val="24"/>
          </w:rPr>
          <w:instrText xml:space="preserve"> PAGEREF _Toc94002630 \h </w:instrText>
        </w:r>
        <w:r w:rsidRPr="008147BD">
          <w:rPr>
            <w:rFonts w:ascii="Arial" w:hAnsi="Arial" w:cs="Arial"/>
            <w:noProof/>
            <w:webHidden/>
            <w:sz w:val="24"/>
            <w:szCs w:val="24"/>
          </w:rPr>
        </w:r>
        <w:r w:rsidRPr="008147BD">
          <w:rPr>
            <w:rFonts w:ascii="Arial" w:hAnsi="Arial" w:cs="Arial"/>
            <w:noProof/>
            <w:webHidden/>
            <w:sz w:val="24"/>
            <w:szCs w:val="24"/>
          </w:rPr>
          <w:fldChar w:fldCharType="separate"/>
        </w:r>
        <w:r w:rsidR="008147BD" w:rsidRPr="008147BD">
          <w:rPr>
            <w:rFonts w:ascii="Arial" w:hAnsi="Arial" w:cs="Arial"/>
            <w:noProof/>
            <w:webHidden/>
            <w:sz w:val="24"/>
            <w:szCs w:val="24"/>
          </w:rPr>
          <w:t>16</w:t>
        </w:r>
        <w:r w:rsidRPr="008147BD">
          <w:rPr>
            <w:rFonts w:ascii="Arial" w:hAnsi="Arial" w:cs="Arial"/>
            <w:noProof/>
            <w:webHidden/>
            <w:sz w:val="24"/>
            <w:szCs w:val="24"/>
          </w:rPr>
          <w:fldChar w:fldCharType="end"/>
        </w:r>
      </w:hyperlink>
    </w:p>
    <w:p w:rsidR="000B49D8" w:rsidRPr="008147BD" w:rsidRDefault="00953915" w:rsidP="008147BD">
      <w:pPr>
        <w:spacing w:line="360" w:lineRule="auto"/>
        <w:ind w:firstLine="0"/>
        <w:jc w:val="center"/>
        <w:rPr>
          <w:rFonts w:ascii="Arial" w:hAnsi="Arial" w:cs="Arial"/>
          <w:b/>
          <w:bCs/>
          <w:sz w:val="24"/>
          <w:szCs w:val="24"/>
        </w:rPr>
      </w:pPr>
      <w:r w:rsidRPr="008147BD">
        <w:rPr>
          <w:rFonts w:ascii="Arial" w:hAnsi="Arial" w:cs="Arial"/>
          <w:b/>
          <w:bCs/>
          <w:sz w:val="24"/>
          <w:szCs w:val="24"/>
        </w:rPr>
        <w:fldChar w:fldCharType="end"/>
      </w: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0B49D8" w:rsidRPr="00867B2B" w:rsidRDefault="000B49D8" w:rsidP="00867B2B">
      <w:pPr>
        <w:spacing w:line="360" w:lineRule="auto"/>
        <w:ind w:firstLine="0"/>
        <w:jc w:val="center"/>
        <w:rPr>
          <w:rFonts w:ascii="Arial" w:hAnsi="Arial" w:cs="Arial"/>
          <w:b/>
          <w:bCs/>
          <w:sz w:val="24"/>
          <w:szCs w:val="24"/>
        </w:rPr>
      </w:pPr>
    </w:p>
    <w:p w:rsidR="003A7CBC" w:rsidRDefault="003A7CBC" w:rsidP="003A7CBC">
      <w:pPr>
        <w:spacing w:line="360" w:lineRule="auto"/>
        <w:ind w:firstLine="0"/>
        <w:rPr>
          <w:rFonts w:ascii="Arial" w:hAnsi="Arial" w:cs="Arial"/>
          <w:b/>
          <w:bCs/>
          <w:sz w:val="24"/>
          <w:szCs w:val="24"/>
        </w:rPr>
        <w:sectPr w:rsidR="003A7CBC" w:rsidSect="00D87298">
          <w:pgSz w:w="12240" w:h="15840"/>
          <w:pgMar w:top="1418" w:right="1418" w:bottom="1418" w:left="1418" w:header="708" w:footer="708" w:gutter="0"/>
          <w:cols w:space="708"/>
          <w:docGrid w:linePitch="360"/>
        </w:sectPr>
      </w:pPr>
    </w:p>
    <w:p w:rsidR="000B49D8" w:rsidRDefault="000B49D8" w:rsidP="003A7CBC">
      <w:pPr>
        <w:pStyle w:val="Ttulo1"/>
        <w:spacing w:line="360" w:lineRule="auto"/>
        <w:ind w:firstLine="0"/>
        <w:jc w:val="center"/>
        <w:rPr>
          <w:rFonts w:ascii="Arial" w:hAnsi="Arial" w:cs="Arial"/>
          <w:b/>
          <w:bCs/>
          <w:color w:val="auto"/>
          <w:sz w:val="24"/>
          <w:szCs w:val="24"/>
        </w:rPr>
      </w:pPr>
      <w:bookmarkStart w:id="1" w:name="_Toc94002622"/>
      <w:r w:rsidRPr="008147BD">
        <w:rPr>
          <w:rFonts w:ascii="Arial" w:hAnsi="Arial" w:cs="Arial"/>
          <w:b/>
          <w:bCs/>
          <w:color w:val="auto"/>
          <w:sz w:val="24"/>
          <w:szCs w:val="24"/>
        </w:rPr>
        <w:lastRenderedPageBreak/>
        <w:t>INTRODUCCIÓN</w:t>
      </w:r>
      <w:bookmarkEnd w:id="1"/>
    </w:p>
    <w:p w:rsidR="00BC27C4" w:rsidRPr="00BC27C4" w:rsidRDefault="00BC27C4" w:rsidP="00BC27C4"/>
    <w:p w:rsidR="00AC5BBC" w:rsidRPr="007E0E64" w:rsidRDefault="00DE083D" w:rsidP="00FD01A1">
      <w:pPr>
        <w:spacing w:line="360" w:lineRule="auto"/>
        <w:jc w:val="both"/>
        <w:rPr>
          <w:rFonts w:ascii="Arial" w:hAnsi="Arial" w:cs="Arial"/>
          <w:sz w:val="24"/>
          <w:szCs w:val="24"/>
        </w:rPr>
      </w:pPr>
      <w:r w:rsidRPr="007E0E64">
        <w:rPr>
          <w:rFonts w:ascii="Arial" w:hAnsi="Arial" w:cs="Arial"/>
          <w:sz w:val="24"/>
          <w:szCs w:val="24"/>
        </w:rPr>
        <w:t>A nivel mundial</w:t>
      </w:r>
      <w:r w:rsidR="0057298B" w:rsidRPr="007E0E64">
        <w:rPr>
          <w:rFonts w:ascii="Arial" w:hAnsi="Arial" w:cs="Arial"/>
          <w:sz w:val="24"/>
          <w:szCs w:val="24"/>
        </w:rPr>
        <w:t xml:space="preserve">, </w:t>
      </w:r>
      <w:r w:rsidR="003C10C0" w:rsidRPr="007E0E64">
        <w:rPr>
          <w:rFonts w:ascii="Arial" w:hAnsi="Arial" w:cs="Arial"/>
          <w:sz w:val="24"/>
          <w:szCs w:val="24"/>
        </w:rPr>
        <w:t xml:space="preserve">se considera que </w:t>
      </w:r>
      <w:r w:rsidR="0050073B" w:rsidRPr="007E0E64">
        <w:rPr>
          <w:rFonts w:ascii="Arial" w:hAnsi="Arial" w:cs="Arial"/>
          <w:sz w:val="24"/>
          <w:szCs w:val="24"/>
        </w:rPr>
        <w:t>l</w:t>
      </w:r>
      <w:r w:rsidR="00A86436" w:rsidRPr="007E0E64">
        <w:rPr>
          <w:rFonts w:ascii="Arial" w:hAnsi="Arial" w:cs="Arial"/>
          <w:sz w:val="24"/>
          <w:szCs w:val="24"/>
        </w:rPr>
        <w:t xml:space="preserve">a distribución de la renta </w:t>
      </w:r>
      <w:r w:rsidR="003C10C0" w:rsidRPr="007E0E64">
        <w:rPr>
          <w:rFonts w:ascii="Arial" w:hAnsi="Arial" w:cs="Arial"/>
          <w:sz w:val="24"/>
          <w:szCs w:val="24"/>
        </w:rPr>
        <w:t xml:space="preserve">viene siendo </w:t>
      </w:r>
      <w:r w:rsidR="00A86436" w:rsidRPr="007E0E64">
        <w:rPr>
          <w:rFonts w:ascii="Arial" w:hAnsi="Arial" w:cs="Arial"/>
          <w:sz w:val="24"/>
          <w:szCs w:val="24"/>
        </w:rPr>
        <w:t xml:space="preserve">una variable clave en </w:t>
      </w:r>
      <w:r w:rsidR="003C10C0" w:rsidRPr="007E0E64">
        <w:rPr>
          <w:rFonts w:ascii="Arial" w:hAnsi="Arial" w:cs="Arial"/>
          <w:sz w:val="24"/>
          <w:szCs w:val="24"/>
        </w:rPr>
        <w:t xml:space="preserve">cuanto a las </w:t>
      </w:r>
      <w:r w:rsidR="00FF3916" w:rsidRPr="007E0E64">
        <w:rPr>
          <w:rFonts w:ascii="Arial" w:hAnsi="Arial" w:cs="Arial"/>
          <w:sz w:val="24"/>
          <w:szCs w:val="24"/>
        </w:rPr>
        <w:t>di</w:t>
      </w:r>
      <w:r w:rsidR="003C10C0" w:rsidRPr="007E0E64">
        <w:rPr>
          <w:rFonts w:ascii="Arial" w:hAnsi="Arial" w:cs="Arial"/>
          <w:sz w:val="24"/>
          <w:szCs w:val="24"/>
        </w:rPr>
        <w:t>stinta</w:t>
      </w:r>
      <w:r w:rsidR="00FF3916" w:rsidRPr="007E0E64">
        <w:rPr>
          <w:rFonts w:ascii="Arial" w:hAnsi="Arial" w:cs="Arial"/>
          <w:sz w:val="24"/>
          <w:szCs w:val="24"/>
        </w:rPr>
        <w:t xml:space="preserve">s </w:t>
      </w:r>
      <w:r w:rsidR="00A86436" w:rsidRPr="007E0E64">
        <w:rPr>
          <w:rFonts w:ascii="Arial" w:hAnsi="Arial" w:cs="Arial"/>
          <w:sz w:val="24"/>
          <w:szCs w:val="24"/>
        </w:rPr>
        <w:t xml:space="preserve">ciencias y </w:t>
      </w:r>
      <w:r w:rsidR="003C10C0" w:rsidRPr="007E0E64">
        <w:rPr>
          <w:rFonts w:ascii="Arial" w:hAnsi="Arial" w:cs="Arial"/>
          <w:sz w:val="24"/>
          <w:szCs w:val="24"/>
        </w:rPr>
        <w:t xml:space="preserve">la </w:t>
      </w:r>
      <w:r w:rsidR="00A86436" w:rsidRPr="007E0E64">
        <w:rPr>
          <w:rFonts w:ascii="Arial" w:hAnsi="Arial" w:cs="Arial"/>
          <w:sz w:val="24"/>
          <w:szCs w:val="24"/>
        </w:rPr>
        <w:t xml:space="preserve">centralidad </w:t>
      </w:r>
      <w:r w:rsidR="003C10C0" w:rsidRPr="007E0E64">
        <w:rPr>
          <w:rFonts w:ascii="Arial" w:hAnsi="Arial" w:cs="Arial"/>
          <w:sz w:val="24"/>
          <w:szCs w:val="24"/>
        </w:rPr>
        <w:t xml:space="preserve">de este concepto </w:t>
      </w:r>
      <w:r w:rsidR="00A86436" w:rsidRPr="007E0E64">
        <w:rPr>
          <w:rFonts w:ascii="Arial" w:hAnsi="Arial" w:cs="Arial"/>
          <w:sz w:val="24"/>
          <w:szCs w:val="24"/>
        </w:rPr>
        <w:t xml:space="preserve">ha </w:t>
      </w:r>
      <w:r w:rsidR="003C10C0" w:rsidRPr="007E0E64">
        <w:rPr>
          <w:rFonts w:ascii="Arial" w:hAnsi="Arial" w:cs="Arial"/>
          <w:sz w:val="24"/>
          <w:szCs w:val="24"/>
        </w:rPr>
        <w:t xml:space="preserve">sido </w:t>
      </w:r>
      <w:r w:rsidR="00A86436" w:rsidRPr="007E0E64">
        <w:rPr>
          <w:rFonts w:ascii="Arial" w:hAnsi="Arial" w:cs="Arial"/>
          <w:sz w:val="24"/>
          <w:szCs w:val="24"/>
        </w:rPr>
        <w:t>apoyad</w:t>
      </w:r>
      <w:r w:rsidR="003C10C0" w:rsidRPr="007E0E64">
        <w:rPr>
          <w:rFonts w:ascii="Arial" w:hAnsi="Arial" w:cs="Arial"/>
          <w:sz w:val="24"/>
          <w:szCs w:val="24"/>
        </w:rPr>
        <w:t xml:space="preserve">a </w:t>
      </w:r>
      <w:r w:rsidR="00A86436" w:rsidRPr="007E0E64">
        <w:rPr>
          <w:rFonts w:ascii="Arial" w:hAnsi="Arial" w:cs="Arial"/>
          <w:sz w:val="24"/>
          <w:szCs w:val="24"/>
        </w:rPr>
        <w:t xml:space="preserve">en </w:t>
      </w:r>
      <w:r w:rsidR="003C10C0" w:rsidRPr="007E0E64">
        <w:rPr>
          <w:rFonts w:ascii="Arial" w:hAnsi="Arial" w:cs="Arial"/>
          <w:sz w:val="24"/>
          <w:szCs w:val="24"/>
        </w:rPr>
        <w:t xml:space="preserve">diferentes </w:t>
      </w:r>
      <w:r w:rsidR="00A86436" w:rsidRPr="007E0E64">
        <w:rPr>
          <w:rFonts w:ascii="Arial" w:hAnsi="Arial" w:cs="Arial"/>
          <w:sz w:val="24"/>
          <w:szCs w:val="24"/>
        </w:rPr>
        <w:t>consideraciones.</w:t>
      </w:r>
      <w:r w:rsidR="00FD01A1" w:rsidRPr="007E0E64">
        <w:rPr>
          <w:rFonts w:ascii="Arial" w:hAnsi="Arial" w:cs="Arial"/>
          <w:sz w:val="24"/>
          <w:szCs w:val="24"/>
        </w:rPr>
        <w:t xml:space="preserve"> </w:t>
      </w:r>
      <w:r w:rsidRPr="007E0E64">
        <w:rPr>
          <w:rFonts w:ascii="Arial" w:hAnsi="Arial" w:cs="Arial"/>
          <w:sz w:val="24"/>
          <w:szCs w:val="24"/>
        </w:rPr>
        <w:t xml:space="preserve">La riqueza </w:t>
      </w:r>
      <w:r w:rsidR="007E0E64" w:rsidRPr="007E0E64">
        <w:rPr>
          <w:rFonts w:ascii="Arial" w:hAnsi="Arial" w:cs="Arial"/>
          <w:sz w:val="24"/>
          <w:szCs w:val="24"/>
        </w:rPr>
        <w:t xml:space="preserve">que constituye la renta </w:t>
      </w:r>
      <w:r w:rsidRPr="007E0E64">
        <w:rPr>
          <w:rFonts w:ascii="Arial" w:hAnsi="Arial" w:cs="Arial"/>
          <w:sz w:val="24"/>
          <w:szCs w:val="24"/>
        </w:rPr>
        <w:t xml:space="preserve">de un país tiene su origen </w:t>
      </w:r>
      <w:r w:rsidR="007E0E64" w:rsidRPr="007E0E64">
        <w:rPr>
          <w:rFonts w:ascii="Arial" w:hAnsi="Arial" w:cs="Arial"/>
          <w:sz w:val="24"/>
          <w:szCs w:val="24"/>
        </w:rPr>
        <w:t xml:space="preserve">siguiendo </w:t>
      </w:r>
      <w:r w:rsidR="007E0E64">
        <w:rPr>
          <w:rFonts w:ascii="Arial" w:hAnsi="Arial" w:cs="Arial"/>
          <w:sz w:val="24"/>
          <w:szCs w:val="24"/>
        </w:rPr>
        <w:t xml:space="preserve">a </w:t>
      </w:r>
      <w:r w:rsidR="007E0E64" w:rsidRPr="007E0E64">
        <w:rPr>
          <w:rFonts w:ascii="Arial" w:hAnsi="Arial" w:cs="Arial"/>
          <w:sz w:val="24"/>
          <w:szCs w:val="24"/>
        </w:rPr>
        <w:t>u</w:t>
      </w:r>
      <w:r w:rsidR="00183037" w:rsidRPr="007E0E64">
        <w:rPr>
          <w:rFonts w:ascii="Arial" w:hAnsi="Arial" w:cs="Arial"/>
          <w:sz w:val="24"/>
          <w:szCs w:val="24"/>
        </w:rPr>
        <w:t xml:space="preserve">no de los </w:t>
      </w:r>
      <w:r w:rsidR="00FD01A1" w:rsidRPr="007E0E64">
        <w:rPr>
          <w:rFonts w:ascii="Arial" w:hAnsi="Arial" w:cs="Arial"/>
          <w:sz w:val="24"/>
          <w:szCs w:val="24"/>
        </w:rPr>
        <w:t>autor</w:t>
      </w:r>
      <w:r w:rsidR="00183037" w:rsidRPr="007E0E64">
        <w:rPr>
          <w:rFonts w:ascii="Arial" w:hAnsi="Arial" w:cs="Arial"/>
          <w:sz w:val="24"/>
          <w:szCs w:val="24"/>
        </w:rPr>
        <w:t xml:space="preserve">es más sobresalientes </w:t>
      </w:r>
      <w:r w:rsidR="007E0E64">
        <w:rPr>
          <w:rFonts w:ascii="Arial" w:hAnsi="Arial" w:cs="Arial"/>
          <w:sz w:val="24"/>
          <w:szCs w:val="24"/>
        </w:rPr>
        <w:t xml:space="preserve">que </w:t>
      </w:r>
      <w:r w:rsidR="00183037" w:rsidRPr="007E0E64">
        <w:rPr>
          <w:rFonts w:ascii="Arial" w:hAnsi="Arial" w:cs="Arial"/>
          <w:sz w:val="24"/>
          <w:szCs w:val="24"/>
        </w:rPr>
        <w:t xml:space="preserve">es </w:t>
      </w:r>
      <w:r w:rsidR="00AC5BBC" w:rsidRPr="007E0E64">
        <w:rPr>
          <w:rFonts w:ascii="Arial" w:hAnsi="Arial" w:cs="Arial"/>
          <w:sz w:val="24"/>
          <w:szCs w:val="24"/>
        </w:rPr>
        <w:t xml:space="preserve">Adam Smith (1776) </w:t>
      </w:r>
      <w:r w:rsidR="00183037" w:rsidRPr="007E0E64">
        <w:rPr>
          <w:rFonts w:ascii="Arial" w:hAnsi="Arial" w:cs="Arial"/>
          <w:sz w:val="24"/>
          <w:szCs w:val="24"/>
        </w:rPr>
        <w:t xml:space="preserve">quien se encargó de identificar </w:t>
      </w:r>
      <w:r w:rsidR="00F2161F" w:rsidRPr="007E0E64">
        <w:rPr>
          <w:rFonts w:ascii="Arial" w:hAnsi="Arial" w:cs="Arial"/>
          <w:sz w:val="24"/>
          <w:szCs w:val="24"/>
        </w:rPr>
        <w:t xml:space="preserve">a </w:t>
      </w:r>
      <w:r w:rsidR="00AC5BBC" w:rsidRPr="007E0E64">
        <w:rPr>
          <w:rFonts w:ascii="Arial" w:hAnsi="Arial" w:cs="Arial"/>
          <w:sz w:val="24"/>
          <w:szCs w:val="24"/>
        </w:rPr>
        <w:t xml:space="preserve">los contribuyentes </w:t>
      </w:r>
      <w:r w:rsidR="00F2161F" w:rsidRPr="007E0E64">
        <w:rPr>
          <w:rFonts w:ascii="Arial" w:hAnsi="Arial" w:cs="Arial"/>
          <w:sz w:val="24"/>
          <w:szCs w:val="24"/>
        </w:rPr>
        <w:t>primordiales de</w:t>
      </w:r>
      <w:r w:rsidR="00AC5BBC" w:rsidRPr="007E0E64">
        <w:rPr>
          <w:rFonts w:ascii="Arial" w:hAnsi="Arial" w:cs="Arial"/>
          <w:sz w:val="24"/>
          <w:szCs w:val="24"/>
        </w:rPr>
        <w:t xml:space="preserve"> la riqueza de </w:t>
      </w:r>
      <w:r w:rsidR="00F2161F" w:rsidRPr="007E0E64">
        <w:rPr>
          <w:rFonts w:ascii="Arial" w:hAnsi="Arial" w:cs="Arial"/>
          <w:sz w:val="24"/>
          <w:szCs w:val="24"/>
        </w:rPr>
        <w:t xml:space="preserve">la </w:t>
      </w:r>
      <w:r w:rsidR="00AC5BBC" w:rsidRPr="007E0E64">
        <w:rPr>
          <w:rFonts w:ascii="Arial" w:hAnsi="Arial" w:cs="Arial"/>
          <w:sz w:val="24"/>
          <w:szCs w:val="24"/>
        </w:rPr>
        <w:t>nación</w:t>
      </w:r>
      <w:r w:rsidR="00183037" w:rsidRPr="007E0E64">
        <w:rPr>
          <w:rFonts w:ascii="Arial" w:hAnsi="Arial" w:cs="Arial"/>
          <w:sz w:val="24"/>
          <w:szCs w:val="24"/>
        </w:rPr>
        <w:t xml:space="preserve"> </w:t>
      </w:r>
      <w:r w:rsidR="00F2161F" w:rsidRPr="007E0E64">
        <w:rPr>
          <w:rFonts w:ascii="Arial" w:hAnsi="Arial" w:cs="Arial"/>
          <w:sz w:val="24"/>
          <w:szCs w:val="24"/>
        </w:rPr>
        <w:t xml:space="preserve">los cuales son: </w:t>
      </w:r>
      <w:r w:rsidR="00183037" w:rsidRPr="007E0E64">
        <w:rPr>
          <w:rFonts w:ascii="Arial" w:hAnsi="Arial" w:cs="Arial"/>
          <w:sz w:val="24"/>
          <w:szCs w:val="24"/>
        </w:rPr>
        <w:t>la tierra, el trabajo y el capital</w:t>
      </w:r>
      <w:r w:rsidR="007E0E64">
        <w:rPr>
          <w:rFonts w:ascii="Arial" w:hAnsi="Arial" w:cs="Arial"/>
          <w:sz w:val="24"/>
          <w:szCs w:val="24"/>
        </w:rPr>
        <w:t>.</w:t>
      </w:r>
    </w:p>
    <w:p w:rsidR="00EA4ED4" w:rsidRDefault="007E0E64" w:rsidP="00AC5BBC">
      <w:pPr>
        <w:spacing w:line="360" w:lineRule="auto"/>
        <w:jc w:val="both"/>
        <w:rPr>
          <w:rFonts w:ascii="Arial" w:hAnsi="Arial" w:cs="Arial"/>
          <w:sz w:val="24"/>
          <w:szCs w:val="24"/>
        </w:rPr>
      </w:pPr>
      <w:r>
        <w:rPr>
          <w:rFonts w:ascii="Arial" w:hAnsi="Arial" w:cs="Arial"/>
          <w:sz w:val="24"/>
          <w:szCs w:val="24"/>
        </w:rPr>
        <w:t xml:space="preserve">En términos generales, al hablar de distribución se hace referencia a la forma en la que se lleva a cabo la repartición </w:t>
      </w:r>
      <w:r w:rsidR="00EA4ED4">
        <w:rPr>
          <w:rFonts w:ascii="Arial" w:hAnsi="Arial" w:cs="Arial"/>
          <w:sz w:val="24"/>
          <w:szCs w:val="24"/>
        </w:rPr>
        <w:t xml:space="preserve">de los beneficios disponibles como producto de las actividades económicas que son efectuadas en el país y se puede decir que una </w:t>
      </w:r>
      <w:r w:rsidR="00EA4ED4" w:rsidRPr="00EA4ED4">
        <w:rPr>
          <w:rFonts w:ascii="Arial" w:hAnsi="Arial" w:cs="Arial"/>
          <w:sz w:val="24"/>
          <w:szCs w:val="24"/>
        </w:rPr>
        <w:t xml:space="preserve">de las tareas de mayor importancia para </w:t>
      </w:r>
      <w:r w:rsidR="00EA4ED4">
        <w:rPr>
          <w:rFonts w:ascii="Arial" w:hAnsi="Arial" w:cs="Arial"/>
          <w:sz w:val="24"/>
          <w:szCs w:val="24"/>
        </w:rPr>
        <w:t xml:space="preserve">el Estado </w:t>
      </w:r>
      <w:r w:rsidR="00EA4ED4" w:rsidRPr="00EA4ED4">
        <w:rPr>
          <w:rFonts w:ascii="Arial" w:hAnsi="Arial" w:cs="Arial"/>
          <w:sz w:val="24"/>
          <w:szCs w:val="24"/>
        </w:rPr>
        <w:t xml:space="preserve">es </w:t>
      </w:r>
      <w:r w:rsidR="00EA4ED4">
        <w:rPr>
          <w:rFonts w:ascii="Arial" w:hAnsi="Arial" w:cs="Arial"/>
          <w:sz w:val="24"/>
          <w:szCs w:val="24"/>
        </w:rPr>
        <w:t xml:space="preserve">saber </w:t>
      </w:r>
      <w:r w:rsidR="00EA4ED4" w:rsidRPr="00EA4ED4">
        <w:rPr>
          <w:rFonts w:ascii="Arial" w:hAnsi="Arial" w:cs="Arial"/>
          <w:sz w:val="24"/>
          <w:szCs w:val="24"/>
        </w:rPr>
        <w:t xml:space="preserve">bajo qué perspectiva </w:t>
      </w:r>
      <w:r w:rsidR="00EA4ED4">
        <w:rPr>
          <w:rFonts w:ascii="Arial" w:hAnsi="Arial" w:cs="Arial"/>
          <w:sz w:val="24"/>
          <w:szCs w:val="24"/>
        </w:rPr>
        <w:t xml:space="preserve">se encargará de </w:t>
      </w:r>
      <w:r w:rsidR="00EA4ED4" w:rsidRPr="00EA4ED4">
        <w:rPr>
          <w:rFonts w:ascii="Arial" w:hAnsi="Arial" w:cs="Arial"/>
          <w:sz w:val="24"/>
          <w:szCs w:val="24"/>
        </w:rPr>
        <w:t>distribu</w:t>
      </w:r>
      <w:r w:rsidR="00EA4ED4">
        <w:rPr>
          <w:rFonts w:ascii="Arial" w:hAnsi="Arial" w:cs="Arial"/>
          <w:sz w:val="24"/>
          <w:szCs w:val="24"/>
        </w:rPr>
        <w:t>ir</w:t>
      </w:r>
      <w:r w:rsidR="00EA4ED4" w:rsidRPr="00EA4ED4">
        <w:rPr>
          <w:rFonts w:ascii="Arial" w:hAnsi="Arial" w:cs="Arial"/>
          <w:sz w:val="24"/>
          <w:szCs w:val="24"/>
        </w:rPr>
        <w:t xml:space="preserve"> </w:t>
      </w:r>
      <w:r w:rsidR="00EA4ED4">
        <w:rPr>
          <w:rFonts w:ascii="Arial" w:hAnsi="Arial" w:cs="Arial"/>
          <w:sz w:val="24"/>
          <w:szCs w:val="24"/>
        </w:rPr>
        <w:t>l</w:t>
      </w:r>
      <w:r w:rsidR="00EA4ED4" w:rsidRPr="00EA4ED4">
        <w:rPr>
          <w:rFonts w:ascii="Arial" w:hAnsi="Arial" w:cs="Arial"/>
          <w:sz w:val="24"/>
          <w:szCs w:val="24"/>
        </w:rPr>
        <w:t>a renta</w:t>
      </w:r>
      <w:r w:rsidR="00EA4ED4">
        <w:rPr>
          <w:rFonts w:ascii="Arial" w:hAnsi="Arial" w:cs="Arial"/>
          <w:sz w:val="24"/>
          <w:szCs w:val="24"/>
        </w:rPr>
        <w:t xml:space="preserve">. Por lo menos, </w:t>
      </w:r>
      <w:r w:rsidR="009931C1">
        <w:rPr>
          <w:rFonts w:ascii="Arial" w:hAnsi="Arial" w:cs="Arial"/>
          <w:sz w:val="24"/>
          <w:szCs w:val="24"/>
        </w:rPr>
        <w:t xml:space="preserve">en </w:t>
      </w:r>
      <w:r w:rsidR="00D369AD" w:rsidRPr="00D369AD">
        <w:rPr>
          <w:rFonts w:ascii="Arial" w:hAnsi="Arial" w:cs="Arial"/>
          <w:sz w:val="24"/>
          <w:szCs w:val="24"/>
        </w:rPr>
        <w:t>América Latina</w:t>
      </w:r>
      <w:r w:rsidR="009931C1">
        <w:rPr>
          <w:rFonts w:ascii="Arial" w:hAnsi="Arial" w:cs="Arial"/>
          <w:sz w:val="24"/>
          <w:szCs w:val="24"/>
        </w:rPr>
        <w:t xml:space="preserve"> son notables todos los </w:t>
      </w:r>
      <w:r w:rsidR="00D369AD" w:rsidRPr="00D369AD">
        <w:rPr>
          <w:rFonts w:ascii="Arial" w:hAnsi="Arial" w:cs="Arial"/>
          <w:sz w:val="24"/>
          <w:szCs w:val="24"/>
        </w:rPr>
        <w:t>problemas de equidad existentes</w:t>
      </w:r>
      <w:r w:rsidR="00EA4ED4">
        <w:rPr>
          <w:rFonts w:ascii="Arial" w:hAnsi="Arial" w:cs="Arial"/>
          <w:sz w:val="24"/>
          <w:szCs w:val="24"/>
        </w:rPr>
        <w:t xml:space="preserve"> cuando se realiza dicha distribución. </w:t>
      </w:r>
    </w:p>
    <w:p w:rsidR="00814527" w:rsidRDefault="00AC5BBC" w:rsidP="00814527">
      <w:pPr>
        <w:spacing w:line="360" w:lineRule="auto"/>
        <w:jc w:val="both"/>
        <w:rPr>
          <w:rFonts w:ascii="Arial" w:hAnsi="Arial" w:cs="Arial"/>
          <w:sz w:val="24"/>
          <w:szCs w:val="24"/>
        </w:rPr>
      </w:pPr>
      <w:r>
        <w:rPr>
          <w:rFonts w:ascii="Arial" w:hAnsi="Arial" w:cs="Arial"/>
          <w:sz w:val="24"/>
          <w:szCs w:val="24"/>
        </w:rPr>
        <w:t xml:space="preserve">En nuestro país, </w:t>
      </w:r>
      <w:r w:rsidR="00CE1C5D" w:rsidRPr="00CE1C5D">
        <w:rPr>
          <w:rFonts w:ascii="Arial" w:hAnsi="Arial" w:cs="Arial"/>
          <w:sz w:val="24"/>
          <w:szCs w:val="24"/>
        </w:rPr>
        <w:t xml:space="preserve">ha sido </w:t>
      </w:r>
      <w:r w:rsidR="00AF79DB">
        <w:rPr>
          <w:rFonts w:ascii="Arial" w:hAnsi="Arial" w:cs="Arial"/>
          <w:sz w:val="24"/>
          <w:szCs w:val="24"/>
        </w:rPr>
        <w:t xml:space="preserve">desde épocas anteriores una distribución con mucha </w:t>
      </w:r>
      <w:r w:rsidR="00CE1C5D" w:rsidRPr="00CE1C5D">
        <w:rPr>
          <w:rFonts w:ascii="Arial" w:hAnsi="Arial" w:cs="Arial"/>
          <w:sz w:val="24"/>
          <w:szCs w:val="24"/>
        </w:rPr>
        <w:t>desigual</w:t>
      </w:r>
      <w:r w:rsidR="00AF79DB">
        <w:rPr>
          <w:rFonts w:ascii="Arial" w:hAnsi="Arial" w:cs="Arial"/>
          <w:sz w:val="24"/>
          <w:szCs w:val="24"/>
        </w:rPr>
        <w:t>dad,</w:t>
      </w:r>
      <w:r w:rsidR="00814527">
        <w:rPr>
          <w:rFonts w:ascii="Arial" w:hAnsi="Arial" w:cs="Arial"/>
          <w:sz w:val="24"/>
          <w:szCs w:val="24"/>
        </w:rPr>
        <w:t xml:space="preserve"> </w:t>
      </w:r>
      <w:r w:rsidR="00AF79DB">
        <w:rPr>
          <w:rFonts w:ascii="Arial" w:hAnsi="Arial" w:cs="Arial"/>
          <w:sz w:val="24"/>
          <w:szCs w:val="24"/>
        </w:rPr>
        <w:t xml:space="preserve">se considera </w:t>
      </w:r>
      <w:r w:rsidR="00814527">
        <w:rPr>
          <w:rFonts w:ascii="Arial" w:hAnsi="Arial" w:cs="Arial"/>
          <w:sz w:val="24"/>
          <w:szCs w:val="24"/>
        </w:rPr>
        <w:t xml:space="preserve">que </w:t>
      </w:r>
      <w:r w:rsidR="00663148" w:rsidRPr="00663148">
        <w:rPr>
          <w:rFonts w:ascii="Arial" w:hAnsi="Arial" w:cs="Arial"/>
          <w:sz w:val="24"/>
          <w:szCs w:val="24"/>
        </w:rPr>
        <w:t>es la más desigual de</w:t>
      </w:r>
      <w:r w:rsidR="00AF79DB">
        <w:rPr>
          <w:rFonts w:ascii="Arial" w:hAnsi="Arial" w:cs="Arial"/>
          <w:sz w:val="24"/>
          <w:szCs w:val="24"/>
        </w:rPr>
        <w:t xml:space="preserve">l </w:t>
      </w:r>
      <w:r w:rsidR="00663148" w:rsidRPr="00663148">
        <w:rPr>
          <w:rFonts w:ascii="Arial" w:hAnsi="Arial" w:cs="Arial"/>
          <w:sz w:val="24"/>
          <w:szCs w:val="24"/>
        </w:rPr>
        <w:t>mundo</w:t>
      </w:r>
      <w:r w:rsidR="00814527">
        <w:rPr>
          <w:rFonts w:ascii="Arial" w:hAnsi="Arial" w:cs="Arial"/>
          <w:sz w:val="24"/>
          <w:szCs w:val="24"/>
        </w:rPr>
        <w:t xml:space="preserve"> </w:t>
      </w:r>
      <w:r w:rsidR="008F1684">
        <w:rPr>
          <w:rFonts w:ascii="Arial" w:hAnsi="Arial" w:cs="Arial"/>
          <w:sz w:val="24"/>
          <w:szCs w:val="24"/>
        </w:rPr>
        <w:t xml:space="preserve">porque esta </w:t>
      </w:r>
      <w:r w:rsidR="00663148" w:rsidRPr="00663148">
        <w:rPr>
          <w:rFonts w:ascii="Arial" w:hAnsi="Arial" w:cs="Arial"/>
          <w:sz w:val="24"/>
          <w:szCs w:val="24"/>
        </w:rPr>
        <w:t xml:space="preserve">situación </w:t>
      </w:r>
      <w:r w:rsidR="008F1684">
        <w:rPr>
          <w:rFonts w:ascii="Arial" w:hAnsi="Arial" w:cs="Arial"/>
          <w:sz w:val="24"/>
          <w:szCs w:val="24"/>
        </w:rPr>
        <w:t>ha continuado</w:t>
      </w:r>
      <w:r w:rsidR="00663148" w:rsidRPr="00663148">
        <w:rPr>
          <w:rFonts w:ascii="Arial" w:hAnsi="Arial" w:cs="Arial"/>
          <w:sz w:val="24"/>
          <w:szCs w:val="24"/>
        </w:rPr>
        <w:t xml:space="preserve"> </w:t>
      </w:r>
      <w:r w:rsidR="008F1684" w:rsidRPr="00663148">
        <w:rPr>
          <w:rFonts w:ascii="Arial" w:hAnsi="Arial" w:cs="Arial"/>
          <w:sz w:val="24"/>
          <w:szCs w:val="24"/>
        </w:rPr>
        <w:t>incesante</w:t>
      </w:r>
      <w:r w:rsidR="00663148" w:rsidRPr="00663148">
        <w:rPr>
          <w:rFonts w:ascii="Arial" w:hAnsi="Arial" w:cs="Arial"/>
          <w:sz w:val="24"/>
          <w:szCs w:val="24"/>
        </w:rPr>
        <w:t xml:space="preserve"> desde que </w:t>
      </w:r>
      <w:r w:rsidR="008F1684">
        <w:rPr>
          <w:rFonts w:ascii="Arial" w:hAnsi="Arial" w:cs="Arial"/>
          <w:sz w:val="24"/>
          <w:szCs w:val="24"/>
        </w:rPr>
        <w:t>se empezaron</w:t>
      </w:r>
      <w:r w:rsidR="00663148" w:rsidRPr="00663148">
        <w:rPr>
          <w:rFonts w:ascii="Arial" w:hAnsi="Arial" w:cs="Arial"/>
          <w:sz w:val="24"/>
          <w:szCs w:val="24"/>
        </w:rPr>
        <w:t xml:space="preserve"> a llevar estadísticas. </w:t>
      </w:r>
      <w:r w:rsidR="008F1684">
        <w:rPr>
          <w:rFonts w:ascii="Arial" w:hAnsi="Arial" w:cs="Arial"/>
          <w:sz w:val="24"/>
          <w:szCs w:val="24"/>
        </w:rPr>
        <w:t>Aproximadamente d</w:t>
      </w:r>
      <w:r w:rsidR="00663148" w:rsidRPr="00663148">
        <w:rPr>
          <w:rFonts w:ascii="Arial" w:hAnsi="Arial" w:cs="Arial"/>
          <w:sz w:val="24"/>
          <w:szCs w:val="24"/>
        </w:rPr>
        <w:t>esde</w:t>
      </w:r>
      <w:r w:rsidR="008F1684">
        <w:rPr>
          <w:rFonts w:ascii="Arial" w:hAnsi="Arial" w:cs="Arial"/>
          <w:sz w:val="24"/>
          <w:szCs w:val="24"/>
        </w:rPr>
        <w:t xml:space="preserve"> el año </w:t>
      </w:r>
      <w:r w:rsidR="00663148" w:rsidRPr="00663148">
        <w:rPr>
          <w:rFonts w:ascii="Arial" w:hAnsi="Arial" w:cs="Arial"/>
          <w:sz w:val="24"/>
          <w:szCs w:val="24"/>
        </w:rPr>
        <w:t xml:space="preserve">1980, la desigualdad </w:t>
      </w:r>
      <w:r w:rsidR="008F1684">
        <w:rPr>
          <w:rFonts w:ascii="Arial" w:hAnsi="Arial" w:cs="Arial"/>
          <w:sz w:val="24"/>
          <w:szCs w:val="24"/>
        </w:rPr>
        <w:t xml:space="preserve">se </w:t>
      </w:r>
      <w:r w:rsidR="00663148" w:rsidRPr="00663148">
        <w:rPr>
          <w:rFonts w:ascii="Arial" w:hAnsi="Arial" w:cs="Arial"/>
          <w:sz w:val="24"/>
          <w:szCs w:val="24"/>
        </w:rPr>
        <w:t xml:space="preserve">ha </w:t>
      </w:r>
      <w:r w:rsidR="008F1684" w:rsidRPr="00663148">
        <w:rPr>
          <w:rFonts w:ascii="Arial" w:hAnsi="Arial" w:cs="Arial"/>
          <w:sz w:val="24"/>
          <w:szCs w:val="24"/>
        </w:rPr>
        <w:t>elevado</w:t>
      </w:r>
      <w:r w:rsidR="00814527" w:rsidRPr="00663148">
        <w:rPr>
          <w:rFonts w:ascii="Arial" w:hAnsi="Arial" w:cs="Arial"/>
          <w:sz w:val="24"/>
          <w:szCs w:val="24"/>
        </w:rPr>
        <w:t>,</w:t>
      </w:r>
      <w:r w:rsidR="00814527">
        <w:rPr>
          <w:rFonts w:ascii="Arial" w:hAnsi="Arial" w:cs="Arial"/>
          <w:sz w:val="24"/>
          <w:szCs w:val="24"/>
        </w:rPr>
        <w:t xml:space="preserve"> pero </w:t>
      </w:r>
      <w:r w:rsidR="008F1684">
        <w:rPr>
          <w:rFonts w:ascii="Arial" w:hAnsi="Arial" w:cs="Arial"/>
          <w:sz w:val="24"/>
          <w:szCs w:val="24"/>
        </w:rPr>
        <w:t xml:space="preserve">con el paso del tiempo </w:t>
      </w:r>
      <w:r w:rsidR="00663148" w:rsidRPr="00663148">
        <w:rPr>
          <w:rFonts w:ascii="Arial" w:hAnsi="Arial" w:cs="Arial"/>
          <w:sz w:val="24"/>
          <w:szCs w:val="24"/>
        </w:rPr>
        <w:t>empeor</w:t>
      </w:r>
      <w:r w:rsidR="008F1684">
        <w:rPr>
          <w:rFonts w:ascii="Arial" w:hAnsi="Arial" w:cs="Arial"/>
          <w:sz w:val="24"/>
          <w:szCs w:val="24"/>
        </w:rPr>
        <w:t>ó</w:t>
      </w:r>
      <w:r w:rsidR="00663148" w:rsidRPr="00663148">
        <w:rPr>
          <w:rFonts w:ascii="Arial" w:hAnsi="Arial" w:cs="Arial"/>
          <w:sz w:val="24"/>
          <w:szCs w:val="24"/>
        </w:rPr>
        <w:t xml:space="preserve"> ligeramente desde 1990.</w:t>
      </w:r>
      <w:r w:rsidR="00814527">
        <w:rPr>
          <w:rFonts w:ascii="Arial" w:hAnsi="Arial" w:cs="Arial"/>
          <w:sz w:val="24"/>
          <w:szCs w:val="24"/>
        </w:rPr>
        <w:t xml:space="preserve"> Por</w:t>
      </w:r>
      <w:r w:rsidR="008F1684">
        <w:rPr>
          <w:rFonts w:ascii="Arial" w:hAnsi="Arial" w:cs="Arial"/>
          <w:sz w:val="24"/>
          <w:szCs w:val="24"/>
        </w:rPr>
        <w:t xml:space="preserve"> lo tanto</w:t>
      </w:r>
      <w:r w:rsidR="00814527" w:rsidRPr="00814527">
        <w:rPr>
          <w:rFonts w:ascii="Arial" w:hAnsi="Arial" w:cs="Arial"/>
          <w:sz w:val="24"/>
          <w:szCs w:val="24"/>
        </w:rPr>
        <w:t xml:space="preserve">, es </w:t>
      </w:r>
      <w:r w:rsidR="008F1684">
        <w:rPr>
          <w:rFonts w:ascii="Arial" w:hAnsi="Arial" w:cs="Arial"/>
          <w:sz w:val="24"/>
          <w:szCs w:val="24"/>
        </w:rPr>
        <w:t>de gran importancia realizar una evaluación en cuanto a la política impositiva y su relación con la economía</w:t>
      </w:r>
      <w:r w:rsidR="00814527" w:rsidRPr="00814527">
        <w:rPr>
          <w:rFonts w:ascii="Arial" w:hAnsi="Arial" w:cs="Arial"/>
          <w:sz w:val="24"/>
          <w:szCs w:val="24"/>
        </w:rPr>
        <w:t xml:space="preserve"> en la tendencia decreciente de la</w:t>
      </w:r>
      <w:r w:rsidR="00814527">
        <w:rPr>
          <w:rFonts w:ascii="Arial" w:hAnsi="Arial" w:cs="Arial"/>
          <w:sz w:val="24"/>
          <w:szCs w:val="24"/>
        </w:rPr>
        <w:t xml:space="preserve"> </w:t>
      </w:r>
      <w:r w:rsidR="00483526" w:rsidRPr="00814527">
        <w:rPr>
          <w:rFonts w:ascii="Arial" w:hAnsi="Arial" w:cs="Arial"/>
          <w:sz w:val="24"/>
          <w:szCs w:val="24"/>
        </w:rPr>
        <w:t>desigualdad,</w:t>
      </w:r>
      <w:r w:rsidR="00814527" w:rsidRPr="00814527">
        <w:rPr>
          <w:rFonts w:ascii="Arial" w:hAnsi="Arial" w:cs="Arial"/>
          <w:sz w:val="24"/>
          <w:szCs w:val="24"/>
        </w:rPr>
        <w:t xml:space="preserve"> </w:t>
      </w:r>
      <w:r w:rsidR="008F1684">
        <w:rPr>
          <w:rFonts w:ascii="Arial" w:hAnsi="Arial" w:cs="Arial"/>
          <w:sz w:val="24"/>
          <w:szCs w:val="24"/>
        </w:rPr>
        <w:t xml:space="preserve">así como </w:t>
      </w:r>
      <w:r w:rsidR="00814527" w:rsidRPr="00814527">
        <w:rPr>
          <w:rFonts w:ascii="Arial" w:hAnsi="Arial" w:cs="Arial"/>
          <w:sz w:val="24"/>
          <w:szCs w:val="24"/>
        </w:rPr>
        <w:t xml:space="preserve">también identificar aquellos instrumentos que sean más </w:t>
      </w:r>
      <w:r w:rsidR="00483526">
        <w:rPr>
          <w:rFonts w:ascii="Arial" w:hAnsi="Arial" w:cs="Arial"/>
          <w:sz w:val="24"/>
          <w:szCs w:val="24"/>
        </w:rPr>
        <w:t xml:space="preserve">eficientes </w:t>
      </w:r>
      <w:r w:rsidR="00814527" w:rsidRPr="00814527">
        <w:rPr>
          <w:rFonts w:ascii="Arial" w:hAnsi="Arial" w:cs="Arial"/>
          <w:sz w:val="24"/>
          <w:szCs w:val="24"/>
        </w:rPr>
        <w:t xml:space="preserve">para </w:t>
      </w:r>
      <w:r w:rsidR="008F1684">
        <w:rPr>
          <w:rFonts w:ascii="Arial" w:hAnsi="Arial" w:cs="Arial"/>
          <w:sz w:val="24"/>
          <w:szCs w:val="24"/>
        </w:rPr>
        <w:t xml:space="preserve">la distribución de </w:t>
      </w:r>
      <w:r w:rsidR="00814527">
        <w:rPr>
          <w:rFonts w:ascii="Arial" w:hAnsi="Arial" w:cs="Arial"/>
          <w:sz w:val="24"/>
          <w:szCs w:val="24"/>
        </w:rPr>
        <w:t xml:space="preserve">la renta </w:t>
      </w:r>
      <w:r w:rsidR="00814527" w:rsidRPr="00814527">
        <w:rPr>
          <w:rFonts w:ascii="Arial" w:hAnsi="Arial" w:cs="Arial"/>
          <w:sz w:val="24"/>
          <w:szCs w:val="24"/>
        </w:rPr>
        <w:t xml:space="preserve">y sobre la base de ello, </w:t>
      </w:r>
      <w:r w:rsidR="00483526" w:rsidRPr="00814527">
        <w:rPr>
          <w:rFonts w:ascii="Arial" w:hAnsi="Arial" w:cs="Arial"/>
          <w:sz w:val="24"/>
          <w:szCs w:val="24"/>
        </w:rPr>
        <w:t>perpetrar</w:t>
      </w:r>
      <w:r w:rsidR="00814527" w:rsidRPr="00814527">
        <w:rPr>
          <w:rFonts w:ascii="Arial" w:hAnsi="Arial" w:cs="Arial"/>
          <w:sz w:val="24"/>
          <w:szCs w:val="24"/>
        </w:rPr>
        <w:t xml:space="preserve"> propuestas de reformas para</w:t>
      </w:r>
      <w:r w:rsidR="00814527">
        <w:rPr>
          <w:rFonts w:ascii="Arial" w:hAnsi="Arial" w:cs="Arial"/>
          <w:sz w:val="24"/>
          <w:szCs w:val="24"/>
        </w:rPr>
        <w:t xml:space="preserve"> </w:t>
      </w:r>
      <w:r w:rsidR="00814527" w:rsidRPr="00814527">
        <w:rPr>
          <w:rFonts w:ascii="Arial" w:hAnsi="Arial" w:cs="Arial"/>
          <w:sz w:val="24"/>
          <w:szCs w:val="24"/>
        </w:rPr>
        <w:t>que los sistemas tributarios</w:t>
      </w:r>
      <w:r w:rsidR="008F1684">
        <w:rPr>
          <w:rFonts w:ascii="Arial" w:hAnsi="Arial" w:cs="Arial"/>
          <w:sz w:val="24"/>
          <w:szCs w:val="24"/>
        </w:rPr>
        <w:t xml:space="preserve"> </w:t>
      </w:r>
      <w:r w:rsidR="00483526">
        <w:rPr>
          <w:rFonts w:ascii="Arial" w:hAnsi="Arial" w:cs="Arial"/>
          <w:sz w:val="24"/>
          <w:szCs w:val="24"/>
        </w:rPr>
        <w:t xml:space="preserve">puedan ser </w:t>
      </w:r>
      <w:r w:rsidR="008F1684">
        <w:rPr>
          <w:rFonts w:ascii="Arial" w:hAnsi="Arial" w:cs="Arial"/>
          <w:sz w:val="24"/>
          <w:szCs w:val="24"/>
        </w:rPr>
        <w:t xml:space="preserve">más eficaces. </w:t>
      </w:r>
    </w:p>
    <w:p w:rsidR="00FB624A" w:rsidRPr="00867B2B" w:rsidRDefault="006D07E6" w:rsidP="00814527">
      <w:pPr>
        <w:spacing w:line="360" w:lineRule="auto"/>
        <w:jc w:val="both"/>
        <w:rPr>
          <w:rFonts w:ascii="Arial" w:hAnsi="Arial" w:cs="Arial"/>
          <w:sz w:val="24"/>
          <w:szCs w:val="24"/>
        </w:rPr>
      </w:pPr>
      <w:r>
        <w:rPr>
          <w:rFonts w:ascii="Arial" w:hAnsi="Arial" w:cs="Arial"/>
          <w:sz w:val="24"/>
          <w:szCs w:val="24"/>
        </w:rPr>
        <w:t>En este contexto</w:t>
      </w:r>
      <w:r w:rsidR="00FD01A1" w:rsidRPr="00FD01A1">
        <w:rPr>
          <w:rFonts w:ascii="Arial" w:hAnsi="Arial" w:cs="Arial"/>
          <w:sz w:val="24"/>
          <w:szCs w:val="24"/>
        </w:rPr>
        <w:t>, con la presente investigación</w:t>
      </w:r>
      <w:r w:rsidR="0057298B">
        <w:rPr>
          <w:rFonts w:ascii="Arial" w:hAnsi="Arial" w:cs="Arial"/>
          <w:sz w:val="24"/>
          <w:szCs w:val="24"/>
        </w:rPr>
        <w:t xml:space="preserve"> </w:t>
      </w:r>
      <w:r w:rsidR="00FD01A1" w:rsidRPr="00FD01A1">
        <w:rPr>
          <w:rFonts w:ascii="Arial" w:hAnsi="Arial" w:cs="Arial"/>
          <w:sz w:val="24"/>
          <w:szCs w:val="24"/>
        </w:rPr>
        <w:t xml:space="preserve">se </w:t>
      </w:r>
      <w:r w:rsidRPr="00FD01A1">
        <w:rPr>
          <w:rFonts w:ascii="Arial" w:hAnsi="Arial" w:cs="Arial"/>
          <w:sz w:val="24"/>
          <w:szCs w:val="24"/>
        </w:rPr>
        <w:t>pretend</w:t>
      </w:r>
      <w:r>
        <w:rPr>
          <w:rFonts w:ascii="Arial" w:hAnsi="Arial" w:cs="Arial"/>
          <w:sz w:val="24"/>
          <w:szCs w:val="24"/>
        </w:rPr>
        <w:t>en</w:t>
      </w:r>
      <w:r w:rsidR="00FD01A1" w:rsidRPr="00FD01A1">
        <w:rPr>
          <w:rFonts w:ascii="Arial" w:hAnsi="Arial" w:cs="Arial"/>
          <w:sz w:val="24"/>
          <w:szCs w:val="24"/>
        </w:rPr>
        <w:t xml:space="preserve"> </w:t>
      </w:r>
      <w:r>
        <w:rPr>
          <w:rFonts w:ascii="Arial" w:hAnsi="Arial" w:cs="Arial"/>
          <w:sz w:val="24"/>
          <w:szCs w:val="24"/>
        </w:rPr>
        <w:t xml:space="preserve">resaltar y analizar </w:t>
      </w:r>
      <w:r w:rsidR="0057298B">
        <w:rPr>
          <w:rFonts w:ascii="Arial" w:hAnsi="Arial" w:cs="Arial"/>
          <w:sz w:val="24"/>
          <w:szCs w:val="24"/>
        </w:rPr>
        <w:t>los aspectos generales que engloban la distribución de la renta</w:t>
      </w:r>
      <w:r>
        <w:rPr>
          <w:rFonts w:ascii="Arial" w:hAnsi="Arial" w:cs="Arial"/>
          <w:sz w:val="24"/>
          <w:szCs w:val="24"/>
        </w:rPr>
        <w:t xml:space="preserve">, por tal razón, </w:t>
      </w:r>
      <w:r w:rsidR="00FD01A1" w:rsidRPr="00FD01A1">
        <w:rPr>
          <w:rFonts w:ascii="Arial" w:hAnsi="Arial" w:cs="Arial"/>
          <w:sz w:val="24"/>
          <w:szCs w:val="24"/>
        </w:rPr>
        <w:t>para el desarrollo de misma se detalló el marco teórico en el cual se desglosa</w:t>
      </w:r>
      <w:r w:rsidR="0057298B">
        <w:rPr>
          <w:rFonts w:ascii="Arial" w:hAnsi="Arial" w:cs="Arial"/>
          <w:sz w:val="24"/>
          <w:szCs w:val="24"/>
        </w:rPr>
        <w:t xml:space="preserve"> su definición a partir de sus perspectivas: sectorial, funcional, espacial y personal</w:t>
      </w:r>
      <w:r>
        <w:rPr>
          <w:rFonts w:ascii="Arial" w:hAnsi="Arial" w:cs="Arial"/>
          <w:sz w:val="24"/>
          <w:szCs w:val="24"/>
        </w:rPr>
        <w:t>; sus objetivos a perseguir; la política impositiva dentro de este ámbito y su relación existente</w:t>
      </w:r>
      <w:r w:rsidR="0057298B">
        <w:rPr>
          <w:rFonts w:ascii="Arial" w:hAnsi="Arial" w:cs="Arial"/>
          <w:sz w:val="24"/>
          <w:szCs w:val="24"/>
        </w:rPr>
        <w:t xml:space="preserve"> </w:t>
      </w:r>
      <w:r>
        <w:rPr>
          <w:rFonts w:ascii="Arial" w:hAnsi="Arial" w:cs="Arial"/>
          <w:sz w:val="24"/>
          <w:szCs w:val="24"/>
        </w:rPr>
        <w:t>con la economía; la estabilidad economía, a</w:t>
      </w:r>
      <w:r w:rsidR="00FD01A1" w:rsidRPr="00FD01A1">
        <w:rPr>
          <w:rFonts w:ascii="Arial" w:hAnsi="Arial" w:cs="Arial"/>
          <w:sz w:val="24"/>
          <w:szCs w:val="24"/>
        </w:rPr>
        <w:t>demás de las bases legales</w:t>
      </w:r>
      <w:r>
        <w:rPr>
          <w:rFonts w:ascii="Arial" w:hAnsi="Arial" w:cs="Arial"/>
          <w:sz w:val="24"/>
          <w:szCs w:val="24"/>
        </w:rPr>
        <w:t xml:space="preserve"> que se encuentran </w:t>
      </w:r>
      <w:r>
        <w:rPr>
          <w:rFonts w:ascii="Arial" w:hAnsi="Arial" w:cs="Arial"/>
          <w:sz w:val="24"/>
          <w:szCs w:val="24"/>
        </w:rPr>
        <w:lastRenderedPageBreak/>
        <w:t xml:space="preserve">establecidas. </w:t>
      </w:r>
      <w:r w:rsidR="00FD01A1" w:rsidRPr="00FD01A1">
        <w:rPr>
          <w:rFonts w:ascii="Arial" w:hAnsi="Arial" w:cs="Arial"/>
          <w:sz w:val="24"/>
          <w:szCs w:val="24"/>
        </w:rPr>
        <w:t xml:space="preserve">Finalmente, se exponen las conclusiones </w:t>
      </w:r>
      <w:r w:rsidR="00BC6F1F">
        <w:rPr>
          <w:rFonts w:ascii="Arial" w:hAnsi="Arial" w:cs="Arial"/>
          <w:sz w:val="24"/>
          <w:szCs w:val="24"/>
        </w:rPr>
        <w:t xml:space="preserve">de la </w:t>
      </w:r>
      <w:r w:rsidR="00FD01A1" w:rsidRPr="00FD01A1">
        <w:rPr>
          <w:rFonts w:ascii="Arial" w:hAnsi="Arial" w:cs="Arial"/>
          <w:sz w:val="24"/>
          <w:szCs w:val="24"/>
        </w:rPr>
        <w:t>investigación</w:t>
      </w:r>
      <w:r w:rsidR="00BC6F1F">
        <w:rPr>
          <w:rFonts w:ascii="Arial" w:hAnsi="Arial" w:cs="Arial"/>
          <w:sz w:val="24"/>
          <w:szCs w:val="24"/>
        </w:rPr>
        <w:t xml:space="preserve"> y las referencias bibliográficas respectivas.</w:t>
      </w:r>
    </w:p>
    <w:p w:rsidR="00BC27C4" w:rsidRDefault="00BC27C4" w:rsidP="008147BD">
      <w:pPr>
        <w:pStyle w:val="Ttulo2"/>
        <w:spacing w:line="360" w:lineRule="auto"/>
        <w:ind w:firstLine="0"/>
        <w:jc w:val="center"/>
        <w:rPr>
          <w:rFonts w:ascii="Arial" w:hAnsi="Arial" w:cs="Arial"/>
          <w:b/>
          <w:bCs/>
          <w:color w:val="auto"/>
          <w:sz w:val="24"/>
          <w:szCs w:val="24"/>
        </w:rPr>
      </w:pPr>
      <w:bookmarkStart w:id="2" w:name="_Toc94002623"/>
    </w:p>
    <w:p w:rsidR="007C3338" w:rsidRPr="002551B8" w:rsidRDefault="007C3338" w:rsidP="008147BD">
      <w:pPr>
        <w:pStyle w:val="Ttulo2"/>
        <w:spacing w:line="360" w:lineRule="auto"/>
        <w:ind w:firstLine="0"/>
        <w:jc w:val="center"/>
        <w:rPr>
          <w:rFonts w:ascii="Arial" w:hAnsi="Arial" w:cs="Arial"/>
          <w:b/>
          <w:bCs/>
          <w:color w:val="auto"/>
          <w:sz w:val="24"/>
          <w:szCs w:val="24"/>
        </w:rPr>
      </w:pPr>
      <w:r w:rsidRPr="002551B8">
        <w:rPr>
          <w:rFonts w:ascii="Arial" w:hAnsi="Arial" w:cs="Arial"/>
          <w:b/>
          <w:bCs/>
          <w:color w:val="auto"/>
          <w:sz w:val="24"/>
          <w:szCs w:val="24"/>
        </w:rPr>
        <w:t>LA DISTRIBUCIÓN DE LA RENTA.</w:t>
      </w:r>
      <w:bookmarkEnd w:id="2"/>
    </w:p>
    <w:p w:rsidR="00A01746" w:rsidRPr="000F5E96" w:rsidRDefault="00A01746" w:rsidP="000F5E96">
      <w:pPr>
        <w:pStyle w:val="Ttulo3"/>
        <w:spacing w:line="360" w:lineRule="auto"/>
        <w:ind w:firstLine="0"/>
        <w:rPr>
          <w:rFonts w:ascii="Arial" w:hAnsi="Arial" w:cs="Arial"/>
          <w:b/>
          <w:bCs/>
          <w:color w:val="auto"/>
        </w:rPr>
      </w:pPr>
      <w:bookmarkStart w:id="3" w:name="_Toc94002624"/>
      <w:r w:rsidRPr="000F5E96">
        <w:rPr>
          <w:rFonts w:ascii="Arial" w:hAnsi="Arial" w:cs="Arial"/>
          <w:b/>
          <w:bCs/>
          <w:color w:val="auto"/>
        </w:rPr>
        <w:t>Definición.</w:t>
      </w:r>
      <w:bookmarkEnd w:id="3"/>
    </w:p>
    <w:p w:rsidR="0092249E" w:rsidRPr="00867B2B" w:rsidRDefault="002C5267" w:rsidP="00867B2B">
      <w:pPr>
        <w:spacing w:line="360" w:lineRule="auto"/>
        <w:jc w:val="both"/>
        <w:rPr>
          <w:rFonts w:ascii="Arial" w:hAnsi="Arial" w:cs="Arial"/>
          <w:sz w:val="24"/>
          <w:szCs w:val="24"/>
        </w:rPr>
      </w:pPr>
      <w:r w:rsidRPr="00867B2B">
        <w:rPr>
          <w:rFonts w:ascii="Arial" w:hAnsi="Arial" w:cs="Arial"/>
          <w:sz w:val="24"/>
          <w:szCs w:val="24"/>
        </w:rPr>
        <w:t xml:space="preserve">En primer lugar, </w:t>
      </w:r>
      <w:r w:rsidR="00A755F8" w:rsidRPr="00867B2B">
        <w:rPr>
          <w:rFonts w:ascii="Arial" w:hAnsi="Arial" w:cs="Arial"/>
          <w:sz w:val="24"/>
          <w:szCs w:val="24"/>
        </w:rPr>
        <w:t xml:space="preserve">el </w:t>
      </w:r>
      <w:r w:rsidR="00A01746" w:rsidRPr="00867B2B">
        <w:rPr>
          <w:rFonts w:ascii="Arial" w:hAnsi="Arial" w:cs="Arial"/>
          <w:sz w:val="24"/>
          <w:szCs w:val="24"/>
        </w:rPr>
        <w:t xml:space="preserve">término </w:t>
      </w:r>
      <w:r w:rsidR="00A755F8" w:rsidRPr="00867B2B">
        <w:rPr>
          <w:rFonts w:ascii="Arial" w:hAnsi="Arial" w:cs="Arial"/>
          <w:sz w:val="24"/>
          <w:szCs w:val="24"/>
        </w:rPr>
        <w:t xml:space="preserve">“distribución” </w:t>
      </w:r>
      <w:r w:rsidR="00A01746" w:rsidRPr="00867B2B">
        <w:rPr>
          <w:rFonts w:ascii="Arial" w:hAnsi="Arial" w:cs="Arial"/>
          <w:sz w:val="24"/>
          <w:szCs w:val="24"/>
        </w:rPr>
        <w:t xml:space="preserve">designa </w:t>
      </w:r>
      <w:r w:rsidR="0092249E" w:rsidRPr="00867B2B">
        <w:rPr>
          <w:rFonts w:ascii="Arial" w:hAnsi="Arial" w:cs="Arial"/>
          <w:sz w:val="24"/>
          <w:szCs w:val="24"/>
        </w:rPr>
        <w:t xml:space="preserve">a la acción que consiste en repartir </w:t>
      </w:r>
      <w:r w:rsidR="00052B0D" w:rsidRPr="00867B2B">
        <w:rPr>
          <w:rFonts w:ascii="Arial" w:hAnsi="Arial" w:cs="Arial"/>
          <w:sz w:val="24"/>
          <w:szCs w:val="24"/>
        </w:rPr>
        <w:t xml:space="preserve">o dividir </w:t>
      </w:r>
      <w:r w:rsidR="0092249E" w:rsidRPr="00867B2B">
        <w:rPr>
          <w:rFonts w:ascii="Arial" w:hAnsi="Arial" w:cs="Arial"/>
          <w:sz w:val="24"/>
          <w:szCs w:val="24"/>
        </w:rPr>
        <w:t xml:space="preserve">una cosa en la proporción que corresponde a cada parte </w:t>
      </w:r>
      <w:r w:rsidR="00052B0D" w:rsidRPr="00867B2B">
        <w:rPr>
          <w:rFonts w:ascii="Arial" w:hAnsi="Arial" w:cs="Arial"/>
          <w:sz w:val="24"/>
          <w:szCs w:val="24"/>
        </w:rPr>
        <w:t xml:space="preserve">y adquiere connotaciones específicas según el contexto en el cual se lo emplea </w:t>
      </w:r>
      <w:r w:rsidR="00DF5B31" w:rsidRPr="00867B2B">
        <w:rPr>
          <w:rFonts w:ascii="Arial" w:hAnsi="Arial" w:cs="Arial"/>
          <w:sz w:val="24"/>
          <w:szCs w:val="24"/>
        </w:rPr>
        <w:t xml:space="preserve">mientras que se denomina “renta” </w:t>
      </w:r>
      <w:r w:rsidR="00B8693A" w:rsidRPr="00867B2B">
        <w:rPr>
          <w:rFonts w:ascii="Arial" w:hAnsi="Arial" w:cs="Arial"/>
          <w:sz w:val="24"/>
          <w:szCs w:val="24"/>
        </w:rPr>
        <w:t xml:space="preserve">al tipo de ingreso constante, aunque venga de distintas partes, que es mayormente controlado por entes económicos gubernamentales. Entonces, </w:t>
      </w:r>
      <w:r w:rsidR="003434B5" w:rsidRPr="00867B2B">
        <w:rPr>
          <w:rFonts w:ascii="Arial" w:hAnsi="Arial" w:cs="Arial"/>
          <w:sz w:val="24"/>
          <w:szCs w:val="24"/>
        </w:rPr>
        <w:t xml:space="preserve">al hablar de </w:t>
      </w:r>
      <w:r w:rsidR="00B8693A" w:rsidRPr="00867B2B">
        <w:rPr>
          <w:rFonts w:ascii="Arial" w:hAnsi="Arial" w:cs="Arial"/>
          <w:sz w:val="24"/>
          <w:szCs w:val="24"/>
        </w:rPr>
        <w:t xml:space="preserve">la distribución de la renta se </w:t>
      </w:r>
      <w:r w:rsidR="003434B5" w:rsidRPr="00867B2B">
        <w:rPr>
          <w:rFonts w:ascii="Arial" w:hAnsi="Arial" w:cs="Arial"/>
          <w:sz w:val="24"/>
          <w:szCs w:val="24"/>
        </w:rPr>
        <w:t xml:space="preserve">hace referencia </w:t>
      </w:r>
      <w:r w:rsidR="00B8693A" w:rsidRPr="00867B2B">
        <w:rPr>
          <w:rFonts w:ascii="Arial" w:hAnsi="Arial" w:cs="Arial"/>
          <w:sz w:val="24"/>
          <w:szCs w:val="24"/>
        </w:rPr>
        <w:t xml:space="preserve">a la manera en que la riqueza producida es repartida entre los miembros de las distintas clases sociales o </w:t>
      </w:r>
      <w:r w:rsidR="0092249E" w:rsidRPr="00867B2B">
        <w:rPr>
          <w:rFonts w:ascii="Arial" w:hAnsi="Arial" w:cs="Arial"/>
          <w:sz w:val="24"/>
          <w:szCs w:val="24"/>
        </w:rPr>
        <w:t xml:space="preserve">entre </w:t>
      </w:r>
      <w:r w:rsidR="003434B5" w:rsidRPr="00867B2B">
        <w:rPr>
          <w:rFonts w:ascii="Arial" w:hAnsi="Arial" w:cs="Arial"/>
          <w:sz w:val="24"/>
          <w:szCs w:val="24"/>
        </w:rPr>
        <w:t xml:space="preserve">los </w:t>
      </w:r>
      <w:r w:rsidR="0092249E" w:rsidRPr="00867B2B">
        <w:rPr>
          <w:rFonts w:ascii="Arial" w:hAnsi="Arial" w:cs="Arial"/>
          <w:sz w:val="24"/>
          <w:szCs w:val="24"/>
        </w:rPr>
        <w:t>diferentes sectores socioeconómicos</w:t>
      </w:r>
      <w:r w:rsidR="003434B5" w:rsidRPr="00867B2B">
        <w:rPr>
          <w:rFonts w:ascii="Arial" w:hAnsi="Arial" w:cs="Arial"/>
          <w:sz w:val="24"/>
          <w:szCs w:val="24"/>
        </w:rPr>
        <w:t xml:space="preserve"> de un país. </w:t>
      </w:r>
    </w:p>
    <w:p w:rsidR="003434B5" w:rsidRPr="00867B2B" w:rsidRDefault="003434B5" w:rsidP="00867B2B">
      <w:pPr>
        <w:spacing w:line="360" w:lineRule="auto"/>
        <w:jc w:val="both"/>
        <w:rPr>
          <w:rFonts w:ascii="Arial" w:hAnsi="Arial" w:cs="Arial"/>
          <w:sz w:val="24"/>
          <w:szCs w:val="24"/>
        </w:rPr>
      </w:pPr>
      <w:r w:rsidRPr="00867B2B">
        <w:rPr>
          <w:rFonts w:ascii="Arial" w:hAnsi="Arial" w:cs="Arial"/>
          <w:sz w:val="24"/>
          <w:szCs w:val="24"/>
        </w:rPr>
        <w:t>Para Rold</w:t>
      </w:r>
      <w:r w:rsidR="002D11A8" w:rsidRPr="00867B2B">
        <w:rPr>
          <w:rFonts w:ascii="Arial" w:hAnsi="Arial" w:cs="Arial"/>
          <w:sz w:val="24"/>
          <w:szCs w:val="24"/>
        </w:rPr>
        <w:t>á</w:t>
      </w:r>
      <w:r w:rsidRPr="00867B2B">
        <w:rPr>
          <w:rFonts w:ascii="Arial" w:hAnsi="Arial" w:cs="Arial"/>
          <w:sz w:val="24"/>
          <w:szCs w:val="24"/>
        </w:rPr>
        <w:t xml:space="preserve">n Paula </w:t>
      </w:r>
      <w:r w:rsidR="002D11A8" w:rsidRPr="00867B2B">
        <w:rPr>
          <w:rFonts w:ascii="Arial" w:hAnsi="Arial" w:cs="Arial"/>
          <w:sz w:val="24"/>
          <w:szCs w:val="24"/>
        </w:rPr>
        <w:t>(2018) la distribución de la renta: “Es la forma en que se reparten los ingresos y rentas generados por los distintos factores de la producción de una economía”.</w:t>
      </w:r>
    </w:p>
    <w:p w:rsidR="002D11A8" w:rsidRPr="00867B2B" w:rsidRDefault="004A0CE5" w:rsidP="00867B2B">
      <w:pPr>
        <w:spacing w:line="360" w:lineRule="auto"/>
        <w:jc w:val="both"/>
        <w:rPr>
          <w:rFonts w:ascii="Arial" w:hAnsi="Arial" w:cs="Arial"/>
          <w:sz w:val="24"/>
          <w:szCs w:val="24"/>
        </w:rPr>
      </w:pPr>
      <w:r w:rsidRPr="00867B2B">
        <w:rPr>
          <w:rFonts w:ascii="Arial" w:hAnsi="Arial" w:cs="Arial"/>
          <w:sz w:val="24"/>
          <w:szCs w:val="24"/>
        </w:rPr>
        <w:t>En otras definiciones</w:t>
      </w:r>
      <w:r w:rsidR="00B8397F" w:rsidRPr="00867B2B">
        <w:rPr>
          <w:rFonts w:ascii="Arial" w:hAnsi="Arial" w:cs="Arial"/>
          <w:sz w:val="24"/>
          <w:szCs w:val="24"/>
        </w:rPr>
        <w:t xml:space="preserve">, </w:t>
      </w:r>
      <w:proofErr w:type="spellStart"/>
      <w:r w:rsidR="00B8397F" w:rsidRPr="00867B2B">
        <w:rPr>
          <w:rFonts w:ascii="Arial" w:hAnsi="Arial" w:cs="Arial"/>
          <w:sz w:val="24"/>
          <w:szCs w:val="24"/>
        </w:rPr>
        <w:t>Añez</w:t>
      </w:r>
      <w:proofErr w:type="spellEnd"/>
      <w:r w:rsidRPr="00867B2B">
        <w:rPr>
          <w:rFonts w:ascii="Arial" w:hAnsi="Arial" w:cs="Arial"/>
          <w:sz w:val="24"/>
          <w:szCs w:val="24"/>
        </w:rPr>
        <w:t xml:space="preserve"> </w:t>
      </w:r>
      <w:proofErr w:type="spellStart"/>
      <w:r w:rsidR="00B8397F" w:rsidRPr="00867B2B">
        <w:rPr>
          <w:rFonts w:ascii="Arial" w:hAnsi="Arial" w:cs="Arial"/>
          <w:sz w:val="24"/>
          <w:szCs w:val="24"/>
        </w:rPr>
        <w:t>Jileana</w:t>
      </w:r>
      <w:proofErr w:type="spellEnd"/>
      <w:r w:rsidR="00B8397F" w:rsidRPr="00867B2B">
        <w:rPr>
          <w:rFonts w:ascii="Arial" w:hAnsi="Arial" w:cs="Arial"/>
          <w:sz w:val="24"/>
          <w:szCs w:val="24"/>
        </w:rPr>
        <w:t xml:space="preserve"> </w:t>
      </w:r>
      <w:r w:rsidRPr="00867B2B">
        <w:rPr>
          <w:rFonts w:ascii="Arial" w:hAnsi="Arial" w:cs="Arial"/>
          <w:sz w:val="24"/>
          <w:szCs w:val="24"/>
        </w:rPr>
        <w:t>(</w:t>
      </w:r>
      <w:r w:rsidR="00B8397F" w:rsidRPr="00867B2B">
        <w:rPr>
          <w:rFonts w:ascii="Arial" w:hAnsi="Arial" w:cs="Arial"/>
          <w:sz w:val="24"/>
          <w:szCs w:val="24"/>
        </w:rPr>
        <w:t>2020)</w:t>
      </w:r>
      <w:r w:rsidRPr="00867B2B">
        <w:rPr>
          <w:rFonts w:ascii="Arial" w:hAnsi="Arial" w:cs="Arial"/>
          <w:sz w:val="24"/>
          <w:szCs w:val="24"/>
        </w:rPr>
        <w:t xml:space="preserve"> afirma que</w:t>
      </w:r>
      <w:r w:rsidR="00B8397F" w:rsidRPr="00867B2B">
        <w:rPr>
          <w:rFonts w:ascii="Arial" w:hAnsi="Arial" w:cs="Arial"/>
          <w:sz w:val="24"/>
          <w:szCs w:val="24"/>
        </w:rPr>
        <w:t>: “Es la modalidad o perspectiva en que se basa un Estado para repartir entre sus habitantes los beneficios disponibles como producto de las actividades económicas que se realizan en el país”.</w:t>
      </w:r>
    </w:p>
    <w:p w:rsidR="00ED4C0D" w:rsidRPr="00867B2B" w:rsidRDefault="003E2F9D" w:rsidP="00867B2B">
      <w:pPr>
        <w:spacing w:line="360" w:lineRule="auto"/>
        <w:jc w:val="both"/>
        <w:rPr>
          <w:rFonts w:ascii="Arial" w:hAnsi="Arial" w:cs="Arial"/>
          <w:sz w:val="24"/>
          <w:szCs w:val="24"/>
        </w:rPr>
      </w:pPr>
      <w:r w:rsidRPr="00867B2B">
        <w:rPr>
          <w:rFonts w:ascii="Arial" w:hAnsi="Arial" w:cs="Arial"/>
          <w:sz w:val="24"/>
          <w:szCs w:val="24"/>
        </w:rPr>
        <w:t>Sin embargo, es importante considerar que, l</w:t>
      </w:r>
      <w:r w:rsidR="00ED4C0D" w:rsidRPr="00867B2B">
        <w:rPr>
          <w:rFonts w:ascii="Arial" w:hAnsi="Arial" w:cs="Arial"/>
          <w:sz w:val="24"/>
          <w:szCs w:val="24"/>
        </w:rPr>
        <w:t xml:space="preserve">a distribución de la renta </w:t>
      </w:r>
      <w:r w:rsidR="007050AF" w:rsidRPr="00867B2B">
        <w:rPr>
          <w:rFonts w:ascii="Arial" w:hAnsi="Arial" w:cs="Arial"/>
          <w:sz w:val="24"/>
          <w:szCs w:val="24"/>
        </w:rPr>
        <w:t xml:space="preserve">puede ser analizada a partir </w:t>
      </w:r>
      <w:r w:rsidR="00ED4C0D" w:rsidRPr="00867B2B">
        <w:rPr>
          <w:rFonts w:ascii="Arial" w:hAnsi="Arial" w:cs="Arial"/>
          <w:sz w:val="24"/>
          <w:szCs w:val="24"/>
        </w:rPr>
        <w:t xml:space="preserve">cuatro </w:t>
      </w:r>
      <w:r w:rsidR="0058443A" w:rsidRPr="00867B2B">
        <w:rPr>
          <w:rFonts w:ascii="Arial" w:hAnsi="Arial" w:cs="Arial"/>
          <w:sz w:val="24"/>
          <w:szCs w:val="24"/>
        </w:rPr>
        <w:t xml:space="preserve">(4) </w:t>
      </w:r>
      <w:r w:rsidR="00ED4C0D" w:rsidRPr="00867B2B">
        <w:rPr>
          <w:rFonts w:ascii="Arial" w:hAnsi="Arial" w:cs="Arial"/>
          <w:sz w:val="24"/>
          <w:szCs w:val="24"/>
        </w:rPr>
        <w:t>perspectivas</w:t>
      </w:r>
      <w:r w:rsidR="0058443A" w:rsidRPr="00867B2B">
        <w:rPr>
          <w:rFonts w:ascii="Arial" w:hAnsi="Arial" w:cs="Arial"/>
          <w:sz w:val="24"/>
          <w:szCs w:val="24"/>
        </w:rPr>
        <w:t xml:space="preserve"> mencionadas a continuación</w:t>
      </w:r>
      <w:r w:rsidR="00ED4C0D" w:rsidRPr="00867B2B">
        <w:rPr>
          <w:rFonts w:ascii="Arial" w:hAnsi="Arial" w:cs="Arial"/>
          <w:sz w:val="24"/>
          <w:szCs w:val="24"/>
        </w:rPr>
        <w:t>:</w:t>
      </w:r>
    </w:p>
    <w:p w:rsidR="00ED4C0D" w:rsidRPr="00867B2B" w:rsidRDefault="001351BC" w:rsidP="00867B2B">
      <w:pPr>
        <w:pStyle w:val="Prrafodelista"/>
        <w:numPr>
          <w:ilvl w:val="0"/>
          <w:numId w:val="1"/>
        </w:numPr>
        <w:spacing w:line="360" w:lineRule="auto"/>
        <w:jc w:val="both"/>
        <w:rPr>
          <w:rFonts w:ascii="Arial" w:hAnsi="Arial" w:cs="Arial"/>
          <w:sz w:val="24"/>
          <w:szCs w:val="24"/>
        </w:rPr>
      </w:pPr>
      <w:r w:rsidRPr="00867B2B">
        <w:rPr>
          <w:rFonts w:ascii="Arial" w:hAnsi="Arial" w:cs="Arial"/>
          <w:b/>
          <w:bCs/>
          <w:sz w:val="24"/>
          <w:szCs w:val="24"/>
        </w:rPr>
        <w:t>Perspectiva s</w:t>
      </w:r>
      <w:r w:rsidR="00ED4C0D" w:rsidRPr="00867B2B">
        <w:rPr>
          <w:rFonts w:ascii="Arial" w:hAnsi="Arial" w:cs="Arial"/>
          <w:b/>
          <w:bCs/>
          <w:sz w:val="24"/>
          <w:szCs w:val="24"/>
        </w:rPr>
        <w:t>ectorial:</w:t>
      </w:r>
      <w:r w:rsidR="00ED4C0D" w:rsidRPr="00867B2B">
        <w:rPr>
          <w:rFonts w:ascii="Arial" w:hAnsi="Arial" w:cs="Arial"/>
          <w:sz w:val="24"/>
          <w:szCs w:val="24"/>
        </w:rPr>
        <w:t xml:space="preserve"> </w:t>
      </w:r>
      <w:r w:rsidRPr="00867B2B">
        <w:rPr>
          <w:rFonts w:ascii="Arial" w:hAnsi="Arial" w:cs="Arial"/>
          <w:sz w:val="24"/>
          <w:szCs w:val="24"/>
        </w:rPr>
        <w:t xml:space="preserve">Desde esta perspectiva, el correspondiente reparto de la renta </w:t>
      </w:r>
      <w:r w:rsidR="00387DB0" w:rsidRPr="00867B2B">
        <w:rPr>
          <w:rFonts w:ascii="Arial" w:hAnsi="Arial" w:cs="Arial"/>
          <w:sz w:val="24"/>
          <w:szCs w:val="24"/>
        </w:rPr>
        <w:t xml:space="preserve">es el que se efectúa </w:t>
      </w:r>
      <w:r w:rsidRPr="00867B2B">
        <w:rPr>
          <w:rFonts w:ascii="Arial" w:hAnsi="Arial" w:cs="Arial"/>
          <w:sz w:val="24"/>
          <w:szCs w:val="24"/>
        </w:rPr>
        <w:t xml:space="preserve">entre los </w:t>
      </w:r>
      <w:r w:rsidR="00387DB0" w:rsidRPr="00867B2B">
        <w:rPr>
          <w:rFonts w:ascii="Arial" w:hAnsi="Arial" w:cs="Arial"/>
          <w:sz w:val="24"/>
          <w:szCs w:val="24"/>
        </w:rPr>
        <w:t xml:space="preserve">distintos </w:t>
      </w:r>
      <w:r w:rsidRPr="00867B2B">
        <w:rPr>
          <w:rFonts w:ascii="Arial" w:hAnsi="Arial" w:cs="Arial"/>
          <w:sz w:val="24"/>
          <w:szCs w:val="24"/>
        </w:rPr>
        <w:t xml:space="preserve">sectores </w:t>
      </w:r>
      <w:r w:rsidR="00387DB0" w:rsidRPr="00867B2B">
        <w:rPr>
          <w:rFonts w:ascii="Arial" w:hAnsi="Arial" w:cs="Arial"/>
          <w:sz w:val="24"/>
          <w:szCs w:val="24"/>
        </w:rPr>
        <w:t xml:space="preserve">de producción tales como la </w:t>
      </w:r>
      <w:r w:rsidRPr="00867B2B">
        <w:rPr>
          <w:rFonts w:ascii="Arial" w:hAnsi="Arial" w:cs="Arial"/>
          <w:sz w:val="24"/>
          <w:szCs w:val="24"/>
        </w:rPr>
        <w:t xml:space="preserve">agricultura, </w:t>
      </w:r>
      <w:r w:rsidR="00387DB0" w:rsidRPr="00867B2B">
        <w:rPr>
          <w:rFonts w:ascii="Arial" w:hAnsi="Arial" w:cs="Arial"/>
          <w:sz w:val="24"/>
          <w:szCs w:val="24"/>
        </w:rPr>
        <w:t xml:space="preserve">la </w:t>
      </w:r>
      <w:r w:rsidRPr="00867B2B">
        <w:rPr>
          <w:rFonts w:ascii="Arial" w:hAnsi="Arial" w:cs="Arial"/>
          <w:sz w:val="24"/>
          <w:szCs w:val="24"/>
        </w:rPr>
        <w:t xml:space="preserve">industria, </w:t>
      </w:r>
      <w:r w:rsidR="00387DB0" w:rsidRPr="00867B2B">
        <w:rPr>
          <w:rFonts w:ascii="Arial" w:hAnsi="Arial" w:cs="Arial"/>
          <w:sz w:val="24"/>
          <w:szCs w:val="24"/>
        </w:rPr>
        <w:t xml:space="preserve">la </w:t>
      </w:r>
      <w:r w:rsidRPr="00867B2B">
        <w:rPr>
          <w:rFonts w:ascii="Arial" w:hAnsi="Arial" w:cs="Arial"/>
          <w:sz w:val="24"/>
          <w:szCs w:val="24"/>
        </w:rPr>
        <w:t xml:space="preserve">construcción y </w:t>
      </w:r>
      <w:r w:rsidR="00387DB0" w:rsidRPr="00867B2B">
        <w:rPr>
          <w:rFonts w:ascii="Arial" w:hAnsi="Arial" w:cs="Arial"/>
          <w:sz w:val="24"/>
          <w:szCs w:val="24"/>
        </w:rPr>
        <w:t>los s</w:t>
      </w:r>
      <w:r w:rsidRPr="00867B2B">
        <w:rPr>
          <w:rFonts w:ascii="Arial" w:hAnsi="Arial" w:cs="Arial"/>
          <w:sz w:val="24"/>
          <w:szCs w:val="24"/>
        </w:rPr>
        <w:t>ervicios</w:t>
      </w:r>
      <w:r w:rsidR="00387DB0" w:rsidRPr="00867B2B">
        <w:rPr>
          <w:rFonts w:ascii="Arial" w:hAnsi="Arial" w:cs="Arial"/>
          <w:sz w:val="24"/>
          <w:szCs w:val="24"/>
        </w:rPr>
        <w:t xml:space="preserve"> prestados </w:t>
      </w:r>
      <w:r w:rsidRPr="00867B2B">
        <w:rPr>
          <w:rFonts w:ascii="Arial" w:hAnsi="Arial" w:cs="Arial"/>
          <w:sz w:val="24"/>
          <w:szCs w:val="24"/>
        </w:rPr>
        <w:t>que co</w:t>
      </w:r>
      <w:r w:rsidR="00387DB0" w:rsidRPr="00867B2B">
        <w:rPr>
          <w:rFonts w:ascii="Arial" w:hAnsi="Arial" w:cs="Arial"/>
          <w:sz w:val="24"/>
          <w:szCs w:val="24"/>
        </w:rPr>
        <w:t>nforman e</w:t>
      </w:r>
      <w:r w:rsidRPr="00867B2B">
        <w:rPr>
          <w:rFonts w:ascii="Arial" w:hAnsi="Arial" w:cs="Arial"/>
          <w:sz w:val="24"/>
          <w:szCs w:val="24"/>
        </w:rPr>
        <w:t xml:space="preserve">l </w:t>
      </w:r>
      <w:r w:rsidR="00387DB0" w:rsidRPr="00867B2B">
        <w:rPr>
          <w:rFonts w:ascii="Arial" w:hAnsi="Arial" w:cs="Arial"/>
          <w:sz w:val="24"/>
          <w:szCs w:val="24"/>
        </w:rPr>
        <w:t>Producto Interno Bruto (</w:t>
      </w:r>
      <w:r w:rsidRPr="00867B2B">
        <w:rPr>
          <w:rFonts w:ascii="Arial" w:hAnsi="Arial" w:cs="Arial"/>
          <w:sz w:val="24"/>
          <w:szCs w:val="24"/>
        </w:rPr>
        <w:t>PIB</w:t>
      </w:r>
      <w:r w:rsidR="00387DB0" w:rsidRPr="00867B2B">
        <w:rPr>
          <w:rFonts w:ascii="Arial" w:hAnsi="Arial" w:cs="Arial"/>
          <w:sz w:val="24"/>
          <w:szCs w:val="24"/>
        </w:rPr>
        <w:t>)</w:t>
      </w:r>
      <w:r w:rsidRPr="00867B2B">
        <w:rPr>
          <w:rFonts w:ascii="Arial" w:hAnsi="Arial" w:cs="Arial"/>
          <w:sz w:val="24"/>
          <w:szCs w:val="24"/>
        </w:rPr>
        <w:t xml:space="preserve"> como</w:t>
      </w:r>
      <w:r w:rsidR="00387DB0" w:rsidRPr="00867B2B">
        <w:rPr>
          <w:rFonts w:ascii="Arial" w:hAnsi="Arial" w:cs="Arial"/>
          <w:sz w:val="24"/>
          <w:szCs w:val="24"/>
        </w:rPr>
        <w:t xml:space="preserve"> un</w:t>
      </w:r>
      <w:r w:rsidRPr="00867B2B">
        <w:rPr>
          <w:rFonts w:ascii="Arial" w:hAnsi="Arial" w:cs="Arial"/>
          <w:sz w:val="24"/>
          <w:szCs w:val="24"/>
        </w:rPr>
        <w:t xml:space="preserve"> indicador de actividad económica</w:t>
      </w:r>
      <w:r w:rsidR="00387DB0" w:rsidRPr="00867B2B">
        <w:rPr>
          <w:rFonts w:ascii="Arial" w:hAnsi="Arial" w:cs="Arial"/>
          <w:sz w:val="24"/>
          <w:szCs w:val="24"/>
        </w:rPr>
        <w:t xml:space="preserve">. </w:t>
      </w:r>
    </w:p>
    <w:p w:rsidR="00ED4C0D" w:rsidRPr="00867B2B" w:rsidRDefault="001351BC" w:rsidP="00867B2B">
      <w:pPr>
        <w:pStyle w:val="Prrafodelista"/>
        <w:numPr>
          <w:ilvl w:val="0"/>
          <w:numId w:val="1"/>
        </w:numPr>
        <w:spacing w:line="360" w:lineRule="auto"/>
        <w:jc w:val="both"/>
        <w:rPr>
          <w:rFonts w:ascii="Arial" w:hAnsi="Arial" w:cs="Arial"/>
          <w:sz w:val="24"/>
          <w:szCs w:val="24"/>
        </w:rPr>
      </w:pPr>
      <w:r w:rsidRPr="00867B2B">
        <w:rPr>
          <w:rFonts w:ascii="Arial" w:hAnsi="Arial" w:cs="Arial"/>
          <w:b/>
          <w:bCs/>
          <w:sz w:val="24"/>
          <w:szCs w:val="24"/>
        </w:rPr>
        <w:t>Perspectiva e</w:t>
      </w:r>
      <w:r w:rsidR="00ED4C0D" w:rsidRPr="00867B2B">
        <w:rPr>
          <w:rFonts w:ascii="Arial" w:hAnsi="Arial" w:cs="Arial"/>
          <w:b/>
          <w:bCs/>
          <w:sz w:val="24"/>
          <w:szCs w:val="24"/>
        </w:rPr>
        <w:t>spacial:</w:t>
      </w:r>
      <w:r w:rsidR="00ED4C0D" w:rsidRPr="00867B2B">
        <w:rPr>
          <w:rFonts w:ascii="Arial" w:hAnsi="Arial" w:cs="Arial"/>
          <w:sz w:val="24"/>
          <w:szCs w:val="24"/>
        </w:rPr>
        <w:t xml:space="preserve"> </w:t>
      </w:r>
      <w:r w:rsidR="00387DB0" w:rsidRPr="00867B2B">
        <w:rPr>
          <w:rFonts w:ascii="Arial" w:hAnsi="Arial" w:cs="Arial"/>
          <w:sz w:val="24"/>
          <w:szCs w:val="24"/>
        </w:rPr>
        <w:t xml:space="preserve">Desde esta </w:t>
      </w:r>
      <w:r w:rsidR="00773BCE" w:rsidRPr="00867B2B">
        <w:rPr>
          <w:rFonts w:ascii="Arial" w:hAnsi="Arial" w:cs="Arial"/>
          <w:sz w:val="24"/>
          <w:szCs w:val="24"/>
        </w:rPr>
        <w:t>perspectiva, el correspondiente reparto de la renta es el que se efectúa en el territorio</w:t>
      </w:r>
      <w:r w:rsidR="00A827BD" w:rsidRPr="00867B2B">
        <w:rPr>
          <w:rFonts w:ascii="Arial" w:hAnsi="Arial" w:cs="Arial"/>
          <w:sz w:val="24"/>
          <w:szCs w:val="24"/>
        </w:rPr>
        <w:t xml:space="preserve">, por tal razón, se alude en que los territorios vienen siendo </w:t>
      </w:r>
      <w:r w:rsidR="00773BCE" w:rsidRPr="00867B2B">
        <w:rPr>
          <w:rFonts w:ascii="Arial" w:hAnsi="Arial" w:cs="Arial"/>
          <w:sz w:val="24"/>
          <w:szCs w:val="24"/>
        </w:rPr>
        <w:t xml:space="preserve">objeto de análisis particularizado por parte de la economía regional. </w:t>
      </w:r>
      <w:r w:rsidR="00F95C80" w:rsidRPr="00867B2B">
        <w:rPr>
          <w:rFonts w:ascii="Arial" w:hAnsi="Arial" w:cs="Arial"/>
          <w:sz w:val="24"/>
          <w:szCs w:val="24"/>
        </w:rPr>
        <w:t xml:space="preserve"> </w:t>
      </w:r>
    </w:p>
    <w:p w:rsidR="00ED4C0D" w:rsidRPr="00867B2B" w:rsidRDefault="001351BC" w:rsidP="00867B2B">
      <w:pPr>
        <w:pStyle w:val="Prrafodelista"/>
        <w:numPr>
          <w:ilvl w:val="0"/>
          <w:numId w:val="1"/>
        </w:numPr>
        <w:spacing w:line="360" w:lineRule="auto"/>
        <w:jc w:val="both"/>
        <w:rPr>
          <w:rFonts w:ascii="Arial" w:hAnsi="Arial" w:cs="Arial"/>
          <w:sz w:val="24"/>
          <w:szCs w:val="24"/>
        </w:rPr>
      </w:pPr>
      <w:r w:rsidRPr="00867B2B">
        <w:rPr>
          <w:rFonts w:ascii="Arial" w:hAnsi="Arial" w:cs="Arial"/>
          <w:b/>
          <w:bCs/>
          <w:sz w:val="24"/>
          <w:szCs w:val="24"/>
        </w:rPr>
        <w:lastRenderedPageBreak/>
        <w:t>Perspectiva f</w:t>
      </w:r>
      <w:r w:rsidR="00ED4C0D" w:rsidRPr="00867B2B">
        <w:rPr>
          <w:rFonts w:ascii="Arial" w:hAnsi="Arial" w:cs="Arial"/>
          <w:b/>
          <w:bCs/>
          <w:sz w:val="24"/>
          <w:szCs w:val="24"/>
        </w:rPr>
        <w:t>uncional:</w:t>
      </w:r>
      <w:r w:rsidR="00ED4C0D" w:rsidRPr="00867B2B">
        <w:rPr>
          <w:rFonts w:ascii="Arial" w:hAnsi="Arial" w:cs="Arial"/>
          <w:sz w:val="24"/>
          <w:szCs w:val="24"/>
        </w:rPr>
        <w:t xml:space="preserve"> </w:t>
      </w:r>
      <w:r w:rsidR="00A827BD" w:rsidRPr="00867B2B">
        <w:rPr>
          <w:rFonts w:ascii="Arial" w:hAnsi="Arial" w:cs="Arial"/>
          <w:sz w:val="24"/>
          <w:szCs w:val="24"/>
        </w:rPr>
        <w:t xml:space="preserve">Desde esta perspectiva, el correspondiente </w:t>
      </w:r>
      <w:r w:rsidR="00ED4C0D" w:rsidRPr="00867B2B">
        <w:rPr>
          <w:rFonts w:ascii="Arial" w:hAnsi="Arial" w:cs="Arial"/>
          <w:sz w:val="24"/>
          <w:szCs w:val="24"/>
        </w:rPr>
        <w:t xml:space="preserve">reparto de la renta </w:t>
      </w:r>
      <w:r w:rsidR="00A827BD" w:rsidRPr="00867B2B">
        <w:rPr>
          <w:rFonts w:ascii="Arial" w:hAnsi="Arial" w:cs="Arial"/>
          <w:sz w:val="24"/>
          <w:szCs w:val="24"/>
        </w:rPr>
        <w:t xml:space="preserve">es el que se efectúa </w:t>
      </w:r>
      <w:r w:rsidR="00ED4C0D" w:rsidRPr="00867B2B">
        <w:rPr>
          <w:rFonts w:ascii="Arial" w:hAnsi="Arial" w:cs="Arial"/>
          <w:sz w:val="24"/>
          <w:szCs w:val="24"/>
        </w:rPr>
        <w:t xml:space="preserve">entre </w:t>
      </w:r>
      <w:r w:rsidR="00A827BD" w:rsidRPr="00867B2B">
        <w:rPr>
          <w:rFonts w:ascii="Arial" w:hAnsi="Arial" w:cs="Arial"/>
          <w:sz w:val="24"/>
          <w:szCs w:val="24"/>
        </w:rPr>
        <w:t xml:space="preserve">los </w:t>
      </w:r>
      <w:r w:rsidR="00ED4C0D" w:rsidRPr="00867B2B">
        <w:rPr>
          <w:rFonts w:ascii="Arial" w:hAnsi="Arial" w:cs="Arial"/>
          <w:sz w:val="24"/>
          <w:szCs w:val="24"/>
        </w:rPr>
        <w:t>factores de producción</w:t>
      </w:r>
      <w:r w:rsidR="00CE146D" w:rsidRPr="00867B2B">
        <w:rPr>
          <w:rFonts w:ascii="Arial" w:hAnsi="Arial" w:cs="Arial"/>
          <w:sz w:val="24"/>
          <w:szCs w:val="24"/>
        </w:rPr>
        <w:t xml:space="preserve">, </w:t>
      </w:r>
      <w:r w:rsidR="00803B78" w:rsidRPr="00867B2B">
        <w:rPr>
          <w:rFonts w:ascii="Arial" w:hAnsi="Arial" w:cs="Arial"/>
          <w:sz w:val="24"/>
          <w:szCs w:val="24"/>
        </w:rPr>
        <w:t>esto significa que</w:t>
      </w:r>
      <w:r w:rsidR="00CE146D" w:rsidRPr="00867B2B">
        <w:rPr>
          <w:rFonts w:ascii="Arial" w:hAnsi="Arial" w:cs="Arial"/>
          <w:sz w:val="24"/>
          <w:szCs w:val="24"/>
        </w:rPr>
        <w:t xml:space="preserve">, </w:t>
      </w:r>
      <w:r w:rsidR="00803B78" w:rsidRPr="00867B2B">
        <w:rPr>
          <w:rFonts w:ascii="Arial" w:hAnsi="Arial" w:cs="Arial"/>
          <w:sz w:val="24"/>
          <w:szCs w:val="24"/>
        </w:rPr>
        <w:t xml:space="preserve">existe </w:t>
      </w:r>
      <w:r w:rsidR="00CE146D" w:rsidRPr="00867B2B">
        <w:rPr>
          <w:rFonts w:ascii="Arial" w:hAnsi="Arial" w:cs="Arial"/>
          <w:sz w:val="24"/>
          <w:szCs w:val="24"/>
        </w:rPr>
        <w:t>una diferencia entre las rentas de la tierra, los beneficios y los salarios, apuntando que la renta de la tierra y los beneficios se obtenían como residuo, y que la distribución del producto dependía fundamentalmente de la cantidad y calidad de las tierras de cultivo, la tecnología aplicada y el fondo salarial y el número de trabajadores.</w:t>
      </w:r>
    </w:p>
    <w:p w:rsidR="002C31D5" w:rsidRDefault="001351BC" w:rsidP="00867B2B">
      <w:pPr>
        <w:pStyle w:val="Prrafodelista"/>
        <w:numPr>
          <w:ilvl w:val="0"/>
          <w:numId w:val="1"/>
        </w:numPr>
        <w:spacing w:line="360" w:lineRule="auto"/>
        <w:jc w:val="both"/>
        <w:rPr>
          <w:rFonts w:ascii="Arial" w:hAnsi="Arial" w:cs="Arial"/>
          <w:sz w:val="24"/>
          <w:szCs w:val="24"/>
        </w:rPr>
      </w:pPr>
      <w:r w:rsidRPr="002C31D5">
        <w:rPr>
          <w:rFonts w:ascii="Arial" w:hAnsi="Arial" w:cs="Arial"/>
          <w:b/>
          <w:bCs/>
          <w:sz w:val="24"/>
          <w:szCs w:val="24"/>
        </w:rPr>
        <w:t>Perspectiva p</w:t>
      </w:r>
      <w:r w:rsidR="00ED4C0D" w:rsidRPr="002C31D5">
        <w:rPr>
          <w:rFonts w:ascii="Arial" w:hAnsi="Arial" w:cs="Arial"/>
          <w:b/>
          <w:bCs/>
          <w:sz w:val="24"/>
          <w:szCs w:val="24"/>
        </w:rPr>
        <w:t>ersonal:</w:t>
      </w:r>
      <w:r w:rsidR="00ED4C0D" w:rsidRPr="002C31D5">
        <w:rPr>
          <w:rFonts w:ascii="Arial" w:hAnsi="Arial" w:cs="Arial"/>
          <w:sz w:val="24"/>
          <w:szCs w:val="24"/>
        </w:rPr>
        <w:t xml:space="preserve"> </w:t>
      </w:r>
      <w:r w:rsidR="00803B78" w:rsidRPr="002C31D5">
        <w:rPr>
          <w:rFonts w:ascii="Arial" w:hAnsi="Arial" w:cs="Arial"/>
          <w:sz w:val="24"/>
          <w:szCs w:val="24"/>
        </w:rPr>
        <w:t xml:space="preserve">Desde esta perspectiva, el correspondiente </w:t>
      </w:r>
      <w:r w:rsidR="00ED4C0D" w:rsidRPr="002C31D5">
        <w:rPr>
          <w:rFonts w:ascii="Arial" w:hAnsi="Arial" w:cs="Arial"/>
          <w:sz w:val="24"/>
          <w:szCs w:val="24"/>
        </w:rPr>
        <w:t>reparto de la renta</w:t>
      </w:r>
      <w:r w:rsidR="00803B78" w:rsidRPr="002C31D5">
        <w:rPr>
          <w:rFonts w:ascii="Arial" w:hAnsi="Arial" w:cs="Arial"/>
          <w:sz w:val="24"/>
          <w:szCs w:val="24"/>
        </w:rPr>
        <w:t xml:space="preserve"> es el que se efectúa </w:t>
      </w:r>
      <w:r w:rsidR="00ED4C0D" w:rsidRPr="002C31D5">
        <w:rPr>
          <w:rFonts w:ascii="Arial" w:hAnsi="Arial" w:cs="Arial"/>
          <w:sz w:val="24"/>
          <w:szCs w:val="24"/>
        </w:rPr>
        <w:t>entre individuos o familias independientemente del sector, la región o el factor productivo.</w:t>
      </w:r>
      <w:r w:rsidR="00803B78" w:rsidRPr="002C31D5">
        <w:rPr>
          <w:rFonts w:ascii="Arial" w:hAnsi="Arial" w:cs="Arial"/>
          <w:sz w:val="24"/>
          <w:szCs w:val="24"/>
        </w:rPr>
        <w:t xml:space="preserve"> Una vez descontados los impuestos y cuotas sociales y añadidas las transferencias económicas que se realicen a los hogares por los poderes públicos (pensiones y subvenciones). </w:t>
      </w:r>
    </w:p>
    <w:p w:rsidR="00803B78" w:rsidRPr="002C31D5" w:rsidRDefault="00B8397F" w:rsidP="002C31D5">
      <w:pPr>
        <w:spacing w:line="360" w:lineRule="auto"/>
        <w:jc w:val="both"/>
        <w:rPr>
          <w:rFonts w:ascii="Arial" w:hAnsi="Arial" w:cs="Arial"/>
          <w:sz w:val="24"/>
          <w:szCs w:val="24"/>
        </w:rPr>
      </w:pPr>
      <w:r w:rsidRPr="002C31D5">
        <w:rPr>
          <w:rFonts w:ascii="Arial" w:hAnsi="Arial" w:cs="Arial"/>
          <w:sz w:val="24"/>
          <w:szCs w:val="24"/>
        </w:rPr>
        <w:t>De</w:t>
      </w:r>
      <w:r w:rsidR="00ED4C0D" w:rsidRPr="002C31D5">
        <w:rPr>
          <w:rFonts w:ascii="Arial" w:hAnsi="Arial" w:cs="Arial"/>
          <w:sz w:val="24"/>
          <w:szCs w:val="24"/>
        </w:rPr>
        <w:t xml:space="preserve"> acuerdo con los criterios descritos</w:t>
      </w:r>
      <w:r w:rsidRPr="002C31D5">
        <w:rPr>
          <w:rFonts w:ascii="Arial" w:hAnsi="Arial" w:cs="Arial"/>
          <w:sz w:val="24"/>
          <w:szCs w:val="24"/>
        </w:rPr>
        <w:t xml:space="preserve">, la distribución de la renta se define como </w:t>
      </w:r>
      <w:r w:rsidR="004E2096" w:rsidRPr="002C31D5">
        <w:rPr>
          <w:rFonts w:ascii="Arial" w:hAnsi="Arial" w:cs="Arial"/>
          <w:sz w:val="24"/>
          <w:szCs w:val="24"/>
        </w:rPr>
        <w:t xml:space="preserve">la manera </w:t>
      </w:r>
      <w:r w:rsidR="00454F1E" w:rsidRPr="002C31D5">
        <w:rPr>
          <w:rFonts w:ascii="Arial" w:hAnsi="Arial" w:cs="Arial"/>
          <w:sz w:val="24"/>
          <w:szCs w:val="24"/>
        </w:rPr>
        <w:t>en la</w:t>
      </w:r>
      <w:r w:rsidR="004E2096" w:rsidRPr="002C31D5">
        <w:rPr>
          <w:rFonts w:ascii="Arial" w:hAnsi="Arial" w:cs="Arial"/>
          <w:sz w:val="24"/>
          <w:szCs w:val="24"/>
        </w:rPr>
        <w:t xml:space="preserve"> </w:t>
      </w:r>
      <w:r w:rsidR="00454F1E" w:rsidRPr="002C31D5">
        <w:rPr>
          <w:rFonts w:ascii="Arial" w:hAnsi="Arial" w:cs="Arial"/>
          <w:sz w:val="24"/>
          <w:szCs w:val="24"/>
        </w:rPr>
        <w:t xml:space="preserve">que </w:t>
      </w:r>
      <w:r w:rsidR="005F228B" w:rsidRPr="002C31D5">
        <w:rPr>
          <w:rFonts w:ascii="Arial" w:hAnsi="Arial" w:cs="Arial"/>
          <w:sz w:val="24"/>
          <w:szCs w:val="24"/>
        </w:rPr>
        <w:t>el Estado</w:t>
      </w:r>
      <w:r w:rsidR="00454F1E" w:rsidRPr="002C31D5">
        <w:rPr>
          <w:rFonts w:ascii="Arial" w:hAnsi="Arial" w:cs="Arial"/>
          <w:sz w:val="24"/>
          <w:szCs w:val="24"/>
        </w:rPr>
        <w:t xml:space="preserve"> </w:t>
      </w:r>
      <w:r w:rsidR="005F228B" w:rsidRPr="002C31D5">
        <w:rPr>
          <w:rFonts w:ascii="Arial" w:hAnsi="Arial" w:cs="Arial"/>
          <w:sz w:val="24"/>
          <w:szCs w:val="24"/>
        </w:rPr>
        <w:t>lleva a cabo la repartición o la división d</w:t>
      </w:r>
      <w:r w:rsidR="00454F1E" w:rsidRPr="002C31D5">
        <w:rPr>
          <w:rFonts w:ascii="Arial" w:hAnsi="Arial" w:cs="Arial"/>
          <w:sz w:val="24"/>
          <w:szCs w:val="24"/>
        </w:rPr>
        <w:t>e</w:t>
      </w:r>
      <w:r w:rsidR="005F228B" w:rsidRPr="002C31D5">
        <w:rPr>
          <w:rFonts w:ascii="Arial" w:hAnsi="Arial" w:cs="Arial"/>
          <w:sz w:val="24"/>
          <w:szCs w:val="24"/>
        </w:rPr>
        <w:t xml:space="preserve"> la serie </w:t>
      </w:r>
      <w:r w:rsidR="00454F1E" w:rsidRPr="002C31D5">
        <w:rPr>
          <w:rFonts w:ascii="Arial" w:hAnsi="Arial" w:cs="Arial"/>
          <w:sz w:val="24"/>
          <w:szCs w:val="24"/>
        </w:rPr>
        <w:t xml:space="preserve">de recursos materiales </w:t>
      </w:r>
      <w:r w:rsidR="005F228B" w:rsidRPr="002C31D5">
        <w:rPr>
          <w:rFonts w:ascii="Arial" w:hAnsi="Arial" w:cs="Arial"/>
          <w:sz w:val="24"/>
          <w:szCs w:val="24"/>
        </w:rPr>
        <w:t xml:space="preserve">que son procedentes </w:t>
      </w:r>
      <w:r w:rsidR="00454F1E" w:rsidRPr="002C31D5">
        <w:rPr>
          <w:rFonts w:ascii="Arial" w:hAnsi="Arial" w:cs="Arial"/>
          <w:sz w:val="24"/>
          <w:szCs w:val="24"/>
        </w:rPr>
        <w:t>de la</w:t>
      </w:r>
      <w:r w:rsidR="005F228B" w:rsidRPr="002C31D5">
        <w:rPr>
          <w:rFonts w:ascii="Arial" w:hAnsi="Arial" w:cs="Arial"/>
          <w:sz w:val="24"/>
          <w:szCs w:val="24"/>
        </w:rPr>
        <w:t xml:space="preserve">s diferentes </w:t>
      </w:r>
      <w:r w:rsidR="00454F1E" w:rsidRPr="002C31D5">
        <w:rPr>
          <w:rFonts w:ascii="Arial" w:hAnsi="Arial" w:cs="Arial"/>
          <w:sz w:val="24"/>
          <w:szCs w:val="24"/>
        </w:rPr>
        <w:t>actividad</w:t>
      </w:r>
      <w:r w:rsidR="005F228B" w:rsidRPr="002C31D5">
        <w:rPr>
          <w:rFonts w:ascii="Arial" w:hAnsi="Arial" w:cs="Arial"/>
          <w:sz w:val="24"/>
          <w:szCs w:val="24"/>
        </w:rPr>
        <w:t>es</w:t>
      </w:r>
      <w:r w:rsidR="00454F1E" w:rsidRPr="002C31D5">
        <w:rPr>
          <w:rFonts w:ascii="Arial" w:hAnsi="Arial" w:cs="Arial"/>
          <w:sz w:val="24"/>
          <w:szCs w:val="24"/>
        </w:rPr>
        <w:t xml:space="preserve"> económica</w:t>
      </w:r>
      <w:r w:rsidR="005F228B" w:rsidRPr="002C31D5">
        <w:rPr>
          <w:rFonts w:ascii="Arial" w:hAnsi="Arial" w:cs="Arial"/>
          <w:sz w:val="24"/>
          <w:szCs w:val="24"/>
        </w:rPr>
        <w:t>s</w:t>
      </w:r>
      <w:r w:rsidR="00454F1E" w:rsidRPr="002C31D5">
        <w:rPr>
          <w:rFonts w:ascii="Arial" w:hAnsi="Arial" w:cs="Arial"/>
          <w:sz w:val="24"/>
          <w:szCs w:val="24"/>
        </w:rPr>
        <w:t xml:space="preserve"> </w:t>
      </w:r>
      <w:r w:rsidR="005F228B" w:rsidRPr="002C31D5">
        <w:rPr>
          <w:rFonts w:ascii="Arial" w:hAnsi="Arial" w:cs="Arial"/>
          <w:sz w:val="24"/>
          <w:szCs w:val="24"/>
        </w:rPr>
        <w:t xml:space="preserve">que se efectúan en el país respecto con los </w:t>
      </w:r>
      <w:r w:rsidR="00454F1E" w:rsidRPr="002C31D5">
        <w:rPr>
          <w:rFonts w:ascii="Arial" w:hAnsi="Arial" w:cs="Arial"/>
          <w:sz w:val="24"/>
          <w:szCs w:val="24"/>
        </w:rPr>
        <w:t xml:space="preserve">parámetros o </w:t>
      </w:r>
      <w:r w:rsidR="005F228B" w:rsidRPr="002C31D5">
        <w:rPr>
          <w:rFonts w:ascii="Arial" w:hAnsi="Arial" w:cs="Arial"/>
          <w:sz w:val="24"/>
          <w:szCs w:val="24"/>
        </w:rPr>
        <w:t xml:space="preserve">las </w:t>
      </w:r>
      <w:r w:rsidR="00454F1E" w:rsidRPr="002C31D5">
        <w:rPr>
          <w:rFonts w:ascii="Arial" w:hAnsi="Arial" w:cs="Arial"/>
          <w:sz w:val="24"/>
          <w:szCs w:val="24"/>
        </w:rPr>
        <w:t>perspectivas de referencia</w:t>
      </w:r>
      <w:r w:rsidR="004E2096" w:rsidRPr="002C31D5">
        <w:rPr>
          <w:rFonts w:ascii="Arial" w:hAnsi="Arial" w:cs="Arial"/>
          <w:sz w:val="24"/>
          <w:szCs w:val="24"/>
        </w:rPr>
        <w:t xml:space="preserve"> para beneficiar a los habitantes. Por lo tanto, dicha distribución es necesario que se realice correctamente por los gobernantes para que se logre alcanzar una igualdad, de manera que, la renta generada en la nación no se</w:t>
      </w:r>
      <w:r w:rsidR="003E2F9D" w:rsidRPr="002C31D5">
        <w:rPr>
          <w:rFonts w:ascii="Arial" w:hAnsi="Arial" w:cs="Arial"/>
          <w:sz w:val="24"/>
          <w:szCs w:val="24"/>
        </w:rPr>
        <w:t xml:space="preserve">a concentrada </w:t>
      </w:r>
      <w:r w:rsidR="004E2096" w:rsidRPr="002C31D5">
        <w:rPr>
          <w:rFonts w:ascii="Arial" w:hAnsi="Arial" w:cs="Arial"/>
          <w:sz w:val="24"/>
          <w:szCs w:val="24"/>
        </w:rPr>
        <w:t xml:space="preserve">en </w:t>
      </w:r>
      <w:r w:rsidR="003E2F9D" w:rsidRPr="002C31D5">
        <w:rPr>
          <w:rFonts w:ascii="Arial" w:hAnsi="Arial" w:cs="Arial"/>
          <w:sz w:val="24"/>
          <w:szCs w:val="24"/>
        </w:rPr>
        <w:t>pocos,</w:t>
      </w:r>
      <w:r w:rsidR="004E2096" w:rsidRPr="002C31D5">
        <w:rPr>
          <w:rFonts w:ascii="Arial" w:hAnsi="Arial" w:cs="Arial"/>
          <w:sz w:val="24"/>
          <w:szCs w:val="24"/>
        </w:rPr>
        <w:t xml:space="preserve"> </w:t>
      </w:r>
      <w:r w:rsidR="003E2F9D" w:rsidRPr="002C31D5">
        <w:rPr>
          <w:rFonts w:ascii="Arial" w:hAnsi="Arial" w:cs="Arial"/>
          <w:sz w:val="24"/>
          <w:szCs w:val="24"/>
        </w:rPr>
        <w:t xml:space="preserve">sino que la repartición se perpetre equilibradamente con la finalidad de mitigar </w:t>
      </w:r>
      <w:r w:rsidR="004E2096" w:rsidRPr="002C31D5">
        <w:rPr>
          <w:rFonts w:ascii="Arial" w:hAnsi="Arial" w:cs="Arial"/>
          <w:sz w:val="24"/>
          <w:szCs w:val="24"/>
        </w:rPr>
        <w:t>las desigualdades.</w:t>
      </w:r>
    </w:p>
    <w:p w:rsidR="007C3338" w:rsidRPr="000F5E96" w:rsidRDefault="00803B78" w:rsidP="000F5E96">
      <w:pPr>
        <w:pStyle w:val="Ttulo4"/>
        <w:spacing w:line="360" w:lineRule="auto"/>
        <w:ind w:firstLine="0"/>
        <w:rPr>
          <w:rFonts w:ascii="Arial" w:hAnsi="Arial" w:cs="Arial"/>
          <w:b/>
          <w:bCs/>
          <w:i w:val="0"/>
          <w:iCs w:val="0"/>
          <w:color w:val="auto"/>
          <w:sz w:val="24"/>
          <w:szCs w:val="24"/>
        </w:rPr>
      </w:pPr>
      <w:bookmarkStart w:id="4" w:name="_Toc94002625"/>
      <w:r w:rsidRPr="000F5E96">
        <w:rPr>
          <w:rFonts w:ascii="Arial" w:hAnsi="Arial" w:cs="Arial"/>
          <w:b/>
          <w:bCs/>
          <w:i w:val="0"/>
          <w:iCs w:val="0"/>
          <w:color w:val="auto"/>
          <w:sz w:val="24"/>
          <w:szCs w:val="24"/>
        </w:rPr>
        <w:t>O</w:t>
      </w:r>
      <w:r w:rsidR="00A01746" w:rsidRPr="000F5E96">
        <w:rPr>
          <w:rFonts w:ascii="Arial" w:hAnsi="Arial" w:cs="Arial"/>
          <w:b/>
          <w:bCs/>
          <w:i w:val="0"/>
          <w:iCs w:val="0"/>
          <w:color w:val="auto"/>
          <w:sz w:val="24"/>
          <w:szCs w:val="24"/>
        </w:rPr>
        <w:t>bjetivos.</w:t>
      </w:r>
      <w:bookmarkEnd w:id="4"/>
      <w:r w:rsidR="00A01746" w:rsidRPr="000F5E96">
        <w:rPr>
          <w:rFonts w:ascii="Arial" w:hAnsi="Arial" w:cs="Arial"/>
          <w:b/>
          <w:bCs/>
          <w:i w:val="0"/>
          <w:iCs w:val="0"/>
          <w:color w:val="auto"/>
          <w:sz w:val="24"/>
          <w:szCs w:val="24"/>
        </w:rPr>
        <w:t xml:space="preserve"> </w:t>
      </w:r>
    </w:p>
    <w:p w:rsidR="00803B78" w:rsidRPr="00867B2B" w:rsidRDefault="00982BDC" w:rsidP="00867B2B">
      <w:pPr>
        <w:spacing w:line="360" w:lineRule="auto"/>
        <w:jc w:val="both"/>
        <w:rPr>
          <w:rFonts w:ascii="Arial" w:hAnsi="Arial" w:cs="Arial"/>
          <w:sz w:val="24"/>
          <w:szCs w:val="24"/>
        </w:rPr>
      </w:pPr>
      <w:r w:rsidRPr="00867B2B">
        <w:rPr>
          <w:rFonts w:ascii="Arial" w:hAnsi="Arial" w:cs="Arial"/>
          <w:sz w:val="24"/>
          <w:szCs w:val="24"/>
        </w:rPr>
        <w:t>La distribución de la renta se destina de manera tradicional como uno de los objetivos principales de la política económica. E</w:t>
      </w:r>
      <w:r w:rsidR="00803B78" w:rsidRPr="00867B2B">
        <w:rPr>
          <w:rFonts w:ascii="Arial" w:hAnsi="Arial" w:cs="Arial"/>
          <w:sz w:val="24"/>
          <w:szCs w:val="24"/>
        </w:rPr>
        <w:t>n virtud de esto, se contemplan una serie de objetivos sobre los que se basa dicha</w:t>
      </w:r>
      <w:r w:rsidRPr="00867B2B">
        <w:rPr>
          <w:rFonts w:ascii="Arial" w:hAnsi="Arial" w:cs="Arial"/>
          <w:sz w:val="24"/>
          <w:szCs w:val="24"/>
        </w:rPr>
        <w:t xml:space="preserve"> distribució</w:t>
      </w:r>
      <w:r w:rsidR="008264BB" w:rsidRPr="00867B2B">
        <w:rPr>
          <w:rFonts w:ascii="Arial" w:hAnsi="Arial" w:cs="Arial"/>
          <w:sz w:val="24"/>
          <w:szCs w:val="24"/>
        </w:rPr>
        <w:t xml:space="preserve">n porque estos persiguen la </w:t>
      </w:r>
      <w:r w:rsidRPr="00867B2B">
        <w:rPr>
          <w:rFonts w:ascii="Arial" w:hAnsi="Arial" w:cs="Arial"/>
          <w:sz w:val="24"/>
          <w:szCs w:val="24"/>
        </w:rPr>
        <w:t>disminución de las desigualdades entre los perceptores de rentas altas y los de rentas bajas, y, especialmente, por ayudar a satisfacer las necesidades más elementales de aquellos sectores de la población que perciben los ingresos más bajos</w:t>
      </w:r>
      <w:r w:rsidR="008264BB" w:rsidRPr="00867B2B">
        <w:rPr>
          <w:rFonts w:ascii="Arial" w:hAnsi="Arial" w:cs="Arial"/>
          <w:sz w:val="24"/>
          <w:szCs w:val="24"/>
        </w:rPr>
        <w:t xml:space="preserve">, de manera que, dicha repartición siempre </w:t>
      </w:r>
      <w:r w:rsidR="00803B78" w:rsidRPr="00867B2B">
        <w:rPr>
          <w:rFonts w:ascii="Arial" w:hAnsi="Arial" w:cs="Arial"/>
          <w:sz w:val="24"/>
          <w:szCs w:val="24"/>
        </w:rPr>
        <w:t xml:space="preserve">está precedida de algún objetivo pactado que persigue un determinado fin. </w:t>
      </w:r>
    </w:p>
    <w:p w:rsidR="00803B78" w:rsidRDefault="00803B78" w:rsidP="00867B2B">
      <w:pPr>
        <w:spacing w:line="360" w:lineRule="auto"/>
        <w:jc w:val="both"/>
        <w:rPr>
          <w:rFonts w:ascii="Arial" w:hAnsi="Arial" w:cs="Arial"/>
          <w:sz w:val="24"/>
          <w:szCs w:val="24"/>
        </w:rPr>
      </w:pPr>
      <w:r w:rsidRPr="00867B2B">
        <w:rPr>
          <w:rFonts w:ascii="Arial" w:hAnsi="Arial" w:cs="Arial"/>
          <w:sz w:val="24"/>
          <w:szCs w:val="24"/>
        </w:rPr>
        <w:lastRenderedPageBreak/>
        <w:t xml:space="preserve">Dentro de los objetivos </w:t>
      </w:r>
      <w:r w:rsidR="008264BB" w:rsidRPr="00867B2B">
        <w:rPr>
          <w:rFonts w:ascii="Arial" w:hAnsi="Arial" w:cs="Arial"/>
          <w:sz w:val="24"/>
          <w:szCs w:val="24"/>
        </w:rPr>
        <w:t xml:space="preserve">fundamentales de </w:t>
      </w:r>
      <w:r w:rsidRPr="00867B2B">
        <w:rPr>
          <w:rFonts w:ascii="Arial" w:hAnsi="Arial" w:cs="Arial"/>
          <w:sz w:val="24"/>
          <w:szCs w:val="24"/>
        </w:rPr>
        <w:t xml:space="preserve">la </w:t>
      </w:r>
      <w:r w:rsidR="008264BB" w:rsidRPr="00867B2B">
        <w:rPr>
          <w:rFonts w:ascii="Arial" w:hAnsi="Arial" w:cs="Arial"/>
          <w:sz w:val="24"/>
          <w:szCs w:val="24"/>
        </w:rPr>
        <w:t xml:space="preserve">distribución de la renta </w:t>
      </w:r>
      <w:r w:rsidRPr="00867B2B">
        <w:rPr>
          <w:rFonts w:ascii="Arial" w:hAnsi="Arial" w:cs="Arial"/>
          <w:sz w:val="24"/>
          <w:szCs w:val="24"/>
        </w:rPr>
        <w:t xml:space="preserve">se centran los </w:t>
      </w:r>
      <w:r w:rsidR="008264BB" w:rsidRPr="00867B2B">
        <w:rPr>
          <w:rFonts w:ascii="Arial" w:hAnsi="Arial" w:cs="Arial"/>
          <w:sz w:val="24"/>
          <w:szCs w:val="24"/>
        </w:rPr>
        <w:t>siguientes:</w:t>
      </w:r>
    </w:p>
    <w:p w:rsidR="00F86F2A" w:rsidRDefault="00325AF6" w:rsidP="00F86F2A">
      <w:pPr>
        <w:pStyle w:val="Prrafodelista"/>
        <w:numPr>
          <w:ilvl w:val="0"/>
          <w:numId w:val="6"/>
        </w:numPr>
        <w:spacing w:line="360" w:lineRule="auto"/>
        <w:jc w:val="both"/>
        <w:rPr>
          <w:rFonts w:ascii="Arial" w:hAnsi="Arial" w:cs="Arial"/>
          <w:sz w:val="24"/>
          <w:szCs w:val="24"/>
        </w:rPr>
      </w:pPr>
      <w:r w:rsidRPr="002C31D5">
        <w:rPr>
          <w:rFonts w:ascii="Arial" w:hAnsi="Arial" w:cs="Arial"/>
          <w:b/>
          <w:bCs/>
          <w:sz w:val="24"/>
          <w:szCs w:val="24"/>
        </w:rPr>
        <w:t>Erradicar la pobreza extrema y el hambre</w:t>
      </w:r>
      <w:r w:rsidR="002C31D5">
        <w:rPr>
          <w:rFonts w:ascii="Arial" w:hAnsi="Arial" w:cs="Arial"/>
          <w:b/>
          <w:bCs/>
          <w:sz w:val="24"/>
          <w:szCs w:val="24"/>
        </w:rPr>
        <w:t xml:space="preserve">: </w:t>
      </w:r>
      <w:r w:rsidR="002C31D5" w:rsidRPr="002C31D5">
        <w:rPr>
          <w:rFonts w:ascii="Arial" w:hAnsi="Arial" w:cs="Arial"/>
          <w:sz w:val="24"/>
          <w:szCs w:val="24"/>
        </w:rPr>
        <w:t xml:space="preserve">El objetivo principal </w:t>
      </w:r>
      <w:r w:rsidR="002C31D5">
        <w:rPr>
          <w:rFonts w:ascii="Arial" w:hAnsi="Arial" w:cs="Arial"/>
          <w:sz w:val="24"/>
          <w:szCs w:val="24"/>
        </w:rPr>
        <w:t>se centraliza en la eliminación</w:t>
      </w:r>
      <w:r w:rsidR="002C31D5" w:rsidRPr="002C31D5">
        <w:rPr>
          <w:rFonts w:ascii="Arial" w:hAnsi="Arial" w:cs="Arial"/>
          <w:sz w:val="24"/>
          <w:szCs w:val="24"/>
        </w:rPr>
        <w:t xml:space="preserve"> definitiva</w:t>
      </w:r>
      <w:r w:rsidR="002C31D5">
        <w:rPr>
          <w:rFonts w:ascii="Arial" w:hAnsi="Arial" w:cs="Arial"/>
          <w:sz w:val="24"/>
          <w:szCs w:val="24"/>
        </w:rPr>
        <w:t xml:space="preserve"> de la pobreza existente la cual se </w:t>
      </w:r>
      <w:r w:rsidR="002C31D5" w:rsidRPr="002C31D5">
        <w:rPr>
          <w:rFonts w:ascii="Arial" w:hAnsi="Arial" w:cs="Arial"/>
          <w:sz w:val="24"/>
          <w:szCs w:val="24"/>
        </w:rPr>
        <w:t>manif</w:t>
      </w:r>
      <w:r w:rsidR="002C31D5">
        <w:rPr>
          <w:rFonts w:ascii="Arial" w:hAnsi="Arial" w:cs="Arial"/>
          <w:sz w:val="24"/>
          <w:szCs w:val="24"/>
        </w:rPr>
        <w:t>iesta</w:t>
      </w:r>
      <w:r w:rsidR="002C31D5" w:rsidRPr="002C31D5">
        <w:rPr>
          <w:rFonts w:ascii="Arial" w:hAnsi="Arial" w:cs="Arial"/>
          <w:sz w:val="24"/>
          <w:szCs w:val="24"/>
        </w:rPr>
        <w:t xml:space="preserve"> </w:t>
      </w:r>
      <w:r w:rsidR="002C31D5">
        <w:rPr>
          <w:rFonts w:ascii="Arial" w:hAnsi="Arial" w:cs="Arial"/>
          <w:sz w:val="24"/>
          <w:szCs w:val="24"/>
        </w:rPr>
        <w:t>por medio d</w:t>
      </w:r>
      <w:r w:rsidR="002C31D5" w:rsidRPr="002C31D5">
        <w:rPr>
          <w:rFonts w:ascii="Arial" w:hAnsi="Arial" w:cs="Arial"/>
          <w:sz w:val="24"/>
          <w:szCs w:val="24"/>
        </w:rPr>
        <w:t>el hambre, la malnutrición, la falta de una vivienda digna y el acceso limitado a otros servicios básicos como la educación o la salud</w:t>
      </w:r>
      <w:r w:rsidR="002C31D5">
        <w:rPr>
          <w:rFonts w:ascii="Arial" w:hAnsi="Arial" w:cs="Arial"/>
          <w:sz w:val="24"/>
          <w:szCs w:val="24"/>
        </w:rPr>
        <w:t xml:space="preserve"> </w:t>
      </w:r>
      <w:r w:rsidR="002C31D5" w:rsidRPr="002C31D5">
        <w:rPr>
          <w:rFonts w:ascii="Arial" w:hAnsi="Arial" w:cs="Arial"/>
          <w:sz w:val="24"/>
          <w:szCs w:val="24"/>
        </w:rPr>
        <w:t xml:space="preserve">y </w:t>
      </w:r>
      <w:r w:rsidR="002C31D5">
        <w:rPr>
          <w:rFonts w:ascii="Arial" w:hAnsi="Arial" w:cs="Arial"/>
          <w:sz w:val="24"/>
          <w:szCs w:val="24"/>
        </w:rPr>
        <w:t xml:space="preserve">para erradicarla es necesario llegar a </w:t>
      </w:r>
      <w:r w:rsidR="008C5137">
        <w:rPr>
          <w:rFonts w:ascii="Arial" w:hAnsi="Arial" w:cs="Arial"/>
          <w:sz w:val="24"/>
          <w:szCs w:val="24"/>
        </w:rPr>
        <w:t>r</w:t>
      </w:r>
      <w:r w:rsidR="002C31D5" w:rsidRPr="002C31D5">
        <w:rPr>
          <w:rFonts w:ascii="Arial" w:hAnsi="Arial" w:cs="Arial"/>
          <w:sz w:val="24"/>
          <w:szCs w:val="24"/>
        </w:rPr>
        <w:t>educir a la mitad</w:t>
      </w:r>
      <w:r w:rsidR="008C5137">
        <w:rPr>
          <w:rFonts w:ascii="Arial" w:hAnsi="Arial" w:cs="Arial"/>
          <w:sz w:val="24"/>
          <w:szCs w:val="24"/>
        </w:rPr>
        <w:t xml:space="preserve"> </w:t>
      </w:r>
      <w:r w:rsidR="002C31D5" w:rsidRPr="002C31D5">
        <w:rPr>
          <w:rFonts w:ascii="Arial" w:hAnsi="Arial" w:cs="Arial"/>
          <w:sz w:val="24"/>
          <w:szCs w:val="24"/>
        </w:rPr>
        <w:t>el porcentaje de personas cuyos ingresos sean inferiores</w:t>
      </w:r>
      <w:r w:rsidR="008C5137">
        <w:rPr>
          <w:rFonts w:ascii="Arial" w:hAnsi="Arial" w:cs="Arial"/>
          <w:sz w:val="24"/>
          <w:szCs w:val="24"/>
        </w:rPr>
        <w:t>, l</w:t>
      </w:r>
      <w:r w:rsidR="002C31D5" w:rsidRPr="002C31D5">
        <w:rPr>
          <w:rFonts w:ascii="Arial" w:hAnsi="Arial" w:cs="Arial"/>
          <w:sz w:val="24"/>
          <w:szCs w:val="24"/>
        </w:rPr>
        <w:t xml:space="preserve">ograr el empleo pleno y productivo para todos, y </w:t>
      </w:r>
      <w:r w:rsidR="008C5137">
        <w:rPr>
          <w:rFonts w:ascii="Arial" w:hAnsi="Arial" w:cs="Arial"/>
          <w:sz w:val="24"/>
          <w:szCs w:val="24"/>
        </w:rPr>
        <w:t>r</w:t>
      </w:r>
      <w:r w:rsidR="002C31D5" w:rsidRPr="002C31D5">
        <w:rPr>
          <w:rFonts w:ascii="Arial" w:hAnsi="Arial" w:cs="Arial"/>
          <w:sz w:val="24"/>
          <w:szCs w:val="24"/>
        </w:rPr>
        <w:t>educir a la mitad</w:t>
      </w:r>
      <w:r w:rsidR="008C5137">
        <w:rPr>
          <w:rFonts w:ascii="Arial" w:hAnsi="Arial" w:cs="Arial"/>
          <w:sz w:val="24"/>
          <w:szCs w:val="24"/>
        </w:rPr>
        <w:t xml:space="preserve"> </w:t>
      </w:r>
      <w:r w:rsidR="002C31D5" w:rsidRPr="002C31D5">
        <w:rPr>
          <w:rFonts w:ascii="Arial" w:hAnsi="Arial" w:cs="Arial"/>
          <w:sz w:val="24"/>
          <w:szCs w:val="24"/>
        </w:rPr>
        <w:t>el porcentaje de personas que pade</w:t>
      </w:r>
      <w:r w:rsidR="008C5137">
        <w:rPr>
          <w:rFonts w:ascii="Arial" w:hAnsi="Arial" w:cs="Arial"/>
          <w:sz w:val="24"/>
          <w:szCs w:val="24"/>
        </w:rPr>
        <w:t>zcan</w:t>
      </w:r>
      <w:r w:rsidR="002C31D5" w:rsidRPr="002C31D5">
        <w:rPr>
          <w:rFonts w:ascii="Arial" w:hAnsi="Arial" w:cs="Arial"/>
          <w:sz w:val="24"/>
          <w:szCs w:val="24"/>
        </w:rPr>
        <w:t xml:space="preserve"> hambre.</w:t>
      </w:r>
    </w:p>
    <w:p w:rsidR="008C5137" w:rsidRDefault="008C5137" w:rsidP="00B741B7">
      <w:pPr>
        <w:pStyle w:val="Prrafodelista"/>
        <w:numPr>
          <w:ilvl w:val="0"/>
          <w:numId w:val="6"/>
        </w:numPr>
        <w:spacing w:line="360" w:lineRule="auto"/>
        <w:jc w:val="both"/>
        <w:rPr>
          <w:rFonts w:ascii="Arial" w:hAnsi="Arial" w:cs="Arial"/>
          <w:sz w:val="24"/>
          <w:szCs w:val="24"/>
        </w:rPr>
      </w:pPr>
      <w:r w:rsidRPr="008C5137">
        <w:rPr>
          <w:rFonts w:ascii="Arial" w:hAnsi="Arial" w:cs="Arial"/>
          <w:b/>
          <w:bCs/>
          <w:sz w:val="24"/>
          <w:szCs w:val="24"/>
        </w:rPr>
        <w:t xml:space="preserve">Alcanzar la educación universal: </w:t>
      </w:r>
      <w:r w:rsidR="00B741B7">
        <w:rPr>
          <w:rFonts w:ascii="Arial" w:hAnsi="Arial" w:cs="Arial"/>
          <w:sz w:val="24"/>
          <w:szCs w:val="24"/>
        </w:rPr>
        <w:t xml:space="preserve">Otro objeto perseguido es llegar a tener más </w:t>
      </w:r>
      <w:r w:rsidR="00B741B7" w:rsidRPr="00B741B7">
        <w:rPr>
          <w:rFonts w:ascii="Arial" w:hAnsi="Arial" w:cs="Arial"/>
          <w:sz w:val="24"/>
          <w:szCs w:val="24"/>
        </w:rPr>
        <w:t xml:space="preserve">educación </w:t>
      </w:r>
      <w:r w:rsidR="00797FA0">
        <w:rPr>
          <w:rFonts w:ascii="Arial" w:hAnsi="Arial" w:cs="Arial"/>
          <w:sz w:val="24"/>
          <w:szCs w:val="24"/>
        </w:rPr>
        <w:t xml:space="preserve">universalmente porque este viene siendo </w:t>
      </w:r>
      <w:r w:rsidR="00B741B7" w:rsidRPr="00B741B7">
        <w:rPr>
          <w:rFonts w:ascii="Arial" w:hAnsi="Arial" w:cs="Arial"/>
          <w:sz w:val="24"/>
          <w:szCs w:val="24"/>
        </w:rPr>
        <w:t>un factor que explica las diferencias de</w:t>
      </w:r>
      <w:r w:rsidR="00B741B7">
        <w:rPr>
          <w:rFonts w:ascii="Arial" w:hAnsi="Arial" w:cs="Arial"/>
          <w:sz w:val="24"/>
          <w:szCs w:val="24"/>
        </w:rPr>
        <w:t xml:space="preserve"> </w:t>
      </w:r>
      <w:r w:rsidR="00B741B7" w:rsidRPr="00B741B7">
        <w:rPr>
          <w:rFonts w:ascii="Arial" w:hAnsi="Arial" w:cs="Arial"/>
          <w:sz w:val="24"/>
          <w:szCs w:val="24"/>
        </w:rPr>
        <w:t>ingresos</w:t>
      </w:r>
      <w:r w:rsidR="00797FA0">
        <w:rPr>
          <w:rFonts w:ascii="Arial" w:hAnsi="Arial" w:cs="Arial"/>
          <w:sz w:val="24"/>
          <w:szCs w:val="24"/>
        </w:rPr>
        <w:t xml:space="preserve"> existentes, ya que las personas preparadas </w:t>
      </w:r>
      <w:r w:rsidR="00B741B7" w:rsidRPr="00B741B7">
        <w:rPr>
          <w:rFonts w:ascii="Arial" w:hAnsi="Arial" w:cs="Arial"/>
          <w:sz w:val="24"/>
          <w:szCs w:val="24"/>
        </w:rPr>
        <w:t>suelen recibir oportunidades de</w:t>
      </w:r>
      <w:r w:rsidR="00B741B7">
        <w:rPr>
          <w:rFonts w:ascii="Arial" w:hAnsi="Arial" w:cs="Arial"/>
          <w:sz w:val="24"/>
          <w:szCs w:val="24"/>
        </w:rPr>
        <w:t xml:space="preserve"> </w:t>
      </w:r>
      <w:r w:rsidR="00B741B7" w:rsidRPr="00B741B7">
        <w:rPr>
          <w:rFonts w:ascii="Arial" w:hAnsi="Arial" w:cs="Arial"/>
          <w:sz w:val="24"/>
          <w:szCs w:val="24"/>
        </w:rPr>
        <w:t>empleo y</w:t>
      </w:r>
      <w:r w:rsidR="00797FA0">
        <w:rPr>
          <w:rFonts w:ascii="Arial" w:hAnsi="Arial" w:cs="Arial"/>
          <w:sz w:val="24"/>
          <w:szCs w:val="24"/>
        </w:rPr>
        <w:t xml:space="preserve">, </w:t>
      </w:r>
      <w:r w:rsidR="00B741B7" w:rsidRPr="00B741B7">
        <w:rPr>
          <w:rFonts w:ascii="Arial" w:hAnsi="Arial" w:cs="Arial"/>
          <w:sz w:val="24"/>
          <w:szCs w:val="24"/>
        </w:rPr>
        <w:t>por lo tanto</w:t>
      </w:r>
      <w:r w:rsidR="00797FA0">
        <w:rPr>
          <w:rFonts w:ascii="Arial" w:hAnsi="Arial" w:cs="Arial"/>
          <w:sz w:val="24"/>
          <w:szCs w:val="24"/>
        </w:rPr>
        <w:t xml:space="preserve">, obtienen </w:t>
      </w:r>
      <w:r w:rsidR="00B741B7" w:rsidRPr="00B741B7">
        <w:rPr>
          <w:rFonts w:ascii="Arial" w:hAnsi="Arial" w:cs="Arial"/>
          <w:sz w:val="24"/>
          <w:szCs w:val="24"/>
        </w:rPr>
        <w:t>remuneraciones mejores</w:t>
      </w:r>
      <w:r w:rsidR="00797FA0">
        <w:rPr>
          <w:rFonts w:ascii="Arial" w:hAnsi="Arial" w:cs="Arial"/>
          <w:sz w:val="24"/>
          <w:szCs w:val="24"/>
        </w:rPr>
        <w:t xml:space="preserve">. Este objetivo tiene la finalidad de </w:t>
      </w:r>
      <w:r w:rsidR="00B741B7" w:rsidRPr="00B741B7">
        <w:rPr>
          <w:rFonts w:ascii="Arial" w:hAnsi="Arial" w:cs="Arial"/>
          <w:sz w:val="24"/>
          <w:szCs w:val="24"/>
        </w:rPr>
        <w:t>nivelar las desigualdades</w:t>
      </w:r>
      <w:r w:rsidR="00797FA0">
        <w:rPr>
          <w:rFonts w:ascii="Arial" w:hAnsi="Arial" w:cs="Arial"/>
          <w:sz w:val="24"/>
          <w:szCs w:val="24"/>
        </w:rPr>
        <w:t>.</w:t>
      </w:r>
    </w:p>
    <w:p w:rsidR="002C31D5" w:rsidRDefault="00421FF2" w:rsidP="002D1722">
      <w:pPr>
        <w:pStyle w:val="Prrafodelista"/>
        <w:numPr>
          <w:ilvl w:val="0"/>
          <w:numId w:val="6"/>
        </w:numPr>
        <w:spacing w:line="360" w:lineRule="auto"/>
        <w:jc w:val="both"/>
        <w:rPr>
          <w:rFonts w:ascii="Arial" w:hAnsi="Arial" w:cs="Arial"/>
          <w:sz w:val="24"/>
          <w:szCs w:val="24"/>
        </w:rPr>
      </w:pPr>
      <w:r w:rsidRPr="002D1722">
        <w:rPr>
          <w:rFonts w:ascii="Arial" w:hAnsi="Arial" w:cs="Arial"/>
          <w:b/>
          <w:bCs/>
          <w:sz w:val="24"/>
          <w:szCs w:val="24"/>
        </w:rPr>
        <w:t xml:space="preserve">Distribuir logrando que exista igualdad de ingresos: </w:t>
      </w:r>
      <w:r w:rsidR="002D1722" w:rsidRPr="002D1722">
        <w:rPr>
          <w:rFonts w:ascii="Arial" w:hAnsi="Arial" w:cs="Arial"/>
          <w:sz w:val="24"/>
          <w:szCs w:val="24"/>
        </w:rPr>
        <w:t>En primer lugar, se entiende que l</w:t>
      </w:r>
      <w:r w:rsidRPr="002D1722">
        <w:rPr>
          <w:rFonts w:ascii="Arial" w:hAnsi="Arial" w:cs="Arial"/>
          <w:sz w:val="24"/>
          <w:szCs w:val="24"/>
        </w:rPr>
        <w:t>a desigualdad de ingresos viene determinada por el tipo de crecimiento económico y la distribución de los ingresos obtenidos de los mercados de factores</w:t>
      </w:r>
      <w:r w:rsidR="002D1722" w:rsidRPr="002D1722">
        <w:rPr>
          <w:rFonts w:ascii="Arial" w:hAnsi="Arial" w:cs="Arial"/>
          <w:sz w:val="24"/>
          <w:szCs w:val="24"/>
        </w:rPr>
        <w:t xml:space="preserve">. De tal manera que, se propone reducir la desigualdad para erradicar la pobreza y la desigualdad económica que sigue existiendo. </w:t>
      </w:r>
    </w:p>
    <w:p w:rsidR="006C2995" w:rsidRPr="006C2995" w:rsidRDefault="002C1CCA" w:rsidP="006C2995">
      <w:pPr>
        <w:pStyle w:val="Prrafodelista"/>
        <w:numPr>
          <w:ilvl w:val="0"/>
          <w:numId w:val="6"/>
        </w:numPr>
        <w:spacing w:line="360" w:lineRule="auto"/>
        <w:jc w:val="both"/>
        <w:rPr>
          <w:rFonts w:ascii="Arial" w:hAnsi="Arial" w:cs="Arial"/>
          <w:b/>
          <w:bCs/>
          <w:sz w:val="24"/>
          <w:szCs w:val="24"/>
        </w:rPr>
      </w:pPr>
      <w:r w:rsidRPr="006C2995">
        <w:rPr>
          <w:rFonts w:ascii="Arial" w:hAnsi="Arial" w:cs="Arial"/>
          <w:b/>
          <w:bCs/>
          <w:sz w:val="24"/>
          <w:szCs w:val="24"/>
        </w:rPr>
        <w:t xml:space="preserve">Dotar a las zonas menos favorecidas con servicios públicos: </w:t>
      </w:r>
      <w:r w:rsidR="006C2995" w:rsidRPr="006C2995">
        <w:rPr>
          <w:rFonts w:ascii="Arial" w:hAnsi="Arial" w:cs="Arial"/>
          <w:sz w:val="24"/>
          <w:szCs w:val="24"/>
        </w:rPr>
        <w:t>El transporte, las comunicaciones, la electricidad, el suministro de agua son servicios esenciales para el desarrollo de una vida digna en la sociedad y son</w:t>
      </w:r>
      <w:r w:rsidRPr="006C2995">
        <w:rPr>
          <w:rFonts w:ascii="Arial" w:hAnsi="Arial" w:cs="Arial"/>
          <w:sz w:val="24"/>
          <w:szCs w:val="24"/>
        </w:rPr>
        <w:t xml:space="preserve"> fundamentales en el desarrollo económico y social</w:t>
      </w:r>
      <w:r w:rsidR="006C2995">
        <w:rPr>
          <w:rFonts w:ascii="Arial" w:hAnsi="Arial" w:cs="Arial"/>
          <w:sz w:val="24"/>
          <w:szCs w:val="24"/>
        </w:rPr>
        <w:t xml:space="preserve">, por tal razón, uno de los objetivos de la distribución de la renta es </w:t>
      </w:r>
      <w:bookmarkStart w:id="5" w:name="_Hlk94017933"/>
      <w:r w:rsidR="006C2995">
        <w:rPr>
          <w:rFonts w:ascii="Arial" w:hAnsi="Arial" w:cs="Arial"/>
          <w:sz w:val="24"/>
          <w:szCs w:val="24"/>
        </w:rPr>
        <w:t>efectuar la dotación en distintas zonas con servicios públicos</w:t>
      </w:r>
      <w:bookmarkEnd w:id="5"/>
      <w:r w:rsidR="006C2995">
        <w:rPr>
          <w:rFonts w:ascii="Arial" w:hAnsi="Arial" w:cs="Arial"/>
          <w:sz w:val="24"/>
          <w:szCs w:val="24"/>
        </w:rPr>
        <w:t>.</w:t>
      </w:r>
    </w:p>
    <w:p w:rsidR="006C2995" w:rsidRDefault="006C2995" w:rsidP="006C2995">
      <w:pPr>
        <w:pStyle w:val="Prrafodelista"/>
        <w:numPr>
          <w:ilvl w:val="0"/>
          <w:numId w:val="6"/>
        </w:numPr>
        <w:spacing w:line="360" w:lineRule="auto"/>
        <w:jc w:val="both"/>
        <w:rPr>
          <w:rFonts w:ascii="Arial" w:hAnsi="Arial" w:cs="Arial"/>
          <w:sz w:val="24"/>
          <w:szCs w:val="24"/>
        </w:rPr>
      </w:pPr>
      <w:r w:rsidRPr="006C2995">
        <w:rPr>
          <w:rFonts w:ascii="Arial" w:hAnsi="Arial" w:cs="Arial"/>
          <w:b/>
          <w:bCs/>
          <w:sz w:val="24"/>
          <w:szCs w:val="24"/>
        </w:rPr>
        <w:t>Subsidiar a las familias de escasos recursos:</w:t>
      </w:r>
      <w:r>
        <w:rPr>
          <w:rFonts w:ascii="Arial" w:hAnsi="Arial" w:cs="Arial"/>
          <w:b/>
          <w:bCs/>
          <w:sz w:val="24"/>
          <w:szCs w:val="24"/>
        </w:rPr>
        <w:t xml:space="preserve"> </w:t>
      </w:r>
      <w:r w:rsidR="00734AE7" w:rsidRPr="00734AE7">
        <w:rPr>
          <w:rFonts w:ascii="Arial" w:hAnsi="Arial" w:cs="Arial"/>
          <w:sz w:val="24"/>
          <w:szCs w:val="24"/>
        </w:rPr>
        <w:t>Otro objetivo perseguido es</w:t>
      </w:r>
      <w:r w:rsidR="00734AE7">
        <w:rPr>
          <w:rFonts w:ascii="Arial" w:hAnsi="Arial" w:cs="Arial"/>
          <w:b/>
          <w:bCs/>
          <w:sz w:val="24"/>
          <w:szCs w:val="24"/>
        </w:rPr>
        <w:t xml:space="preserve"> </w:t>
      </w:r>
      <w:r w:rsidR="00734AE7">
        <w:rPr>
          <w:rFonts w:ascii="Arial" w:hAnsi="Arial" w:cs="Arial"/>
          <w:sz w:val="24"/>
          <w:szCs w:val="24"/>
        </w:rPr>
        <w:t>conceder algún tipo de a</w:t>
      </w:r>
      <w:r w:rsidR="00734AE7" w:rsidRPr="00734AE7">
        <w:rPr>
          <w:rFonts w:ascii="Arial" w:hAnsi="Arial" w:cs="Arial"/>
          <w:sz w:val="24"/>
          <w:szCs w:val="24"/>
        </w:rPr>
        <w:t xml:space="preserve">poyo financiero </w:t>
      </w:r>
      <w:r w:rsidR="00734AE7">
        <w:rPr>
          <w:rFonts w:ascii="Arial" w:hAnsi="Arial" w:cs="Arial"/>
          <w:sz w:val="24"/>
          <w:szCs w:val="24"/>
        </w:rPr>
        <w:t xml:space="preserve">principalmente a las familias que </w:t>
      </w:r>
      <w:r w:rsidR="00734AE7" w:rsidRPr="00734AE7">
        <w:rPr>
          <w:rFonts w:ascii="Arial" w:hAnsi="Arial" w:cs="Arial"/>
          <w:sz w:val="24"/>
          <w:szCs w:val="24"/>
        </w:rPr>
        <w:t xml:space="preserve">se encuentran en situación de disponibilidad </w:t>
      </w:r>
      <w:r w:rsidR="00734AE7">
        <w:rPr>
          <w:rFonts w:ascii="Arial" w:hAnsi="Arial" w:cs="Arial"/>
          <w:sz w:val="24"/>
          <w:szCs w:val="24"/>
        </w:rPr>
        <w:t xml:space="preserve">de recursos </w:t>
      </w:r>
      <w:r w:rsidR="00734AE7" w:rsidRPr="00734AE7">
        <w:rPr>
          <w:rFonts w:ascii="Arial" w:hAnsi="Arial" w:cs="Arial"/>
          <w:sz w:val="24"/>
          <w:szCs w:val="24"/>
        </w:rPr>
        <w:t>limitada</w:t>
      </w:r>
      <w:r w:rsidR="00734AE7">
        <w:rPr>
          <w:rFonts w:ascii="Arial" w:hAnsi="Arial" w:cs="Arial"/>
          <w:sz w:val="24"/>
          <w:szCs w:val="24"/>
        </w:rPr>
        <w:t xml:space="preserve">, es decir, </w:t>
      </w:r>
      <w:r w:rsidR="00FA494A">
        <w:rPr>
          <w:rFonts w:ascii="Arial" w:hAnsi="Arial" w:cs="Arial"/>
          <w:sz w:val="24"/>
          <w:szCs w:val="24"/>
        </w:rPr>
        <w:t xml:space="preserve">a través de la distribución de la renta se busca </w:t>
      </w:r>
      <w:r w:rsidR="00FA494A" w:rsidRPr="00FA494A">
        <w:rPr>
          <w:rFonts w:ascii="Arial" w:hAnsi="Arial" w:cs="Arial"/>
          <w:sz w:val="24"/>
          <w:szCs w:val="24"/>
        </w:rPr>
        <w:t>otorg</w:t>
      </w:r>
      <w:r w:rsidR="00FA494A">
        <w:rPr>
          <w:rFonts w:ascii="Arial" w:hAnsi="Arial" w:cs="Arial"/>
          <w:sz w:val="24"/>
          <w:szCs w:val="24"/>
        </w:rPr>
        <w:t xml:space="preserve">ar </w:t>
      </w:r>
      <w:r w:rsidR="00FA494A" w:rsidRPr="00FA494A">
        <w:rPr>
          <w:rFonts w:ascii="Arial" w:hAnsi="Arial" w:cs="Arial"/>
          <w:sz w:val="24"/>
          <w:szCs w:val="24"/>
        </w:rPr>
        <w:t xml:space="preserve">pensiones, becas estudiantiles y otras ayudas que mejoren </w:t>
      </w:r>
      <w:r w:rsidR="00FA494A">
        <w:rPr>
          <w:rFonts w:ascii="Arial" w:hAnsi="Arial" w:cs="Arial"/>
          <w:sz w:val="24"/>
          <w:szCs w:val="24"/>
        </w:rPr>
        <w:t>las</w:t>
      </w:r>
      <w:r w:rsidR="00FA494A" w:rsidRPr="00FA494A">
        <w:rPr>
          <w:rFonts w:ascii="Arial" w:hAnsi="Arial" w:cs="Arial"/>
          <w:sz w:val="24"/>
          <w:szCs w:val="24"/>
        </w:rPr>
        <w:t xml:space="preserve"> necesidades</w:t>
      </w:r>
      <w:r w:rsidR="00FA494A">
        <w:rPr>
          <w:rFonts w:ascii="Arial" w:hAnsi="Arial" w:cs="Arial"/>
          <w:sz w:val="24"/>
          <w:szCs w:val="24"/>
        </w:rPr>
        <w:t xml:space="preserve"> de los habitantes.</w:t>
      </w:r>
    </w:p>
    <w:p w:rsidR="00FA494A" w:rsidRPr="00FA494A" w:rsidRDefault="00FA494A" w:rsidP="00522386">
      <w:pPr>
        <w:spacing w:line="360" w:lineRule="auto"/>
        <w:jc w:val="both"/>
        <w:rPr>
          <w:rFonts w:ascii="Arial" w:hAnsi="Arial" w:cs="Arial"/>
          <w:sz w:val="24"/>
          <w:szCs w:val="24"/>
        </w:rPr>
      </w:pPr>
      <w:r>
        <w:rPr>
          <w:rFonts w:ascii="Arial" w:hAnsi="Arial" w:cs="Arial"/>
          <w:sz w:val="24"/>
          <w:szCs w:val="24"/>
        </w:rPr>
        <w:lastRenderedPageBreak/>
        <w:t xml:space="preserve">Tomando como </w:t>
      </w:r>
      <w:r w:rsidR="00627A4D">
        <w:rPr>
          <w:rFonts w:ascii="Arial" w:hAnsi="Arial" w:cs="Arial"/>
          <w:sz w:val="24"/>
          <w:szCs w:val="24"/>
        </w:rPr>
        <w:t xml:space="preserve">base lo </w:t>
      </w:r>
      <w:r>
        <w:rPr>
          <w:rFonts w:ascii="Arial" w:hAnsi="Arial" w:cs="Arial"/>
          <w:sz w:val="24"/>
          <w:szCs w:val="24"/>
        </w:rPr>
        <w:t xml:space="preserve">mencionado anteriormente, se entiende que a través de la distribución de la renta </w:t>
      </w:r>
      <w:r w:rsidR="00F64E19">
        <w:rPr>
          <w:rFonts w:ascii="Arial" w:hAnsi="Arial" w:cs="Arial"/>
          <w:sz w:val="24"/>
          <w:szCs w:val="24"/>
        </w:rPr>
        <w:t>(</w:t>
      </w:r>
      <w:r w:rsidRPr="00FA494A">
        <w:rPr>
          <w:rFonts w:ascii="Arial" w:hAnsi="Arial" w:cs="Arial"/>
          <w:sz w:val="24"/>
          <w:szCs w:val="24"/>
        </w:rPr>
        <w:t>riqueza y el flujo de ingresos</w:t>
      </w:r>
      <w:r w:rsidR="00F64E19">
        <w:rPr>
          <w:rFonts w:ascii="Arial" w:hAnsi="Arial" w:cs="Arial"/>
          <w:sz w:val="24"/>
          <w:szCs w:val="24"/>
        </w:rPr>
        <w:t xml:space="preserve">), es decir, la repartición </w:t>
      </w:r>
      <w:r w:rsidR="00F64E19" w:rsidRPr="00F64E19">
        <w:rPr>
          <w:rFonts w:ascii="Arial" w:hAnsi="Arial" w:cs="Arial"/>
          <w:sz w:val="24"/>
          <w:szCs w:val="24"/>
        </w:rPr>
        <w:t>entre los distintos segmentos</w:t>
      </w:r>
      <w:r w:rsidR="00F64E19">
        <w:rPr>
          <w:rFonts w:ascii="Arial" w:hAnsi="Arial" w:cs="Arial"/>
          <w:sz w:val="24"/>
          <w:szCs w:val="24"/>
        </w:rPr>
        <w:t xml:space="preserve"> </w:t>
      </w:r>
      <w:r w:rsidR="00F64E19" w:rsidRPr="00F64E19">
        <w:rPr>
          <w:rFonts w:ascii="Arial" w:hAnsi="Arial" w:cs="Arial"/>
          <w:sz w:val="24"/>
          <w:szCs w:val="24"/>
        </w:rPr>
        <w:t>de la población que la integra</w:t>
      </w:r>
      <w:r w:rsidR="00F64E19">
        <w:rPr>
          <w:rFonts w:ascii="Arial" w:hAnsi="Arial" w:cs="Arial"/>
          <w:sz w:val="24"/>
          <w:szCs w:val="24"/>
        </w:rPr>
        <w:t xml:space="preserve"> de manera que no existan desigualdades</w:t>
      </w:r>
      <w:r w:rsidR="00627A4D">
        <w:rPr>
          <w:rFonts w:ascii="Arial" w:hAnsi="Arial" w:cs="Arial"/>
          <w:sz w:val="24"/>
          <w:szCs w:val="24"/>
        </w:rPr>
        <w:t xml:space="preserve"> se persiguen objetivos tales como </w:t>
      </w:r>
      <w:r w:rsidR="00522386">
        <w:rPr>
          <w:rFonts w:ascii="Arial" w:hAnsi="Arial" w:cs="Arial"/>
          <w:sz w:val="24"/>
          <w:szCs w:val="24"/>
        </w:rPr>
        <w:t>l</w:t>
      </w:r>
      <w:r w:rsidR="00627A4D" w:rsidRPr="00627A4D">
        <w:rPr>
          <w:rFonts w:ascii="Arial" w:hAnsi="Arial" w:cs="Arial"/>
          <w:sz w:val="24"/>
          <w:szCs w:val="24"/>
        </w:rPr>
        <w:t xml:space="preserve">a distribución </w:t>
      </w:r>
      <w:r w:rsidR="00522386">
        <w:rPr>
          <w:rFonts w:ascii="Arial" w:hAnsi="Arial" w:cs="Arial"/>
          <w:sz w:val="24"/>
          <w:szCs w:val="24"/>
        </w:rPr>
        <w:t xml:space="preserve">por medio de </w:t>
      </w:r>
      <w:r w:rsidR="00627A4D" w:rsidRPr="00627A4D">
        <w:rPr>
          <w:rFonts w:ascii="Arial" w:hAnsi="Arial" w:cs="Arial"/>
          <w:sz w:val="24"/>
          <w:szCs w:val="24"/>
        </w:rPr>
        <w:t>métodos de ayuda a la pobreza sin alterar los resultados económicos</w:t>
      </w:r>
      <w:r w:rsidR="00522386">
        <w:rPr>
          <w:rFonts w:ascii="Arial" w:hAnsi="Arial" w:cs="Arial"/>
          <w:sz w:val="24"/>
          <w:szCs w:val="24"/>
        </w:rPr>
        <w:t xml:space="preserve">, </w:t>
      </w:r>
      <w:r w:rsidR="00522386" w:rsidRPr="00522386">
        <w:rPr>
          <w:rFonts w:ascii="Arial" w:hAnsi="Arial" w:cs="Arial"/>
          <w:sz w:val="24"/>
          <w:szCs w:val="24"/>
        </w:rPr>
        <w:t>satisfacer las necesidades de</w:t>
      </w:r>
      <w:r w:rsidR="00522386">
        <w:rPr>
          <w:rFonts w:ascii="Arial" w:hAnsi="Arial" w:cs="Arial"/>
          <w:sz w:val="24"/>
          <w:szCs w:val="24"/>
        </w:rPr>
        <w:t xml:space="preserve"> los habitantes a través de la dotación de servicios públicos y básicos que sean necesarios para su bienestar, asimismo e</w:t>
      </w:r>
      <w:r w:rsidR="00522386" w:rsidRPr="00522386">
        <w:rPr>
          <w:rFonts w:ascii="Arial" w:hAnsi="Arial" w:cs="Arial"/>
          <w:sz w:val="24"/>
          <w:szCs w:val="24"/>
        </w:rPr>
        <w:t>l uso y la adecuada distribución de los bienes materiales</w:t>
      </w:r>
      <w:r w:rsidR="00522386">
        <w:rPr>
          <w:rFonts w:ascii="Arial" w:hAnsi="Arial" w:cs="Arial"/>
          <w:sz w:val="24"/>
          <w:szCs w:val="24"/>
        </w:rPr>
        <w:t>.</w:t>
      </w:r>
    </w:p>
    <w:p w:rsidR="007C3338" w:rsidRPr="000F5E96" w:rsidRDefault="007C3338" w:rsidP="000F5E96">
      <w:pPr>
        <w:pStyle w:val="Ttulo5"/>
        <w:spacing w:line="360" w:lineRule="auto"/>
        <w:ind w:firstLine="0"/>
        <w:jc w:val="center"/>
        <w:rPr>
          <w:rFonts w:ascii="Arial" w:hAnsi="Arial" w:cs="Arial"/>
          <w:b/>
          <w:bCs/>
          <w:color w:val="auto"/>
          <w:sz w:val="24"/>
          <w:szCs w:val="24"/>
        </w:rPr>
      </w:pPr>
      <w:bookmarkStart w:id="6" w:name="_Toc94002626"/>
      <w:r w:rsidRPr="000F5E96">
        <w:rPr>
          <w:rFonts w:ascii="Arial" w:hAnsi="Arial" w:cs="Arial"/>
          <w:b/>
          <w:bCs/>
          <w:color w:val="auto"/>
          <w:sz w:val="24"/>
          <w:szCs w:val="24"/>
        </w:rPr>
        <w:t>POLÍTICA IMPOSITIVA</w:t>
      </w:r>
      <w:r w:rsidR="00514292" w:rsidRPr="000F5E96">
        <w:rPr>
          <w:rFonts w:ascii="Arial" w:hAnsi="Arial" w:cs="Arial"/>
          <w:b/>
          <w:bCs/>
          <w:color w:val="auto"/>
          <w:sz w:val="24"/>
          <w:szCs w:val="24"/>
        </w:rPr>
        <w:t>.</w:t>
      </w:r>
      <w:bookmarkEnd w:id="6"/>
    </w:p>
    <w:p w:rsidR="00951A52" w:rsidRDefault="006F3C1B" w:rsidP="006A22AF">
      <w:pPr>
        <w:spacing w:line="360" w:lineRule="auto"/>
        <w:jc w:val="both"/>
        <w:rPr>
          <w:rFonts w:ascii="Arial" w:hAnsi="Arial" w:cs="Arial"/>
          <w:sz w:val="24"/>
          <w:szCs w:val="24"/>
        </w:rPr>
      </w:pPr>
      <w:r w:rsidRPr="00867B2B">
        <w:rPr>
          <w:rFonts w:ascii="Arial" w:hAnsi="Arial" w:cs="Arial"/>
          <w:sz w:val="24"/>
          <w:szCs w:val="24"/>
        </w:rPr>
        <w:t xml:space="preserve">Se conoce como </w:t>
      </w:r>
      <w:r w:rsidR="00867B2B" w:rsidRPr="00867B2B">
        <w:rPr>
          <w:rFonts w:ascii="Arial" w:hAnsi="Arial" w:cs="Arial"/>
          <w:sz w:val="24"/>
          <w:szCs w:val="24"/>
        </w:rPr>
        <w:t xml:space="preserve">política </w:t>
      </w:r>
      <w:r w:rsidRPr="00867B2B">
        <w:rPr>
          <w:rFonts w:ascii="Arial" w:hAnsi="Arial" w:cs="Arial"/>
          <w:sz w:val="24"/>
          <w:szCs w:val="24"/>
        </w:rPr>
        <w:t>impositiv</w:t>
      </w:r>
      <w:r w:rsidR="00867B2B" w:rsidRPr="00867B2B">
        <w:rPr>
          <w:rFonts w:ascii="Arial" w:hAnsi="Arial" w:cs="Arial"/>
          <w:sz w:val="24"/>
          <w:szCs w:val="24"/>
        </w:rPr>
        <w:t xml:space="preserve">a </w:t>
      </w:r>
      <w:r w:rsidRPr="00867B2B">
        <w:rPr>
          <w:rFonts w:ascii="Arial" w:hAnsi="Arial" w:cs="Arial"/>
          <w:sz w:val="24"/>
          <w:szCs w:val="24"/>
        </w:rPr>
        <w:t xml:space="preserve">al conjunto de las normas y las medidas que le permiten al Estado obtener ingresos tributarios, por lo tanto, los fondos recaudados posibilitan el financiamiento de los gastos públicos. </w:t>
      </w:r>
      <w:r w:rsidR="00867B2B">
        <w:rPr>
          <w:rFonts w:ascii="Arial" w:hAnsi="Arial" w:cs="Arial"/>
          <w:sz w:val="24"/>
          <w:szCs w:val="24"/>
        </w:rPr>
        <w:t xml:space="preserve">En este punto, es importante conocer el concepto de impuesto, </w:t>
      </w:r>
      <w:r w:rsidR="006A22AF">
        <w:rPr>
          <w:rFonts w:ascii="Arial" w:hAnsi="Arial" w:cs="Arial"/>
          <w:sz w:val="24"/>
          <w:szCs w:val="24"/>
        </w:rPr>
        <w:t xml:space="preserve">ya que existen </w:t>
      </w:r>
      <w:r w:rsidR="00867B2B" w:rsidRPr="00867B2B">
        <w:rPr>
          <w:rFonts w:ascii="Arial" w:hAnsi="Arial" w:cs="Arial"/>
          <w:sz w:val="24"/>
          <w:szCs w:val="24"/>
        </w:rPr>
        <w:t>diversas definiciones sobre el mismo. Entre las principales definiciones están las</w:t>
      </w:r>
      <w:r w:rsidR="006A22AF">
        <w:rPr>
          <w:rFonts w:ascii="Arial" w:hAnsi="Arial" w:cs="Arial"/>
          <w:sz w:val="24"/>
          <w:szCs w:val="24"/>
        </w:rPr>
        <w:t xml:space="preserve"> </w:t>
      </w:r>
      <w:r w:rsidR="00867B2B" w:rsidRPr="00867B2B">
        <w:rPr>
          <w:rFonts w:ascii="Arial" w:hAnsi="Arial" w:cs="Arial"/>
          <w:sz w:val="24"/>
          <w:szCs w:val="24"/>
        </w:rPr>
        <w:t>siguientes:</w:t>
      </w:r>
    </w:p>
    <w:p w:rsidR="00B22F38" w:rsidRDefault="00181CE2" w:rsidP="00B22F38">
      <w:pPr>
        <w:spacing w:line="360" w:lineRule="auto"/>
        <w:jc w:val="both"/>
        <w:rPr>
          <w:rFonts w:ascii="Arial" w:hAnsi="Arial" w:cs="Arial"/>
          <w:sz w:val="24"/>
          <w:szCs w:val="24"/>
        </w:rPr>
      </w:pPr>
      <w:r>
        <w:rPr>
          <w:rFonts w:ascii="Arial" w:hAnsi="Arial" w:cs="Arial"/>
          <w:sz w:val="24"/>
          <w:szCs w:val="24"/>
        </w:rPr>
        <w:t xml:space="preserve">Tal como </w:t>
      </w:r>
      <w:r w:rsidR="00B22F38" w:rsidRPr="00B22F38">
        <w:rPr>
          <w:rFonts w:ascii="Arial" w:hAnsi="Arial" w:cs="Arial"/>
          <w:sz w:val="24"/>
          <w:szCs w:val="24"/>
        </w:rPr>
        <w:t>Edgar Moya (2003</w:t>
      </w:r>
      <w:r w:rsidR="00B22F38">
        <w:rPr>
          <w:rFonts w:ascii="Arial" w:hAnsi="Arial" w:cs="Arial"/>
          <w:sz w:val="24"/>
          <w:szCs w:val="24"/>
        </w:rPr>
        <w:t xml:space="preserve">, </w:t>
      </w:r>
      <w:r w:rsidR="00B22F38" w:rsidRPr="00B22F38">
        <w:rPr>
          <w:rFonts w:ascii="Arial" w:hAnsi="Arial" w:cs="Arial"/>
          <w:sz w:val="24"/>
          <w:szCs w:val="24"/>
        </w:rPr>
        <w:t>p.191) indica</w:t>
      </w:r>
      <w:r>
        <w:rPr>
          <w:rFonts w:ascii="Arial" w:hAnsi="Arial" w:cs="Arial"/>
          <w:sz w:val="24"/>
          <w:szCs w:val="24"/>
        </w:rPr>
        <w:t xml:space="preserve"> los impuestos: “Son </w:t>
      </w:r>
      <w:r w:rsidR="00B22F38" w:rsidRPr="00B22F38">
        <w:rPr>
          <w:rFonts w:ascii="Arial" w:hAnsi="Arial" w:cs="Arial"/>
          <w:sz w:val="24"/>
          <w:szCs w:val="24"/>
        </w:rPr>
        <w:t xml:space="preserve">las prestaciones </w:t>
      </w:r>
      <w:r w:rsidRPr="00B22F38">
        <w:rPr>
          <w:rFonts w:ascii="Arial" w:hAnsi="Arial" w:cs="Arial"/>
          <w:sz w:val="24"/>
          <w:szCs w:val="24"/>
        </w:rPr>
        <w:t xml:space="preserve">en </w:t>
      </w:r>
      <w:r>
        <w:rPr>
          <w:rFonts w:ascii="Arial" w:hAnsi="Arial" w:cs="Arial"/>
          <w:sz w:val="24"/>
          <w:szCs w:val="24"/>
        </w:rPr>
        <w:t>dinero</w:t>
      </w:r>
      <w:r w:rsidR="00B22F38" w:rsidRPr="00B22F38">
        <w:rPr>
          <w:rFonts w:ascii="Arial" w:hAnsi="Arial" w:cs="Arial"/>
          <w:sz w:val="24"/>
          <w:szCs w:val="24"/>
        </w:rPr>
        <w:t xml:space="preserve"> o en especies, exigidas por el Estado en virtud de su poder de imperio, a quienes se hallen en las situaciones consideradas por la ley como hecho imponible</w:t>
      </w:r>
      <w:r>
        <w:rPr>
          <w:rFonts w:ascii="Arial" w:hAnsi="Arial" w:cs="Arial"/>
          <w:sz w:val="24"/>
          <w:szCs w:val="24"/>
        </w:rPr>
        <w:t>”.</w:t>
      </w:r>
    </w:p>
    <w:p w:rsidR="00181CE2" w:rsidRDefault="001C1383" w:rsidP="001C1383">
      <w:pPr>
        <w:spacing w:line="360" w:lineRule="auto"/>
        <w:jc w:val="both"/>
        <w:rPr>
          <w:rFonts w:ascii="Arial" w:hAnsi="Arial" w:cs="Arial"/>
          <w:sz w:val="24"/>
          <w:szCs w:val="24"/>
        </w:rPr>
      </w:pPr>
      <w:r>
        <w:rPr>
          <w:rFonts w:ascii="Arial" w:hAnsi="Arial" w:cs="Arial"/>
          <w:sz w:val="24"/>
          <w:szCs w:val="24"/>
        </w:rPr>
        <w:t xml:space="preserve">A juicio de </w:t>
      </w:r>
      <w:r w:rsidRPr="001C1383">
        <w:rPr>
          <w:rFonts w:ascii="Arial" w:hAnsi="Arial" w:cs="Arial"/>
          <w:sz w:val="24"/>
          <w:szCs w:val="24"/>
        </w:rPr>
        <w:t>Vitti de Marco</w:t>
      </w:r>
      <w:r>
        <w:rPr>
          <w:rFonts w:ascii="Arial" w:hAnsi="Arial" w:cs="Arial"/>
          <w:sz w:val="24"/>
          <w:szCs w:val="24"/>
        </w:rPr>
        <w:t>, e</w:t>
      </w:r>
      <w:r w:rsidRPr="001C1383">
        <w:rPr>
          <w:rFonts w:ascii="Arial" w:hAnsi="Arial" w:cs="Arial"/>
          <w:sz w:val="24"/>
          <w:szCs w:val="24"/>
        </w:rPr>
        <w:t>l impuesto</w:t>
      </w:r>
      <w:r>
        <w:rPr>
          <w:rFonts w:ascii="Arial" w:hAnsi="Arial" w:cs="Arial"/>
          <w:sz w:val="24"/>
          <w:szCs w:val="24"/>
        </w:rPr>
        <w:t>: “E</w:t>
      </w:r>
      <w:r w:rsidRPr="001C1383">
        <w:rPr>
          <w:rFonts w:ascii="Arial" w:hAnsi="Arial" w:cs="Arial"/>
          <w:sz w:val="24"/>
          <w:szCs w:val="24"/>
        </w:rPr>
        <w:t>s una parte de la renta del ciudadano, que el</w:t>
      </w:r>
      <w:r>
        <w:rPr>
          <w:rFonts w:ascii="Arial" w:hAnsi="Arial" w:cs="Arial"/>
          <w:sz w:val="24"/>
          <w:szCs w:val="24"/>
        </w:rPr>
        <w:t xml:space="preserve"> </w:t>
      </w:r>
      <w:r w:rsidRPr="001C1383">
        <w:rPr>
          <w:rFonts w:ascii="Arial" w:hAnsi="Arial" w:cs="Arial"/>
          <w:sz w:val="24"/>
          <w:szCs w:val="24"/>
        </w:rPr>
        <w:t>Estado percibe con el fin de proporcionarse los medios necesarios para la producción</w:t>
      </w:r>
      <w:r>
        <w:rPr>
          <w:rFonts w:ascii="Arial" w:hAnsi="Arial" w:cs="Arial"/>
          <w:sz w:val="24"/>
          <w:szCs w:val="24"/>
        </w:rPr>
        <w:t xml:space="preserve"> </w:t>
      </w:r>
      <w:r w:rsidRPr="001C1383">
        <w:rPr>
          <w:rFonts w:ascii="Arial" w:hAnsi="Arial" w:cs="Arial"/>
          <w:sz w:val="24"/>
          <w:szCs w:val="24"/>
        </w:rPr>
        <w:t>de los servicios públicos generales</w:t>
      </w:r>
      <w:r>
        <w:rPr>
          <w:rFonts w:ascii="Arial" w:hAnsi="Arial" w:cs="Arial"/>
          <w:sz w:val="24"/>
          <w:szCs w:val="24"/>
        </w:rPr>
        <w:t>”.</w:t>
      </w:r>
    </w:p>
    <w:p w:rsidR="001C1383" w:rsidRDefault="001C1383" w:rsidP="001C1383">
      <w:pPr>
        <w:spacing w:line="360" w:lineRule="auto"/>
        <w:jc w:val="both"/>
        <w:rPr>
          <w:rFonts w:ascii="Arial" w:hAnsi="Arial" w:cs="Arial"/>
          <w:sz w:val="24"/>
          <w:szCs w:val="24"/>
        </w:rPr>
      </w:pPr>
      <w:r w:rsidRPr="001C1383">
        <w:rPr>
          <w:rFonts w:ascii="Arial" w:hAnsi="Arial" w:cs="Arial"/>
          <w:sz w:val="24"/>
          <w:szCs w:val="24"/>
        </w:rPr>
        <w:t xml:space="preserve">De las definiciones anteriores se entiende que </w:t>
      </w:r>
      <w:bookmarkStart w:id="7" w:name="_Hlk94022179"/>
      <w:r w:rsidRPr="001C1383">
        <w:rPr>
          <w:rFonts w:ascii="Arial" w:hAnsi="Arial" w:cs="Arial"/>
          <w:sz w:val="24"/>
          <w:szCs w:val="24"/>
        </w:rPr>
        <w:t>los impuestos constituyen el sustento básico del presupuesto gubernamental, así que el ingreso que obtiene el Estado por la recaudación de impuestos es solo y necesariamente del Estado, con esto podemos decir, que un estado existe y tiene la capacidad de recaudar, son aportes establecidos por Ley que deben hacerlas personas</w:t>
      </w:r>
      <w:r>
        <w:rPr>
          <w:rFonts w:ascii="Arial" w:hAnsi="Arial" w:cs="Arial"/>
          <w:sz w:val="24"/>
          <w:szCs w:val="24"/>
        </w:rPr>
        <w:t xml:space="preserve"> </w:t>
      </w:r>
      <w:r w:rsidRPr="001C1383">
        <w:rPr>
          <w:rFonts w:ascii="Arial" w:hAnsi="Arial" w:cs="Arial"/>
          <w:sz w:val="24"/>
          <w:szCs w:val="24"/>
        </w:rPr>
        <w:t>y las empresas, para que el Estado tenga los recursos suficientes para brindar los bienes y servicios públicos que necesita la comunidad y la sociedad en general.</w:t>
      </w:r>
    </w:p>
    <w:bookmarkEnd w:id="7"/>
    <w:p w:rsidR="006A22AF" w:rsidRDefault="000207FD" w:rsidP="00A95857">
      <w:pPr>
        <w:spacing w:line="360" w:lineRule="auto"/>
        <w:jc w:val="both"/>
        <w:rPr>
          <w:rFonts w:ascii="Arial" w:hAnsi="Arial" w:cs="Arial"/>
          <w:sz w:val="24"/>
          <w:szCs w:val="24"/>
        </w:rPr>
      </w:pPr>
      <w:r w:rsidRPr="000207FD">
        <w:rPr>
          <w:rFonts w:ascii="Arial" w:hAnsi="Arial" w:cs="Arial"/>
          <w:sz w:val="24"/>
          <w:szCs w:val="24"/>
        </w:rPr>
        <w:t xml:space="preserve">Los impuestos son cargas obligatorias que las personas y empresas tienen que pagar para financiar el estado. En pocas palabras: sin los impuestos el estado no podría </w:t>
      </w:r>
      <w:r w:rsidRPr="000207FD">
        <w:rPr>
          <w:rFonts w:ascii="Arial" w:hAnsi="Arial" w:cs="Arial"/>
          <w:sz w:val="24"/>
          <w:szCs w:val="24"/>
        </w:rPr>
        <w:lastRenderedPageBreak/>
        <w:t>funcionar</w:t>
      </w:r>
      <w:r>
        <w:rPr>
          <w:rFonts w:ascii="Arial" w:hAnsi="Arial" w:cs="Arial"/>
          <w:sz w:val="24"/>
          <w:szCs w:val="24"/>
        </w:rPr>
        <w:t xml:space="preserve"> así que la política impositiva se basa </w:t>
      </w:r>
      <w:r w:rsidR="00A95857">
        <w:rPr>
          <w:rFonts w:ascii="Arial" w:hAnsi="Arial" w:cs="Arial"/>
          <w:sz w:val="24"/>
          <w:szCs w:val="24"/>
        </w:rPr>
        <w:t>en que e</w:t>
      </w:r>
      <w:r w:rsidR="00A95857" w:rsidRPr="00A95857">
        <w:rPr>
          <w:rFonts w:ascii="Arial" w:hAnsi="Arial" w:cs="Arial"/>
          <w:sz w:val="24"/>
          <w:szCs w:val="24"/>
        </w:rPr>
        <w:t>l pago de impuestos es obligación</w:t>
      </w:r>
      <w:r w:rsidR="00A95857">
        <w:rPr>
          <w:rFonts w:ascii="Arial" w:hAnsi="Arial" w:cs="Arial"/>
          <w:sz w:val="24"/>
          <w:szCs w:val="24"/>
        </w:rPr>
        <w:t xml:space="preserve"> </w:t>
      </w:r>
      <w:r w:rsidR="00A95857" w:rsidRPr="00A95857">
        <w:rPr>
          <w:rFonts w:ascii="Arial" w:hAnsi="Arial" w:cs="Arial"/>
          <w:sz w:val="24"/>
          <w:szCs w:val="24"/>
        </w:rPr>
        <w:t>para todo ciudadano. El tipo de</w:t>
      </w:r>
      <w:r w:rsidR="00A95857">
        <w:rPr>
          <w:rFonts w:ascii="Arial" w:hAnsi="Arial" w:cs="Arial"/>
          <w:sz w:val="24"/>
          <w:szCs w:val="24"/>
        </w:rPr>
        <w:t xml:space="preserve"> impuestos que se cobren pueden recaer </w:t>
      </w:r>
      <w:r w:rsidR="00A95857" w:rsidRPr="00A95857">
        <w:rPr>
          <w:rFonts w:ascii="Arial" w:hAnsi="Arial" w:cs="Arial"/>
          <w:sz w:val="24"/>
          <w:szCs w:val="24"/>
        </w:rPr>
        <w:t>sobre las rentas del contribuyente</w:t>
      </w:r>
      <w:r w:rsidR="00A95857">
        <w:rPr>
          <w:rFonts w:ascii="Arial" w:hAnsi="Arial" w:cs="Arial"/>
          <w:sz w:val="24"/>
          <w:szCs w:val="24"/>
        </w:rPr>
        <w:t xml:space="preserve"> </w:t>
      </w:r>
      <w:r w:rsidR="00A95857" w:rsidRPr="00A95857">
        <w:rPr>
          <w:rFonts w:ascii="Arial" w:hAnsi="Arial" w:cs="Arial"/>
          <w:sz w:val="24"/>
          <w:szCs w:val="24"/>
        </w:rPr>
        <w:t>(impuestos directos) o sobre los</w:t>
      </w:r>
      <w:r w:rsidR="00A95857">
        <w:rPr>
          <w:rFonts w:ascii="Arial" w:hAnsi="Arial" w:cs="Arial"/>
          <w:sz w:val="24"/>
          <w:szCs w:val="24"/>
        </w:rPr>
        <w:t xml:space="preserve"> </w:t>
      </w:r>
      <w:r w:rsidR="00A95857" w:rsidRPr="00A95857">
        <w:rPr>
          <w:rFonts w:ascii="Arial" w:hAnsi="Arial" w:cs="Arial"/>
          <w:sz w:val="24"/>
          <w:szCs w:val="24"/>
        </w:rPr>
        <w:t>bienes y servicios (impuestos</w:t>
      </w:r>
      <w:r w:rsidR="00A95857">
        <w:rPr>
          <w:rFonts w:ascii="Arial" w:hAnsi="Arial" w:cs="Arial"/>
          <w:sz w:val="24"/>
          <w:szCs w:val="24"/>
        </w:rPr>
        <w:t xml:space="preserve"> </w:t>
      </w:r>
      <w:r w:rsidR="00A95857" w:rsidRPr="00A95857">
        <w:rPr>
          <w:rFonts w:ascii="Arial" w:hAnsi="Arial" w:cs="Arial"/>
          <w:sz w:val="24"/>
          <w:szCs w:val="24"/>
        </w:rPr>
        <w:t>indirectos); pueden ser progresivos,</w:t>
      </w:r>
      <w:r w:rsidR="00A95857">
        <w:rPr>
          <w:rFonts w:ascii="Arial" w:hAnsi="Arial" w:cs="Arial"/>
          <w:sz w:val="24"/>
          <w:szCs w:val="24"/>
        </w:rPr>
        <w:t xml:space="preserve"> </w:t>
      </w:r>
      <w:r w:rsidR="00A95857" w:rsidRPr="00A95857">
        <w:rPr>
          <w:rFonts w:ascii="Arial" w:hAnsi="Arial" w:cs="Arial"/>
          <w:sz w:val="24"/>
          <w:szCs w:val="24"/>
        </w:rPr>
        <w:t>es decir, a medida que aumenta el</w:t>
      </w:r>
      <w:r w:rsidR="00A95857">
        <w:rPr>
          <w:rFonts w:ascii="Arial" w:hAnsi="Arial" w:cs="Arial"/>
          <w:sz w:val="24"/>
          <w:szCs w:val="24"/>
        </w:rPr>
        <w:t xml:space="preserve"> ingreso puede cobrarse a un mayor porcentaje o en otro caso, regresivos de manera que la renta aumenta el porcentaje de deducción del impuesto sería menor.</w:t>
      </w:r>
    </w:p>
    <w:p w:rsidR="0003600E" w:rsidRDefault="00402845" w:rsidP="00402845">
      <w:pPr>
        <w:spacing w:line="360" w:lineRule="auto"/>
        <w:jc w:val="both"/>
        <w:rPr>
          <w:rFonts w:ascii="Arial" w:hAnsi="Arial" w:cs="Arial"/>
          <w:sz w:val="24"/>
          <w:szCs w:val="24"/>
        </w:rPr>
      </w:pPr>
      <w:r>
        <w:rPr>
          <w:rFonts w:ascii="Arial" w:hAnsi="Arial" w:cs="Arial"/>
          <w:sz w:val="24"/>
          <w:szCs w:val="24"/>
        </w:rPr>
        <w:t>Entonces, u</w:t>
      </w:r>
      <w:r w:rsidRPr="00402845">
        <w:rPr>
          <w:rFonts w:ascii="Arial" w:hAnsi="Arial" w:cs="Arial"/>
          <w:sz w:val="24"/>
          <w:szCs w:val="24"/>
        </w:rPr>
        <w:t>na de las necesidades de toda Nación es el poder recaudar los recursos necesarios para poder ejecutar el gasto público con el objetivo de brindar a su ciudadanía bienestar y mejoramiento de calidad de vida mediante el desarrollo político, económico y social.</w:t>
      </w:r>
      <w:r>
        <w:rPr>
          <w:rFonts w:ascii="Arial" w:hAnsi="Arial" w:cs="Arial"/>
          <w:sz w:val="24"/>
          <w:szCs w:val="24"/>
        </w:rPr>
        <w:t xml:space="preserve"> </w:t>
      </w:r>
    </w:p>
    <w:p w:rsidR="0034087B" w:rsidRDefault="0034087B" w:rsidP="00402845">
      <w:pPr>
        <w:spacing w:line="360" w:lineRule="auto"/>
        <w:jc w:val="both"/>
        <w:rPr>
          <w:rFonts w:ascii="Arial" w:hAnsi="Arial" w:cs="Arial"/>
          <w:sz w:val="24"/>
          <w:szCs w:val="24"/>
        </w:rPr>
      </w:pPr>
      <w:r>
        <w:rPr>
          <w:rFonts w:ascii="Arial" w:hAnsi="Arial" w:cs="Arial"/>
          <w:sz w:val="24"/>
          <w:szCs w:val="24"/>
        </w:rPr>
        <w:t>S</w:t>
      </w:r>
      <w:r w:rsidRPr="0034087B">
        <w:rPr>
          <w:rFonts w:ascii="Arial" w:hAnsi="Arial" w:cs="Arial"/>
          <w:sz w:val="24"/>
          <w:szCs w:val="24"/>
        </w:rPr>
        <w:t xml:space="preserve">e pueden desprender las características relativas a </w:t>
      </w:r>
      <w:r>
        <w:rPr>
          <w:rFonts w:ascii="Arial" w:hAnsi="Arial" w:cs="Arial"/>
          <w:sz w:val="24"/>
          <w:szCs w:val="24"/>
        </w:rPr>
        <w:t>la política impositiva:</w:t>
      </w:r>
    </w:p>
    <w:p w:rsidR="0034087B" w:rsidRDefault="00402845" w:rsidP="0034087B">
      <w:pPr>
        <w:pStyle w:val="Prrafodelista"/>
        <w:numPr>
          <w:ilvl w:val="0"/>
          <w:numId w:val="7"/>
        </w:numPr>
        <w:spacing w:line="360" w:lineRule="auto"/>
        <w:jc w:val="both"/>
        <w:rPr>
          <w:rFonts w:ascii="Arial" w:hAnsi="Arial" w:cs="Arial"/>
          <w:sz w:val="24"/>
          <w:szCs w:val="24"/>
        </w:rPr>
      </w:pPr>
      <w:r w:rsidRPr="0034087B">
        <w:rPr>
          <w:rFonts w:ascii="Arial" w:hAnsi="Arial" w:cs="Arial"/>
          <w:sz w:val="24"/>
          <w:szCs w:val="24"/>
        </w:rPr>
        <w:t>La potestad impositiva se encuentra en manos del Estado.</w:t>
      </w:r>
    </w:p>
    <w:p w:rsidR="0034087B" w:rsidRDefault="0034087B" w:rsidP="0034087B">
      <w:pPr>
        <w:pStyle w:val="Prrafodelista"/>
        <w:numPr>
          <w:ilvl w:val="0"/>
          <w:numId w:val="7"/>
        </w:numPr>
        <w:spacing w:line="360" w:lineRule="auto"/>
        <w:jc w:val="both"/>
        <w:rPr>
          <w:rFonts w:ascii="Arial" w:hAnsi="Arial" w:cs="Arial"/>
          <w:sz w:val="24"/>
          <w:szCs w:val="24"/>
        </w:rPr>
      </w:pPr>
      <w:r>
        <w:rPr>
          <w:rFonts w:ascii="Arial" w:hAnsi="Arial" w:cs="Arial"/>
          <w:sz w:val="24"/>
          <w:szCs w:val="24"/>
        </w:rPr>
        <w:t>El p</w:t>
      </w:r>
      <w:r w:rsidRPr="0034087B">
        <w:rPr>
          <w:rFonts w:ascii="Arial" w:hAnsi="Arial" w:cs="Arial"/>
          <w:sz w:val="24"/>
          <w:szCs w:val="24"/>
        </w:rPr>
        <w:t xml:space="preserve">roceso de la gestión pública </w:t>
      </w:r>
      <w:r>
        <w:rPr>
          <w:rFonts w:ascii="Arial" w:hAnsi="Arial" w:cs="Arial"/>
          <w:sz w:val="24"/>
          <w:szCs w:val="24"/>
        </w:rPr>
        <w:t xml:space="preserve">se vincula </w:t>
      </w:r>
      <w:r w:rsidRPr="0034087B">
        <w:rPr>
          <w:rFonts w:ascii="Arial" w:hAnsi="Arial" w:cs="Arial"/>
          <w:sz w:val="24"/>
          <w:szCs w:val="24"/>
        </w:rPr>
        <w:t>a los tributos</w:t>
      </w:r>
      <w:r>
        <w:rPr>
          <w:rFonts w:ascii="Arial" w:hAnsi="Arial" w:cs="Arial"/>
          <w:sz w:val="24"/>
          <w:szCs w:val="24"/>
        </w:rPr>
        <w:t>.</w:t>
      </w:r>
    </w:p>
    <w:p w:rsidR="0034087B" w:rsidRDefault="00E07D3E" w:rsidP="0034087B">
      <w:pPr>
        <w:pStyle w:val="Prrafodelista"/>
        <w:numPr>
          <w:ilvl w:val="0"/>
          <w:numId w:val="7"/>
        </w:numPr>
        <w:spacing w:line="360" w:lineRule="auto"/>
        <w:jc w:val="both"/>
        <w:rPr>
          <w:rFonts w:ascii="Arial" w:hAnsi="Arial" w:cs="Arial"/>
          <w:sz w:val="24"/>
          <w:szCs w:val="24"/>
        </w:rPr>
      </w:pPr>
      <w:r>
        <w:rPr>
          <w:rFonts w:ascii="Arial" w:hAnsi="Arial" w:cs="Arial"/>
          <w:sz w:val="24"/>
          <w:szCs w:val="24"/>
        </w:rPr>
        <w:t>E</w:t>
      </w:r>
      <w:r w:rsidRPr="00E07D3E">
        <w:rPr>
          <w:rFonts w:ascii="Arial" w:hAnsi="Arial" w:cs="Arial"/>
          <w:sz w:val="24"/>
          <w:szCs w:val="24"/>
        </w:rPr>
        <w:t>s un elemento importante de la política económica</w:t>
      </w:r>
      <w:r>
        <w:rPr>
          <w:rFonts w:ascii="Arial" w:hAnsi="Arial" w:cs="Arial"/>
          <w:sz w:val="24"/>
          <w:szCs w:val="24"/>
        </w:rPr>
        <w:t>.</w:t>
      </w:r>
    </w:p>
    <w:p w:rsidR="00E07D3E" w:rsidRDefault="00E07D3E" w:rsidP="0034087B">
      <w:pPr>
        <w:pStyle w:val="Prrafodelista"/>
        <w:numPr>
          <w:ilvl w:val="0"/>
          <w:numId w:val="7"/>
        </w:numPr>
        <w:spacing w:line="360" w:lineRule="auto"/>
        <w:jc w:val="both"/>
        <w:rPr>
          <w:rFonts w:ascii="Arial" w:hAnsi="Arial" w:cs="Arial"/>
          <w:sz w:val="24"/>
          <w:szCs w:val="24"/>
        </w:rPr>
      </w:pPr>
      <w:r w:rsidRPr="00E07D3E">
        <w:rPr>
          <w:rFonts w:ascii="Arial" w:hAnsi="Arial" w:cs="Arial"/>
          <w:sz w:val="24"/>
          <w:szCs w:val="24"/>
        </w:rPr>
        <w:t>Es la herramienta más importante de la política fiscal</w:t>
      </w:r>
      <w:r>
        <w:rPr>
          <w:rFonts w:ascii="Arial" w:hAnsi="Arial" w:cs="Arial"/>
          <w:sz w:val="24"/>
          <w:szCs w:val="24"/>
        </w:rPr>
        <w:t>.</w:t>
      </w:r>
    </w:p>
    <w:p w:rsidR="00E07D3E" w:rsidRDefault="00E07D3E" w:rsidP="0034087B">
      <w:pPr>
        <w:pStyle w:val="Prrafodelista"/>
        <w:numPr>
          <w:ilvl w:val="0"/>
          <w:numId w:val="7"/>
        </w:numPr>
        <w:spacing w:line="360" w:lineRule="auto"/>
        <w:jc w:val="both"/>
        <w:rPr>
          <w:rFonts w:ascii="Arial" w:hAnsi="Arial" w:cs="Arial"/>
          <w:sz w:val="24"/>
          <w:szCs w:val="24"/>
        </w:rPr>
      </w:pPr>
      <w:r>
        <w:rPr>
          <w:rFonts w:ascii="Arial" w:hAnsi="Arial" w:cs="Arial"/>
          <w:sz w:val="24"/>
          <w:szCs w:val="24"/>
        </w:rPr>
        <w:t>Conlleva a m</w:t>
      </w:r>
      <w:r w:rsidRPr="00E07D3E">
        <w:rPr>
          <w:rFonts w:ascii="Arial" w:hAnsi="Arial" w:cs="Arial"/>
          <w:sz w:val="24"/>
          <w:szCs w:val="24"/>
        </w:rPr>
        <w:t>antener la estabilidad macroeconómica</w:t>
      </w:r>
      <w:r>
        <w:rPr>
          <w:rFonts w:ascii="Arial" w:hAnsi="Arial" w:cs="Arial"/>
          <w:sz w:val="24"/>
          <w:szCs w:val="24"/>
        </w:rPr>
        <w:t>.</w:t>
      </w:r>
    </w:p>
    <w:p w:rsidR="00E07D3E" w:rsidRDefault="00E07D3E" w:rsidP="0034087B">
      <w:pPr>
        <w:pStyle w:val="Prrafodelista"/>
        <w:numPr>
          <w:ilvl w:val="0"/>
          <w:numId w:val="7"/>
        </w:numPr>
        <w:spacing w:line="360" w:lineRule="auto"/>
        <w:jc w:val="both"/>
        <w:rPr>
          <w:rFonts w:ascii="Arial" w:hAnsi="Arial" w:cs="Arial"/>
          <w:sz w:val="24"/>
          <w:szCs w:val="24"/>
        </w:rPr>
      </w:pPr>
      <w:r>
        <w:rPr>
          <w:rFonts w:ascii="Arial" w:hAnsi="Arial" w:cs="Arial"/>
          <w:sz w:val="24"/>
          <w:szCs w:val="24"/>
        </w:rPr>
        <w:t>I</w:t>
      </w:r>
      <w:r w:rsidRPr="00E07D3E">
        <w:rPr>
          <w:rFonts w:ascii="Arial" w:hAnsi="Arial" w:cs="Arial"/>
          <w:sz w:val="24"/>
          <w:szCs w:val="24"/>
        </w:rPr>
        <w:t xml:space="preserve">ncentiva el crecimiento </w:t>
      </w:r>
      <w:r>
        <w:rPr>
          <w:rFonts w:ascii="Arial" w:hAnsi="Arial" w:cs="Arial"/>
          <w:sz w:val="24"/>
          <w:szCs w:val="24"/>
        </w:rPr>
        <w:t>en</w:t>
      </w:r>
      <w:r w:rsidRPr="00E07D3E">
        <w:rPr>
          <w:rFonts w:ascii="Arial" w:hAnsi="Arial" w:cs="Arial"/>
          <w:sz w:val="24"/>
          <w:szCs w:val="24"/>
        </w:rPr>
        <w:t xml:space="preserve"> determinados sectores</w:t>
      </w:r>
      <w:r>
        <w:rPr>
          <w:rFonts w:ascii="Arial" w:hAnsi="Arial" w:cs="Arial"/>
          <w:sz w:val="24"/>
          <w:szCs w:val="24"/>
        </w:rPr>
        <w:t>.</w:t>
      </w:r>
    </w:p>
    <w:p w:rsidR="00E07D3E" w:rsidRPr="0034087B" w:rsidRDefault="00595D7B" w:rsidP="0034087B">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Emplea una serie de </w:t>
      </w:r>
      <w:r w:rsidRPr="00595D7B">
        <w:rPr>
          <w:rFonts w:ascii="Arial" w:hAnsi="Arial" w:cs="Arial"/>
          <w:sz w:val="24"/>
          <w:szCs w:val="24"/>
        </w:rPr>
        <w:t>estrategias</w:t>
      </w:r>
      <w:r>
        <w:rPr>
          <w:rFonts w:ascii="Arial" w:hAnsi="Arial" w:cs="Arial"/>
          <w:sz w:val="24"/>
          <w:szCs w:val="24"/>
        </w:rPr>
        <w:t xml:space="preserve"> tales como la r</w:t>
      </w:r>
      <w:r w:rsidRPr="00595D7B">
        <w:rPr>
          <w:rFonts w:ascii="Arial" w:hAnsi="Arial" w:cs="Arial"/>
          <w:sz w:val="24"/>
          <w:szCs w:val="24"/>
        </w:rPr>
        <w:t>ecaudación</w:t>
      </w:r>
      <w:r>
        <w:rPr>
          <w:rFonts w:ascii="Arial" w:hAnsi="Arial" w:cs="Arial"/>
          <w:sz w:val="24"/>
          <w:szCs w:val="24"/>
        </w:rPr>
        <w:t>.</w:t>
      </w:r>
    </w:p>
    <w:p w:rsidR="002D6D20" w:rsidRPr="002D6D20" w:rsidRDefault="002D6D20" w:rsidP="002D6D20">
      <w:pPr>
        <w:spacing w:line="360" w:lineRule="auto"/>
        <w:jc w:val="both"/>
        <w:rPr>
          <w:rFonts w:ascii="Arial" w:hAnsi="Arial" w:cs="Arial"/>
          <w:sz w:val="24"/>
          <w:szCs w:val="24"/>
        </w:rPr>
      </w:pPr>
      <w:bookmarkStart w:id="8" w:name="_Hlk93671327"/>
      <w:r w:rsidRPr="002D6D20">
        <w:rPr>
          <w:rFonts w:ascii="Arial" w:hAnsi="Arial" w:cs="Arial"/>
          <w:sz w:val="24"/>
          <w:szCs w:val="24"/>
        </w:rPr>
        <w:t>Por otra parte, los objetivos primordiales que persigue la gestión tributaria a través de la política impositiva son los siguientes:</w:t>
      </w:r>
    </w:p>
    <w:p w:rsidR="002D6D20" w:rsidRDefault="002D6D20" w:rsidP="002D6D20">
      <w:pPr>
        <w:pStyle w:val="Prrafodelista"/>
        <w:numPr>
          <w:ilvl w:val="0"/>
          <w:numId w:val="8"/>
        </w:numPr>
        <w:spacing w:line="360" w:lineRule="auto"/>
        <w:jc w:val="both"/>
        <w:rPr>
          <w:rFonts w:ascii="Arial" w:hAnsi="Arial" w:cs="Arial"/>
          <w:sz w:val="24"/>
          <w:szCs w:val="24"/>
        </w:rPr>
      </w:pPr>
      <w:r w:rsidRPr="002D6D20">
        <w:rPr>
          <w:rFonts w:ascii="Arial" w:hAnsi="Arial" w:cs="Arial"/>
          <w:sz w:val="24"/>
          <w:szCs w:val="24"/>
        </w:rPr>
        <w:t>Es el instrumento de desarrollo para crear el ahorro público suficiente para incentivar el nivel de inversión pública nacional.</w:t>
      </w:r>
    </w:p>
    <w:p w:rsidR="002D6D20" w:rsidRDefault="002D6D20" w:rsidP="002D6D20">
      <w:pPr>
        <w:pStyle w:val="Prrafodelista"/>
        <w:numPr>
          <w:ilvl w:val="0"/>
          <w:numId w:val="8"/>
        </w:numPr>
        <w:spacing w:line="360" w:lineRule="auto"/>
        <w:jc w:val="both"/>
        <w:rPr>
          <w:rFonts w:ascii="Arial" w:hAnsi="Arial" w:cs="Arial"/>
          <w:sz w:val="24"/>
          <w:szCs w:val="24"/>
        </w:rPr>
      </w:pPr>
      <w:r>
        <w:rPr>
          <w:rFonts w:ascii="Arial" w:hAnsi="Arial" w:cs="Arial"/>
          <w:sz w:val="24"/>
          <w:szCs w:val="24"/>
        </w:rPr>
        <w:t>A</w:t>
      </w:r>
      <w:r w:rsidRPr="002D6D20">
        <w:rPr>
          <w:rFonts w:ascii="Arial" w:hAnsi="Arial" w:cs="Arial"/>
          <w:sz w:val="24"/>
          <w:szCs w:val="24"/>
        </w:rPr>
        <w:t>bsorber de la economía privada (por los medios más equitativos) los</w:t>
      </w:r>
      <w:r>
        <w:rPr>
          <w:rFonts w:ascii="Arial" w:hAnsi="Arial" w:cs="Arial"/>
          <w:sz w:val="24"/>
          <w:szCs w:val="24"/>
        </w:rPr>
        <w:t xml:space="preserve"> </w:t>
      </w:r>
      <w:r w:rsidRPr="002D6D20">
        <w:rPr>
          <w:rFonts w:ascii="Arial" w:hAnsi="Arial" w:cs="Arial"/>
          <w:sz w:val="24"/>
          <w:szCs w:val="24"/>
        </w:rPr>
        <w:t>ingresos suficientes para hacer frente a sus necesidades de gasto.</w:t>
      </w:r>
    </w:p>
    <w:p w:rsidR="002D6D20" w:rsidRDefault="002D6D20" w:rsidP="002D6D20">
      <w:pPr>
        <w:pStyle w:val="Prrafodelista"/>
        <w:numPr>
          <w:ilvl w:val="0"/>
          <w:numId w:val="8"/>
        </w:numPr>
        <w:spacing w:line="360" w:lineRule="auto"/>
        <w:jc w:val="both"/>
        <w:rPr>
          <w:rFonts w:ascii="Arial" w:hAnsi="Arial" w:cs="Arial"/>
          <w:sz w:val="24"/>
          <w:szCs w:val="24"/>
        </w:rPr>
      </w:pPr>
      <w:r w:rsidRPr="002D6D20">
        <w:rPr>
          <w:rFonts w:ascii="Arial" w:hAnsi="Arial" w:cs="Arial"/>
          <w:sz w:val="24"/>
          <w:szCs w:val="24"/>
        </w:rPr>
        <w:t>Estabilización de la economía, a través del control de precios, del contro</w:t>
      </w:r>
      <w:r>
        <w:rPr>
          <w:rFonts w:ascii="Arial" w:hAnsi="Arial" w:cs="Arial"/>
          <w:sz w:val="24"/>
          <w:szCs w:val="24"/>
        </w:rPr>
        <w:t xml:space="preserve">l </w:t>
      </w:r>
      <w:r w:rsidRPr="002D6D20">
        <w:rPr>
          <w:rFonts w:ascii="Arial" w:hAnsi="Arial" w:cs="Arial"/>
          <w:sz w:val="24"/>
          <w:szCs w:val="24"/>
        </w:rPr>
        <w:t>financiero, para crear las condiciones necesarias para el desarrollo</w:t>
      </w:r>
      <w:r>
        <w:rPr>
          <w:rFonts w:ascii="Arial" w:hAnsi="Arial" w:cs="Arial"/>
          <w:sz w:val="24"/>
          <w:szCs w:val="24"/>
        </w:rPr>
        <w:t xml:space="preserve"> </w:t>
      </w:r>
      <w:r w:rsidRPr="002D6D20">
        <w:rPr>
          <w:rFonts w:ascii="Arial" w:hAnsi="Arial" w:cs="Arial"/>
          <w:sz w:val="24"/>
          <w:szCs w:val="24"/>
        </w:rPr>
        <w:t>económico.</w:t>
      </w:r>
    </w:p>
    <w:p w:rsidR="002D6D20" w:rsidRPr="002D6D20" w:rsidRDefault="002D6D20" w:rsidP="002D6D20">
      <w:pPr>
        <w:pStyle w:val="Prrafodelista"/>
        <w:numPr>
          <w:ilvl w:val="0"/>
          <w:numId w:val="8"/>
        </w:numPr>
        <w:spacing w:line="360" w:lineRule="auto"/>
        <w:jc w:val="both"/>
        <w:rPr>
          <w:rFonts w:ascii="Arial" w:hAnsi="Arial" w:cs="Arial"/>
          <w:sz w:val="24"/>
          <w:szCs w:val="24"/>
        </w:rPr>
      </w:pPr>
      <w:r w:rsidRPr="002D6D20">
        <w:rPr>
          <w:rFonts w:ascii="Arial" w:hAnsi="Arial" w:cs="Arial"/>
          <w:sz w:val="24"/>
          <w:szCs w:val="24"/>
        </w:rPr>
        <w:t>Redistribución del ingreso.</w:t>
      </w:r>
    </w:p>
    <w:p w:rsidR="00870696" w:rsidRPr="00870696" w:rsidRDefault="00870696" w:rsidP="00870696">
      <w:pPr>
        <w:spacing w:line="360" w:lineRule="auto"/>
        <w:ind w:firstLine="0"/>
        <w:rPr>
          <w:rFonts w:ascii="Arial" w:hAnsi="Arial" w:cs="Arial"/>
          <w:b/>
          <w:bCs/>
          <w:sz w:val="24"/>
          <w:szCs w:val="24"/>
        </w:rPr>
      </w:pPr>
      <w:r w:rsidRPr="00870696">
        <w:rPr>
          <w:rFonts w:ascii="Arial" w:hAnsi="Arial" w:cs="Arial"/>
          <w:b/>
          <w:bCs/>
          <w:sz w:val="24"/>
          <w:szCs w:val="24"/>
        </w:rPr>
        <w:t>Antecedentes de la política impositiva en Venezuela.</w:t>
      </w:r>
    </w:p>
    <w:bookmarkEnd w:id="8"/>
    <w:p w:rsidR="001620C2" w:rsidRPr="001620C2" w:rsidRDefault="007B75E3" w:rsidP="001620C2">
      <w:pPr>
        <w:spacing w:line="360" w:lineRule="auto"/>
        <w:jc w:val="both"/>
        <w:rPr>
          <w:rFonts w:ascii="Arial" w:hAnsi="Arial" w:cs="Arial"/>
          <w:sz w:val="24"/>
          <w:szCs w:val="24"/>
        </w:rPr>
      </w:pPr>
      <w:r>
        <w:rPr>
          <w:rFonts w:ascii="Arial" w:hAnsi="Arial" w:cs="Arial"/>
          <w:sz w:val="24"/>
          <w:szCs w:val="24"/>
        </w:rPr>
        <w:lastRenderedPageBreak/>
        <w:t>Ciertamente, en nuestro país l</w:t>
      </w:r>
      <w:r w:rsidRPr="007B75E3">
        <w:rPr>
          <w:rFonts w:ascii="Arial" w:hAnsi="Arial" w:cs="Arial"/>
          <w:sz w:val="24"/>
          <w:szCs w:val="24"/>
        </w:rPr>
        <w:t>a renta petrolera</w:t>
      </w:r>
      <w:r>
        <w:rPr>
          <w:rFonts w:ascii="Arial" w:hAnsi="Arial" w:cs="Arial"/>
          <w:sz w:val="24"/>
          <w:szCs w:val="24"/>
        </w:rPr>
        <w:t xml:space="preserve"> </w:t>
      </w:r>
      <w:r w:rsidR="00B556EB">
        <w:rPr>
          <w:rFonts w:ascii="Arial" w:hAnsi="Arial" w:cs="Arial"/>
          <w:sz w:val="24"/>
          <w:szCs w:val="24"/>
        </w:rPr>
        <w:t xml:space="preserve">se consideraba suficiente para </w:t>
      </w:r>
      <w:r w:rsidRPr="007B75E3">
        <w:rPr>
          <w:rFonts w:ascii="Arial" w:hAnsi="Arial" w:cs="Arial"/>
          <w:sz w:val="24"/>
          <w:szCs w:val="24"/>
        </w:rPr>
        <w:t xml:space="preserve">proveerle </w:t>
      </w:r>
      <w:r w:rsidR="00B556EB">
        <w:rPr>
          <w:rFonts w:ascii="Arial" w:hAnsi="Arial" w:cs="Arial"/>
          <w:sz w:val="24"/>
          <w:szCs w:val="24"/>
        </w:rPr>
        <w:t xml:space="preserve">los recursos necesarios </w:t>
      </w:r>
      <w:r w:rsidRPr="007B75E3">
        <w:rPr>
          <w:rFonts w:ascii="Arial" w:hAnsi="Arial" w:cs="Arial"/>
          <w:sz w:val="24"/>
          <w:szCs w:val="24"/>
        </w:rPr>
        <w:t>al Estado</w:t>
      </w:r>
      <w:r w:rsidR="00B556EB">
        <w:rPr>
          <w:rFonts w:ascii="Arial" w:hAnsi="Arial" w:cs="Arial"/>
          <w:sz w:val="24"/>
          <w:szCs w:val="24"/>
        </w:rPr>
        <w:t xml:space="preserve">, tanto así que el tema de la gestión tributaria apenas se mencionaba y </w:t>
      </w:r>
      <w:r w:rsidR="007966ED" w:rsidRPr="007966ED">
        <w:rPr>
          <w:rFonts w:ascii="Arial" w:hAnsi="Arial" w:cs="Arial"/>
          <w:sz w:val="24"/>
          <w:szCs w:val="24"/>
        </w:rPr>
        <w:t xml:space="preserve">las leyes impositivas </w:t>
      </w:r>
      <w:r w:rsidR="00B556EB">
        <w:rPr>
          <w:rFonts w:ascii="Arial" w:hAnsi="Arial" w:cs="Arial"/>
          <w:sz w:val="24"/>
          <w:szCs w:val="24"/>
        </w:rPr>
        <w:t xml:space="preserve">no eran tan importantes para ese entonces. </w:t>
      </w:r>
      <w:r w:rsidR="00771969" w:rsidRPr="00771969">
        <w:rPr>
          <w:rFonts w:ascii="Arial" w:hAnsi="Arial" w:cs="Arial"/>
          <w:sz w:val="24"/>
          <w:szCs w:val="24"/>
        </w:rPr>
        <w:t>Pero desde entonces y hasta 1998, todos los</w:t>
      </w:r>
      <w:r w:rsidR="00771969">
        <w:rPr>
          <w:rFonts w:ascii="Arial" w:hAnsi="Arial" w:cs="Arial"/>
          <w:sz w:val="24"/>
          <w:szCs w:val="24"/>
        </w:rPr>
        <w:t xml:space="preserve"> </w:t>
      </w:r>
      <w:r w:rsidR="00771969" w:rsidRPr="00771969">
        <w:rPr>
          <w:rFonts w:ascii="Arial" w:hAnsi="Arial" w:cs="Arial"/>
          <w:sz w:val="24"/>
          <w:szCs w:val="24"/>
        </w:rPr>
        <w:t>gobiernos tuvieron especial interés en subir</w:t>
      </w:r>
      <w:r w:rsidR="00771969">
        <w:rPr>
          <w:rFonts w:ascii="Arial" w:hAnsi="Arial" w:cs="Arial"/>
          <w:sz w:val="24"/>
          <w:szCs w:val="24"/>
        </w:rPr>
        <w:t xml:space="preserve"> </w:t>
      </w:r>
      <w:r w:rsidR="00771969" w:rsidRPr="00771969">
        <w:rPr>
          <w:rFonts w:ascii="Arial" w:hAnsi="Arial" w:cs="Arial"/>
          <w:sz w:val="24"/>
          <w:szCs w:val="24"/>
        </w:rPr>
        <w:t>los impuestos existentes y en crear nuevos,</w:t>
      </w:r>
      <w:r w:rsidR="00771969">
        <w:rPr>
          <w:rFonts w:ascii="Arial" w:hAnsi="Arial" w:cs="Arial"/>
          <w:sz w:val="24"/>
          <w:szCs w:val="24"/>
        </w:rPr>
        <w:t xml:space="preserve"> </w:t>
      </w:r>
      <w:r w:rsidR="00771969" w:rsidRPr="00771969">
        <w:rPr>
          <w:rFonts w:ascii="Arial" w:hAnsi="Arial" w:cs="Arial"/>
          <w:sz w:val="24"/>
          <w:szCs w:val="24"/>
        </w:rPr>
        <w:t>objetivos que sin duda lograron, a partir de 1999, ha tenido un interés</w:t>
      </w:r>
      <w:r w:rsidR="00771969">
        <w:rPr>
          <w:rFonts w:ascii="Arial" w:hAnsi="Arial" w:cs="Arial"/>
          <w:sz w:val="24"/>
          <w:szCs w:val="24"/>
        </w:rPr>
        <w:t xml:space="preserve"> </w:t>
      </w:r>
      <w:r w:rsidR="00771969" w:rsidRPr="00771969">
        <w:rPr>
          <w:rFonts w:ascii="Arial" w:hAnsi="Arial" w:cs="Arial"/>
          <w:sz w:val="24"/>
          <w:szCs w:val="24"/>
        </w:rPr>
        <w:t>igual o mayor que los anteriores en crearlos,</w:t>
      </w:r>
      <w:r w:rsidR="00771969">
        <w:rPr>
          <w:rFonts w:ascii="Arial" w:hAnsi="Arial" w:cs="Arial"/>
          <w:sz w:val="24"/>
          <w:szCs w:val="24"/>
        </w:rPr>
        <w:t xml:space="preserve"> </w:t>
      </w:r>
      <w:r w:rsidR="00771969" w:rsidRPr="00771969">
        <w:rPr>
          <w:rFonts w:ascii="Arial" w:hAnsi="Arial" w:cs="Arial"/>
          <w:sz w:val="24"/>
          <w:szCs w:val="24"/>
        </w:rPr>
        <w:t>en aumentarlos y todavía más</w:t>
      </w:r>
      <w:r w:rsidR="00771969">
        <w:rPr>
          <w:rFonts w:ascii="Arial" w:hAnsi="Arial" w:cs="Arial"/>
          <w:sz w:val="24"/>
          <w:szCs w:val="24"/>
        </w:rPr>
        <w:t xml:space="preserve"> </w:t>
      </w:r>
      <w:r w:rsidR="00771969" w:rsidRPr="00771969">
        <w:rPr>
          <w:rFonts w:ascii="Arial" w:hAnsi="Arial" w:cs="Arial"/>
          <w:sz w:val="24"/>
          <w:szCs w:val="24"/>
        </w:rPr>
        <w:t>en cobrarlos.</w:t>
      </w:r>
    </w:p>
    <w:p w:rsidR="001620C2" w:rsidRPr="001620C2" w:rsidRDefault="001620C2" w:rsidP="001620C2">
      <w:pPr>
        <w:spacing w:line="360" w:lineRule="auto"/>
        <w:jc w:val="both"/>
        <w:rPr>
          <w:rFonts w:ascii="Arial" w:hAnsi="Arial" w:cs="Arial"/>
          <w:sz w:val="24"/>
          <w:szCs w:val="24"/>
        </w:rPr>
      </w:pPr>
      <w:r w:rsidRPr="001620C2">
        <w:rPr>
          <w:rFonts w:ascii="Arial" w:hAnsi="Arial" w:cs="Arial"/>
          <w:sz w:val="24"/>
          <w:szCs w:val="24"/>
        </w:rPr>
        <w:t xml:space="preserve">La modernización </w:t>
      </w:r>
      <w:r w:rsidR="00F46A24">
        <w:rPr>
          <w:rFonts w:ascii="Arial" w:hAnsi="Arial" w:cs="Arial"/>
          <w:sz w:val="24"/>
          <w:szCs w:val="24"/>
        </w:rPr>
        <w:t xml:space="preserve">de la política impositiva surgió hace </w:t>
      </w:r>
      <w:r w:rsidRPr="001620C2">
        <w:rPr>
          <w:rFonts w:ascii="Arial" w:hAnsi="Arial" w:cs="Arial"/>
          <w:sz w:val="24"/>
          <w:szCs w:val="24"/>
        </w:rPr>
        <w:t xml:space="preserve">15 o 20 años </w:t>
      </w:r>
      <w:r w:rsidR="00F46A24">
        <w:rPr>
          <w:rFonts w:ascii="Arial" w:hAnsi="Arial" w:cs="Arial"/>
          <w:sz w:val="24"/>
          <w:szCs w:val="24"/>
        </w:rPr>
        <w:t xml:space="preserve">y como se mencionó anteriormente, </w:t>
      </w:r>
      <w:r w:rsidRPr="001620C2">
        <w:rPr>
          <w:rFonts w:ascii="Arial" w:hAnsi="Arial" w:cs="Arial"/>
          <w:sz w:val="24"/>
          <w:szCs w:val="24"/>
        </w:rPr>
        <w:t xml:space="preserve">los instrumentos fiscales </w:t>
      </w:r>
      <w:r w:rsidR="00F46A24">
        <w:rPr>
          <w:rFonts w:ascii="Arial" w:hAnsi="Arial" w:cs="Arial"/>
          <w:sz w:val="24"/>
          <w:szCs w:val="24"/>
        </w:rPr>
        <w:t xml:space="preserve">que se empleaban </w:t>
      </w:r>
      <w:r w:rsidRPr="001620C2">
        <w:rPr>
          <w:rFonts w:ascii="Arial" w:hAnsi="Arial" w:cs="Arial"/>
          <w:sz w:val="24"/>
          <w:szCs w:val="24"/>
        </w:rPr>
        <w:t xml:space="preserve">eran pocos, </w:t>
      </w:r>
      <w:r w:rsidR="00F46A24">
        <w:rPr>
          <w:rFonts w:ascii="Arial" w:hAnsi="Arial" w:cs="Arial"/>
          <w:sz w:val="24"/>
          <w:szCs w:val="24"/>
        </w:rPr>
        <w:t xml:space="preserve">se encontraban </w:t>
      </w:r>
      <w:r w:rsidRPr="001620C2">
        <w:rPr>
          <w:rFonts w:ascii="Arial" w:hAnsi="Arial" w:cs="Arial"/>
          <w:sz w:val="24"/>
          <w:szCs w:val="24"/>
        </w:rPr>
        <w:t xml:space="preserve">mal </w:t>
      </w:r>
      <w:r w:rsidR="00F46A24" w:rsidRPr="001620C2">
        <w:rPr>
          <w:rFonts w:ascii="Arial" w:hAnsi="Arial" w:cs="Arial"/>
          <w:sz w:val="24"/>
          <w:szCs w:val="24"/>
        </w:rPr>
        <w:t>constituidos</w:t>
      </w:r>
      <w:r w:rsidRPr="001620C2">
        <w:rPr>
          <w:rFonts w:ascii="Arial" w:hAnsi="Arial" w:cs="Arial"/>
          <w:sz w:val="24"/>
          <w:szCs w:val="24"/>
        </w:rPr>
        <w:t xml:space="preserve"> y </w:t>
      </w:r>
      <w:r w:rsidR="00F46A24">
        <w:rPr>
          <w:rFonts w:ascii="Arial" w:hAnsi="Arial" w:cs="Arial"/>
          <w:sz w:val="24"/>
          <w:szCs w:val="24"/>
        </w:rPr>
        <w:t>complicados</w:t>
      </w:r>
      <w:r w:rsidRPr="001620C2">
        <w:rPr>
          <w:rFonts w:ascii="Arial" w:hAnsi="Arial" w:cs="Arial"/>
          <w:sz w:val="24"/>
          <w:szCs w:val="24"/>
        </w:rPr>
        <w:t xml:space="preserve"> de controlar, </w:t>
      </w:r>
      <w:r w:rsidR="00F46A24">
        <w:rPr>
          <w:rFonts w:ascii="Arial" w:hAnsi="Arial" w:cs="Arial"/>
          <w:sz w:val="24"/>
          <w:szCs w:val="24"/>
        </w:rPr>
        <w:t xml:space="preserve">lo que generaba </w:t>
      </w:r>
      <w:r w:rsidRPr="001620C2">
        <w:rPr>
          <w:rFonts w:ascii="Arial" w:hAnsi="Arial" w:cs="Arial"/>
          <w:sz w:val="24"/>
          <w:szCs w:val="24"/>
        </w:rPr>
        <w:t xml:space="preserve">una </w:t>
      </w:r>
      <w:r w:rsidR="002B5A69">
        <w:rPr>
          <w:rFonts w:ascii="Arial" w:hAnsi="Arial" w:cs="Arial"/>
          <w:sz w:val="24"/>
          <w:szCs w:val="24"/>
        </w:rPr>
        <w:t xml:space="preserve">increíble </w:t>
      </w:r>
      <w:r w:rsidR="002B5A69" w:rsidRPr="001620C2">
        <w:rPr>
          <w:rFonts w:ascii="Arial" w:hAnsi="Arial" w:cs="Arial"/>
          <w:sz w:val="24"/>
          <w:szCs w:val="24"/>
        </w:rPr>
        <w:t>pérdida</w:t>
      </w:r>
      <w:r w:rsidRPr="001620C2">
        <w:rPr>
          <w:rFonts w:ascii="Arial" w:hAnsi="Arial" w:cs="Arial"/>
          <w:sz w:val="24"/>
          <w:szCs w:val="24"/>
        </w:rPr>
        <w:t xml:space="preserve"> por los altos niveles </w:t>
      </w:r>
      <w:r w:rsidR="002B5A69">
        <w:rPr>
          <w:rFonts w:ascii="Arial" w:hAnsi="Arial" w:cs="Arial"/>
          <w:sz w:val="24"/>
          <w:szCs w:val="24"/>
        </w:rPr>
        <w:t xml:space="preserve">existentes </w:t>
      </w:r>
      <w:r w:rsidRPr="001620C2">
        <w:rPr>
          <w:rFonts w:ascii="Arial" w:hAnsi="Arial" w:cs="Arial"/>
          <w:sz w:val="24"/>
          <w:szCs w:val="24"/>
        </w:rPr>
        <w:t xml:space="preserve">de evasión fiscal que se </w:t>
      </w:r>
      <w:r w:rsidR="002B5A69" w:rsidRPr="001620C2">
        <w:rPr>
          <w:rFonts w:ascii="Arial" w:hAnsi="Arial" w:cs="Arial"/>
          <w:sz w:val="24"/>
          <w:szCs w:val="24"/>
        </w:rPr>
        <w:t>exhibían</w:t>
      </w:r>
      <w:r w:rsidRPr="001620C2">
        <w:rPr>
          <w:rFonts w:ascii="Arial" w:hAnsi="Arial" w:cs="Arial"/>
          <w:sz w:val="24"/>
          <w:szCs w:val="24"/>
        </w:rPr>
        <w:t>.</w:t>
      </w:r>
      <w:r>
        <w:rPr>
          <w:rFonts w:ascii="Arial" w:hAnsi="Arial" w:cs="Arial"/>
          <w:sz w:val="24"/>
          <w:szCs w:val="24"/>
        </w:rPr>
        <w:t xml:space="preserve"> </w:t>
      </w:r>
      <w:r w:rsidR="002B5A69">
        <w:rPr>
          <w:rFonts w:ascii="Arial" w:hAnsi="Arial" w:cs="Arial"/>
          <w:sz w:val="24"/>
          <w:szCs w:val="24"/>
        </w:rPr>
        <w:t>Con respecto a estos hechos, s</w:t>
      </w:r>
      <w:r w:rsidRPr="001620C2">
        <w:rPr>
          <w:rFonts w:ascii="Arial" w:hAnsi="Arial" w:cs="Arial"/>
          <w:sz w:val="24"/>
          <w:szCs w:val="24"/>
        </w:rPr>
        <w:t xml:space="preserve">e </w:t>
      </w:r>
      <w:r w:rsidR="002B5A69">
        <w:rPr>
          <w:rFonts w:ascii="Arial" w:hAnsi="Arial" w:cs="Arial"/>
          <w:sz w:val="24"/>
          <w:szCs w:val="24"/>
        </w:rPr>
        <w:t xml:space="preserve">intentaron </w:t>
      </w:r>
      <w:r w:rsidR="002B5A69" w:rsidRPr="001620C2">
        <w:rPr>
          <w:rFonts w:ascii="Arial" w:hAnsi="Arial" w:cs="Arial"/>
          <w:sz w:val="24"/>
          <w:szCs w:val="24"/>
        </w:rPr>
        <w:t>utilizar</w:t>
      </w:r>
      <w:r w:rsidRPr="001620C2">
        <w:rPr>
          <w:rFonts w:ascii="Arial" w:hAnsi="Arial" w:cs="Arial"/>
          <w:sz w:val="24"/>
          <w:szCs w:val="24"/>
        </w:rPr>
        <w:t xml:space="preserve"> </w:t>
      </w:r>
      <w:r w:rsidR="002B5A69">
        <w:rPr>
          <w:rFonts w:ascii="Arial" w:hAnsi="Arial" w:cs="Arial"/>
          <w:sz w:val="24"/>
          <w:szCs w:val="24"/>
        </w:rPr>
        <w:t xml:space="preserve">otras </w:t>
      </w:r>
      <w:r w:rsidRPr="001620C2">
        <w:rPr>
          <w:rFonts w:ascii="Arial" w:hAnsi="Arial" w:cs="Arial"/>
          <w:sz w:val="24"/>
          <w:szCs w:val="24"/>
        </w:rPr>
        <w:t>serias medidas</w:t>
      </w:r>
      <w:r w:rsidR="002B5A69">
        <w:rPr>
          <w:rFonts w:ascii="Arial" w:hAnsi="Arial" w:cs="Arial"/>
          <w:sz w:val="24"/>
          <w:szCs w:val="24"/>
        </w:rPr>
        <w:t xml:space="preserve">, </w:t>
      </w:r>
      <w:r w:rsidRPr="001620C2">
        <w:rPr>
          <w:rFonts w:ascii="Arial" w:hAnsi="Arial" w:cs="Arial"/>
          <w:sz w:val="24"/>
          <w:szCs w:val="24"/>
        </w:rPr>
        <w:t xml:space="preserve">pero </w:t>
      </w:r>
      <w:r w:rsidR="0018723B">
        <w:rPr>
          <w:rFonts w:ascii="Arial" w:hAnsi="Arial" w:cs="Arial"/>
          <w:sz w:val="24"/>
          <w:szCs w:val="24"/>
        </w:rPr>
        <w:t xml:space="preserve">pierden </w:t>
      </w:r>
      <w:r w:rsidRPr="001620C2">
        <w:rPr>
          <w:rFonts w:ascii="Arial" w:hAnsi="Arial" w:cs="Arial"/>
          <w:sz w:val="24"/>
          <w:szCs w:val="24"/>
        </w:rPr>
        <w:t>efecto</w:t>
      </w:r>
      <w:r w:rsidR="002B5A69">
        <w:rPr>
          <w:rFonts w:ascii="Arial" w:hAnsi="Arial" w:cs="Arial"/>
          <w:sz w:val="24"/>
          <w:szCs w:val="24"/>
        </w:rPr>
        <w:t xml:space="preserve"> </w:t>
      </w:r>
      <w:r w:rsidR="0018723B">
        <w:rPr>
          <w:rFonts w:ascii="Arial" w:hAnsi="Arial" w:cs="Arial"/>
          <w:sz w:val="24"/>
          <w:szCs w:val="24"/>
        </w:rPr>
        <w:t xml:space="preserve">rápidamente </w:t>
      </w:r>
      <w:r w:rsidRPr="001620C2">
        <w:rPr>
          <w:rFonts w:ascii="Arial" w:hAnsi="Arial" w:cs="Arial"/>
          <w:sz w:val="24"/>
          <w:szCs w:val="24"/>
        </w:rPr>
        <w:t xml:space="preserve">por </w:t>
      </w:r>
      <w:r w:rsidR="0018723B">
        <w:rPr>
          <w:rFonts w:ascii="Arial" w:hAnsi="Arial" w:cs="Arial"/>
          <w:sz w:val="24"/>
          <w:szCs w:val="24"/>
        </w:rPr>
        <w:t xml:space="preserve">la </w:t>
      </w:r>
      <w:r w:rsidRPr="001620C2">
        <w:rPr>
          <w:rFonts w:ascii="Arial" w:hAnsi="Arial" w:cs="Arial"/>
          <w:sz w:val="24"/>
          <w:szCs w:val="24"/>
        </w:rPr>
        <w:t xml:space="preserve">falta de continuidad en </w:t>
      </w:r>
      <w:r w:rsidR="0018723B">
        <w:rPr>
          <w:rFonts w:ascii="Arial" w:hAnsi="Arial" w:cs="Arial"/>
          <w:sz w:val="24"/>
          <w:szCs w:val="24"/>
        </w:rPr>
        <w:t>cuanto a dichas</w:t>
      </w:r>
      <w:r w:rsidRPr="001620C2">
        <w:rPr>
          <w:rFonts w:ascii="Arial" w:hAnsi="Arial" w:cs="Arial"/>
          <w:sz w:val="24"/>
          <w:szCs w:val="24"/>
        </w:rPr>
        <w:t xml:space="preserve"> políticas aplicadas, es decir, dentro de un mismo per</w:t>
      </w:r>
      <w:r w:rsidR="0018723B">
        <w:rPr>
          <w:rFonts w:ascii="Arial" w:hAnsi="Arial" w:cs="Arial"/>
          <w:sz w:val="24"/>
          <w:szCs w:val="24"/>
        </w:rPr>
        <w:t>í</w:t>
      </w:r>
      <w:r w:rsidRPr="001620C2">
        <w:rPr>
          <w:rFonts w:ascii="Arial" w:hAnsi="Arial" w:cs="Arial"/>
          <w:sz w:val="24"/>
          <w:szCs w:val="24"/>
        </w:rPr>
        <w:t xml:space="preserve">odo </w:t>
      </w:r>
      <w:r w:rsidR="0018723B">
        <w:rPr>
          <w:rFonts w:ascii="Arial" w:hAnsi="Arial" w:cs="Arial"/>
          <w:sz w:val="24"/>
          <w:szCs w:val="24"/>
        </w:rPr>
        <w:t xml:space="preserve">de gobierno se efectúan muchos </w:t>
      </w:r>
      <w:r w:rsidRPr="001620C2">
        <w:rPr>
          <w:rFonts w:ascii="Arial" w:hAnsi="Arial" w:cs="Arial"/>
          <w:sz w:val="24"/>
          <w:szCs w:val="24"/>
        </w:rPr>
        <w:t>cambios en las políticas aplicadas</w:t>
      </w:r>
      <w:r w:rsidR="002B5A69">
        <w:rPr>
          <w:rFonts w:ascii="Arial" w:hAnsi="Arial" w:cs="Arial"/>
          <w:sz w:val="24"/>
          <w:szCs w:val="24"/>
        </w:rPr>
        <w:t xml:space="preserve"> </w:t>
      </w:r>
      <w:r w:rsidR="0018723B">
        <w:rPr>
          <w:rFonts w:ascii="Arial" w:hAnsi="Arial" w:cs="Arial"/>
          <w:sz w:val="24"/>
          <w:szCs w:val="24"/>
        </w:rPr>
        <w:t xml:space="preserve">y esto trae como consecuencia </w:t>
      </w:r>
      <w:r w:rsidRPr="001620C2">
        <w:rPr>
          <w:rFonts w:ascii="Arial" w:hAnsi="Arial" w:cs="Arial"/>
          <w:sz w:val="24"/>
          <w:szCs w:val="24"/>
        </w:rPr>
        <w:t xml:space="preserve">un sistema inestable que no es capaz de asimilar un lineamiento cuando se le impone una nueva dirección. </w:t>
      </w:r>
      <w:r w:rsidR="0018723B">
        <w:rPr>
          <w:rFonts w:ascii="Arial" w:hAnsi="Arial" w:cs="Arial"/>
          <w:sz w:val="24"/>
          <w:szCs w:val="24"/>
        </w:rPr>
        <w:t xml:space="preserve">Por otra parte, también pierden efecto por la falta </w:t>
      </w:r>
      <w:r w:rsidRPr="001620C2">
        <w:rPr>
          <w:rFonts w:ascii="Arial" w:hAnsi="Arial" w:cs="Arial"/>
          <w:sz w:val="24"/>
          <w:szCs w:val="24"/>
        </w:rPr>
        <w:t xml:space="preserve">de un planteamiento que </w:t>
      </w:r>
      <w:r w:rsidR="0018723B">
        <w:rPr>
          <w:rFonts w:ascii="Arial" w:hAnsi="Arial" w:cs="Arial"/>
          <w:sz w:val="24"/>
          <w:szCs w:val="24"/>
        </w:rPr>
        <w:t xml:space="preserve">controle </w:t>
      </w:r>
      <w:r w:rsidRPr="001620C2">
        <w:rPr>
          <w:rFonts w:ascii="Arial" w:hAnsi="Arial" w:cs="Arial"/>
          <w:sz w:val="24"/>
          <w:szCs w:val="24"/>
        </w:rPr>
        <w:t xml:space="preserve">el gasto público </w:t>
      </w:r>
      <w:r w:rsidR="0018723B">
        <w:rPr>
          <w:rFonts w:ascii="Arial" w:hAnsi="Arial" w:cs="Arial"/>
          <w:sz w:val="24"/>
          <w:szCs w:val="24"/>
        </w:rPr>
        <w:t xml:space="preserve">por medio </w:t>
      </w:r>
      <w:r w:rsidRPr="001620C2">
        <w:rPr>
          <w:rFonts w:ascii="Arial" w:hAnsi="Arial" w:cs="Arial"/>
          <w:sz w:val="24"/>
          <w:szCs w:val="24"/>
        </w:rPr>
        <w:t>del mejoramiento</w:t>
      </w:r>
      <w:r w:rsidR="0018723B">
        <w:rPr>
          <w:rFonts w:ascii="Arial" w:hAnsi="Arial" w:cs="Arial"/>
          <w:sz w:val="24"/>
          <w:szCs w:val="24"/>
        </w:rPr>
        <w:t xml:space="preserve">, la </w:t>
      </w:r>
      <w:r w:rsidRPr="001620C2">
        <w:rPr>
          <w:rFonts w:ascii="Arial" w:hAnsi="Arial" w:cs="Arial"/>
          <w:sz w:val="24"/>
          <w:szCs w:val="24"/>
        </w:rPr>
        <w:t xml:space="preserve">simplificación del sector público y crear un </w:t>
      </w:r>
      <w:r w:rsidR="0018723B">
        <w:rPr>
          <w:rFonts w:ascii="Arial" w:hAnsi="Arial" w:cs="Arial"/>
          <w:sz w:val="24"/>
          <w:szCs w:val="24"/>
        </w:rPr>
        <w:t>s</w:t>
      </w:r>
      <w:r w:rsidRPr="001620C2">
        <w:rPr>
          <w:rFonts w:ascii="Arial" w:hAnsi="Arial" w:cs="Arial"/>
          <w:sz w:val="24"/>
          <w:szCs w:val="24"/>
        </w:rPr>
        <w:t xml:space="preserve">istema </w:t>
      </w:r>
      <w:r w:rsidR="0018723B">
        <w:rPr>
          <w:rFonts w:ascii="Arial" w:hAnsi="Arial" w:cs="Arial"/>
          <w:sz w:val="24"/>
          <w:szCs w:val="24"/>
        </w:rPr>
        <w:t>t</w:t>
      </w:r>
      <w:r w:rsidRPr="001620C2">
        <w:rPr>
          <w:rFonts w:ascii="Arial" w:hAnsi="Arial" w:cs="Arial"/>
          <w:sz w:val="24"/>
          <w:szCs w:val="24"/>
        </w:rPr>
        <w:t>ributario</w:t>
      </w:r>
      <w:r w:rsidR="0018723B">
        <w:rPr>
          <w:rFonts w:ascii="Arial" w:hAnsi="Arial" w:cs="Arial"/>
          <w:sz w:val="24"/>
          <w:szCs w:val="24"/>
        </w:rPr>
        <w:t xml:space="preserve"> que sea</w:t>
      </w:r>
      <w:r w:rsidRPr="001620C2">
        <w:rPr>
          <w:rFonts w:ascii="Arial" w:hAnsi="Arial" w:cs="Arial"/>
          <w:sz w:val="24"/>
          <w:szCs w:val="24"/>
        </w:rPr>
        <w:t xml:space="preserve"> eficiente</w:t>
      </w:r>
      <w:r w:rsidR="002B5A69">
        <w:rPr>
          <w:rFonts w:ascii="Arial" w:hAnsi="Arial" w:cs="Arial"/>
          <w:sz w:val="24"/>
          <w:szCs w:val="24"/>
        </w:rPr>
        <w:t>.</w:t>
      </w:r>
    </w:p>
    <w:p w:rsidR="001620C2" w:rsidRDefault="001620C2" w:rsidP="001620C2">
      <w:pPr>
        <w:spacing w:line="360" w:lineRule="auto"/>
        <w:ind w:firstLine="0"/>
        <w:rPr>
          <w:rFonts w:ascii="Arial" w:hAnsi="Arial" w:cs="Arial"/>
          <w:b/>
          <w:bCs/>
          <w:sz w:val="24"/>
          <w:szCs w:val="24"/>
        </w:rPr>
      </w:pPr>
      <w:r>
        <w:rPr>
          <w:rFonts w:ascii="Arial" w:hAnsi="Arial" w:cs="Arial"/>
          <w:b/>
          <w:bCs/>
          <w:sz w:val="24"/>
          <w:szCs w:val="24"/>
        </w:rPr>
        <w:t>Situación</w:t>
      </w:r>
      <w:r w:rsidRPr="00870696">
        <w:rPr>
          <w:rFonts w:ascii="Arial" w:hAnsi="Arial" w:cs="Arial"/>
          <w:b/>
          <w:bCs/>
          <w:sz w:val="24"/>
          <w:szCs w:val="24"/>
        </w:rPr>
        <w:t xml:space="preserve"> de la política impositiva </w:t>
      </w:r>
      <w:r>
        <w:rPr>
          <w:rFonts w:ascii="Arial" w:hAnsi="Arial" w:cs="Arial"/>
          <w:b/>
          <w:bCs/>
          <w:sz w:val="24"/>
          <w:szCs w:val="24"/>
        </w:rPr>
        <w:t xml:space="preserve">actual </w:t>
      </w:r>
      <w:r w:rsidRPr="00870696">
        <w:rPr>
          <w:rFonts w:ascii="Arial" w:hAnsi="Arial" w:cs="Arial"/>
          <w:b/>
          <w:bCs/>
          <w:sz w:val="24"/>
          <w:szCs w:val="24"/>
        </w:rPr>
        <w:t>en Venezuela.</w:t>
      </w:r>
    </w:p>
    <w:p w:rsidR="00CF6B29" w:rsidRDefault="005A5913" w:rsidP="001620C2">
      <w:pPr>
        <w:spacing w:line="360" w:lineRule="auto"/>
        <w:jc w:val="both"/>
        <w:rPr>
          <w:rFonts w:ascii="Arial" w:hAnsi="Arial" w:cs="Arial"/>
          <w:sz w:val="24"/>
          <w:szCs w:val="24"/>
        </w:rPr>
      </w:pPr>
      <w:r>
        <w:rPr>
          <w:rFonts w:ascii="Arial" w:hAnsi="Arial" w:cs="Arial"/>
          <w:sz w:val="24"/>
          <w:szCs w:val="24"/>
        </w:rPr>
        <w:t>Según diversos portales web se citan las siguientes palabras respecto a la política impositiva aplicada actualmente:</w:t>
      </w:r>
    </w:p>
    <w:p w:rsidR="001620C2" w:rsidRPr="00D9320A" w:rsidRDefault="005A5913" w:rsidP="00D9320A">
      <w:pPr>
        <w:spacing w:line="276" w:lineRule="auto"/>
        <w:ind w:left="851" w:right="851" w:firstLine="0"/>
        <w:jc w:val="both"/>
        <w:rPr>
          <w:rFonts w:ascii="Arial" w:hAnsi="Arial" w:cs="Arial"/>
          <w:i/>
          <w:iCs/>
          <w:sz w:val="24"/>
          <w:szCs w:val="24"/>
        </w:rPr>
      </w:pPr>
      <w:r w:rsidRPr="00D9320A">
        <w:rPr>
          <w:rFonts w:ascii="Arial" w:hAnsi="Arial" w:cs="Arial"/>
          <w:i/>
          <w:iCs/>
          <w:sz w:val="24"/>
          <w:szCs w:val="24"/>
        </w:rPr>
        <w:t>“</w:t>
      </w:r>
      <w:r w:rsidR="001620C2" w:rsidRPr="00D9320A">
        <w:rPr>
          <w:rFonts w:ascii="Arial" w:hAnsi="Arial" w:cs="Arial"/>
          <w:i/>
          <w:iCs/>
          <w:sz w:val="24"/>
          <w:szCs w:val="24"/>
        </w:rPr>
        <w:t xml:space="preserve">El actual gobierno venezolano, según su propuesta económica propone una reducción del gasto público, y una modificación al tratar de reducir el gasto corriente, a través de reestructuraciones en todos los organismos oficiales para hacerlos más eficientes y menos costosos, y por su parte aumentar el gasto de capital, para crear la infraestructura necesaria para comenzar la reactivación económica. En referencia a la clasificación económica del gasto, el mismo presenta una orientación que está en sintonía con los lineamientos estratégicos de este Programa Económico. Por otra parte, en materia de gestión tributaria propone una reestructuración del actual Servicio Nacional Integrado de </w:t>
      </w:r>
      <w:r w:rsidR="001620C2" w:rsidRPr="00D9320A">
        <w:rPr>
          <w:rFonts w:ascii="Arial" w:hAnsi="Arial" w:cs="Arial"/>
          <w:i/>
          <w:iCs/>
          <w:sz w:val="24"/>
          <w:szCs w:val="24"/>
        </w:rPr>
        <w:lastRenderedPageBreak/>
        <w:t>Administración Tributaria (SENIAT), para aumentar la recaudación y evitar la evasión de impuestos. Así como la aplicación de una serie de instrumentos de recaudación que permitan reducir el déficit fiscal</w:t>
      </w:r>
      <w:r w:rsidR="00D9320A" w:rsidRPr="00D9320A">
        <w:rPr>
          <w:rFonts w:ascii="Arial" w:hAnsi="Arial" w:cs="Arial"/>
          <w:i/>
          <w:iCs/>
          <w:sz w:val="24"/>
          <w:szCs w:val="24"/>
        </w:rPr>
        <w:t>”.</w:t>
      </w:r>
    </w:p>
    <w:p w:rsidR="001620C2" w:rsidRDefault="00B40296" w:rsidP="001620C2">
      <w:pPr>
        <w:spacing w:line="360" w:lineRule="auto"/>
        <w:jc w:val="both"/>
        <w:rPr>
          <w:rFonts w:ascii="Arial" w:hAnsi="Arial" w:cs="Arial"/>
          <w:sz w:val="24"/>
          <w:szCs w:val="24"/>
        </w:rPr>
      </w:pPr>
      <w:r>
        <w:rPr>
          <w:rFonts w:ascii="Arial" w:hAnsi="Arial" w:cs="Arial"/>
          <w:sz w:val="24"/>
          <w:szCs w:val="24"/>
        </w:rPr>
        <w:t xml:space="preserve">Como se observa, </w:t>
      </w:r>
      <w:r w:rsidR="00E77A24">
        <w:rPr>
          <w:rFonts w:ascii="Arial" w:hAnsi="Arial" w:cs="Arial"/>
          <w:sz w:val="24"/>
          <w:szCs w:val="24"/>
        </w:rPr>
        <w:t xml:space="preserve">podría decirse que esto es algo que </w:t>
      </w:r>
      <w:r w:rsidR="001620C2" w:rsidRPr="001620C2">
        <w:rPr>
          <w:rFonts w:ascii="Arial" w:hAnsi="Arial" w:cs="Arial"/>
          <w:sz w:val="24"/>
          <w:szCs w:val="24"/>
        </w:rPr>
        <w:t xml:space="preserve">luce muy </w:t>
      </w:r>
      <w:r w:rsidR="00E77A24" w:rsidRPr="001620C2">
        <w:rPr>
          <w:rFonts w:ascii="Arial" w:hAnsi="Arial" w:cs="Arial"/>
          <w:sz w:val="24"/>
          <w:szCs w:val="24"/>
        </w:rPr>
        <w:t>bueno</w:t>
      </w:r>
      <w:r w:rsidR="00E77A24">
        <w:rPr>
          <w:rFonts w:ascii="Arial" w:hAnsi="Arial" w:cs="Arial"/>
          <w:sz w:val="24"/>
          <w:szCs w:val="24"/>
        </w:rPr>
        <w:t xml:space="preserve">, </w:t>
      </w:r>
      <w:r w:rsidR="001620C2" w:rsidRPr="001620C2">
        <w:rPr>
          <w:rFonts w:ascii="Arial" w:hAnsi="Arial" w:cs="Arial"/>
          <w:sz w:val="24"/>
          <w:szCs w:val="24"/>
        </w:rPr>
        <w:t xml:space="preserve">pero ha </w:t>
      </w:r>
      <w:r w:rsidR="00E77A24">
        <w:rPr>
          <w:rFonts w:ascii="Arial" w:hAnsi="Arial" w:cs="Arial"/>
          <w:sz w:val="24"/>
          <w:szCs w:val="24"/>
        </w:rPr>
        <w:t xml:space="preserve">pasado muchas situaciones en las que se exhiben </w:t>
      </w:r>
      <w:r w:rsidR="001620C2" w:rsidRPr="001620C2">
        <w:rPr>
          <w:rFonts w:ascii="Arial" w:hAnsi="Arial" w:cs="Arial"/>
          <w:sz w:val="24"/>
          <w:szCs w:val="24"/>
        </w:rPr>
        <w:t>excelentes propuestas económicas</w:t>
      </w:r>
      <w:r w:rsidR="00E77A24">
        <w:rPr>
          <w:rFonts w:ascii="Arial" w:hAnsi="Arial" w:cs="Arial"/>
          <w:sz w:val="24"/>
          <w:szCs w:val="24"/>
        </w:rPr>
        <w:t xml:space="preserve"> en cuanto a la política impositiva</w:t>
      </w:r>
      <w:r w:rsidR="001620C2" w:rsidRPr="001620C2">
        <w:rPr>
          <w:rFonts w:ascii="Arial" w:hAnsi="Arial" w:cs="Arial"/>
          <w:sz w:val="24"/>
          <w:szCs w:val="24"/>
        </w:rPr>
        <w:t xml:space="preserve"> por parte de los gobiernos </w:t>
      </w:r>
      <w:r w:rsidR="00E77A24">
        <w:rPr>
          <w:rFonts w:ascii="Arial" w:hAnsi="Arial" w:cs="Arial"/>
          <w:sz w:val="24"/>
          <w:szCs w:val="24"/>
        </w:rPr>
        <w:t xml:space="preserve">las cuales más adelante </w:t>
      </w:r>
      <w:r w:rsidR="001620C2" w:rsidRPr="001620C2">
        <w:rPr>
          <w:rFonts w:ascii="Arial" w:hAnsi="Arial" w:cs="Arial"/>
          <w:sz w:val="24"/>
          <w:szCs w:val="24"/>
        </w:rPr>
        <w:t xml:space="preserve">se pierden en la </w:t>
      </w:r>
      <w:r w:rsidR="00B71864" w:rsidRPr="001620C2">
        <w:rPr>
          <w:rFonts w:ascii="Arial" w:hAnsi="Arial" w:cs="Arial"/>
          <w:sz w:val="24"/>
          <w:szCs w:val="24"/>
        </w:rPr>
        <w:t>ineficaz</w:t>
      </w:r>
      <w:r w:rsidR="001620C2" w:rsidRPr="001620C2">
        <w:rPr>
          <w:rFonts w:ascii="Arial" w:hAnsi="Arial" w:cs="Arial"/>
          <w:sz w:val="24"/>
          <w:szCs w:val="24"/>
        </w:rPr>
        <w:t xml:space="preserve"> red burocrática</w:t>
      </w:r>
      <w:r w:rsidR="00E77A24">
        <w:rPr>
          <w:rFonts w:ascii="Arial" w:hAnsi="Arial" w:cs="Arial"/>
          <w:sz w:val="24"/>
          <w:szCs w:val="24"/>
        </w:rPr>
        <w:t xml:space="preserve"> </w:t>
      </w:r>
      <w:r w:rsidR="001620C2" w:rsidRPr="001620C2">
        <w:rPr>
          <w:rFonts w:ascii="Arial" w:hAnsi="Arial" w:cs="Arial"/>
          <w:sz w:val="24"/>
          <w:szCs w:val="24"/>
        </w:rPr>
        <w:t xml:space="preserve">o </w:t>
      </w:r>
      <w:r w:rsidR="00B71864" w:rsidRPr="001620C2">
        <w:rPr>
          <w:rFonts w:ascii="Arial" w:hAnsi="Arial" w:cs="Arial"/>
          <w:sz w:val="24"/>
          <w:szCs w:val="24"/>
        </w:rPr>
        <w:t>estrictamente</w:t>
      </w:r>
      <w:r w:rsidR="001620C2" w:rsidRPr="001620C2">
        <w:rPr>
          <w:rFonts w:ascii="Arial" w:hAnsi="Arial" w:cs="Arial"/>
          <w:sz w:val="24"/>
          <w:szCs w:val="24"/>
        </w:rPr>
        <w:t xml:space="preserve"> </w:t>
      </w:r>
      <w:r w:rsidR="00B71864">
        <w:rPr>
          <w:rFonts w:ascii="Arial" w:hAnsi="Arial" w:cs="Arial"/>
          <w:sz w:val="24"/>
          <w:szCs w:val="24"/>
        </w:rPr>
        <w:t>porque n</w:t>
      </w:r>
      <w:r w:rsidR="001620C2" w:rsidRPr="001620C2">
        <w:rPr>
          <w:rFonts w:ascii="Arial" w:hAnsi="Arial" w:cs="Arial"/>
          <w:sz w:val="24"/>
          <w:szCs w:val="24"/>
        </w:rPr>
        <w:t xml:space="preserve">o son capaces de </w:t>
      </w:r>
      <w:r w:rsidR="00B71864" w:rsidRPr="001620C2">
        <w:rPr>
          <w:rFonts w:ascii="Arial" w:hAnsi="Arial" w:cs="Arial"/>
          <w:sz w:val="24"/>
          <w:szCs w:val="24"/>
        </w:rPr>
        <w:t>consumar</w:t>
      </w:r>
      <w:r w:rsidR="001620C2" w:rsidRPr="001620C2">
        <w:rPr>
          <w:rFonts w:ascii="Arial" w:hAnsi="Arial" w:cs="Arial"/>
          <w:sz w:val="24"/>
          <w:szCs w:val="24"/>
        </w:rPr>
        <w:t xml:space="preserve"> las metas que son </w:t>
      </w:r>
      <w:r w:rsidR="00B71864" w:rsidRPr="001620C2">
        <w:rPr>
          <w:rFonts w:ascii="Arial" w:hAnsi="Arial" w:cs="Arial"/>
          <w:sz w:val="24"/>
          <w:szCs w:val="24"/>
        </w:rPr>
        <w:t>diseñadas</w:t>
      </w:r>
      <w:r w:rsidR="001620C2" w:rsidRPr="001620C2">
        <w:rPr>
          <w:rFonts w:ascii="Arial" w:hAnsi="Arial" w:cs="Arial"/>
          <w:sz w:val="24"/>
          <w:szCs w:val="24"/>
        </w:rPr>
        <w:t>, en otras ocasiones, y debido a nuestra gran dependencia de las exportaciones petroleras, los planes se ven afectadas por variaciones en los precios del petróleo</w:t>
      </w:r>
      <w:r w:rsidR="00B71864">
        <w:rPr>
          <w:rFonts w:ascii="Arial" w:hAnsi="Arial" w:cs="Arial"/>
          <w:sz w:val="24"/>
          <w:szCs w:val="24"/>
        </w:rPr>
        <w:t xml:space="preserve"> </w:t>
      </w:r>
      <w:r w:rsidR="001620C2" w:rsidRPr="001620C2">
        <w:rPr>
          <w:rFonts w:ascii="Arial" w:hAnsi="Arial" w:cs="Arial"/>
          <w:sz w:val="24"/>
          <w:szCs w:val="24"/>
        </w:rPr>
        <w:t xml:space="preserve">e incluso por crisis </w:t>
      </w:r>
      <w:r w:rsidR="00B71864" w:rsidRPr="001620C2">
        <w:rPr>
          <w:rFonts w:ascii="Arial" w:hAnsi="Arial" w:cs="Arial"/>
          <w:sz w:val="24"/>
          <w:szCs w:val="24"/>
        </w:rPr>
        <w:t>acontecidas</w:t>
      </w:r>
      <w:r w:rsidR="001620C2" w:rsidRPr="001620C2">
        <w:rPr>
          <w:rFonts w:ascii="Arial" w:hAnsi="Arial" w:cs="Arial"/>
          <w:sz w:val="24"/>
          <w:szCs w:val="24"/>
        </w:rPr>
        <w:t xml:space="preserve"> en otros países que crean un efecto dominó</w:t>
      </w:r>
      <w:r w:rsidR="00B71864">
        <w:rPr>
          <w:rFonts w:ascii="Arial" w:hAnsi="Arial" w:cs="Arial"/>
          <w:sz w:val="24"/>
          <w:szCs w:val="24"/>
        </w:rPr>
        <w:t xml:space="preserve"> </w:t>
      </w:r>
      <w:r w:rsidR="001620C2" w:rsidRPr="001620C2">
        <w:rPr>
          <w:rFonts w:ascii="Arial" w:hAnsi="Arial" w:cs="Arial"/>
          <w:sz w:val="24"/>
          <w:szCs w:val="24"/>
        </w:rPr>
        <w:t>afectando a las economías más vulnerables como l</w:t>
      </w:r>
      <w:r w:rsidR="00B71864">
        <w:rPr>
          <w:rFonts w:ascii="Arial" w:hAnsi="Arial" w:cs="Arial"/>
          <w:sz w:val="24"/>
          <w:szCs w:val="24"/>
        </w:rPr>
        <w:t>o es la</w:t>
      </w:r>
      <w:r w:rsidR="001620C2" w:rsidRPr="001620C2">
        <w:rPr>
          <w:rFonts w:ascii="Arial" w:hAnsi="Arial" w:cs="Arial"/>
          <w:sz w:val="24"/>
          <w:szCs w:val="24"/>
        </w:rPr>
        <w:t xml:space="preserve"> </w:t>
      </w:r>
      <w:r w:rsidR="00B71864">
        <w:rPr>
          <w:rFonts w:ascii="Arial" w:hAnsi="Arial" w:cs="Arial"/>
          <w:sz w:val="24"/>
          <w:szCs w:val="24"/>
        </w:rPr>
        <w:t>de Venezuela.</w:t>
      </w:r>
    </w:p>
    <w:p w:rsidR="001620C2" w:rsidRPr="001620C2" w:rsidRDefault="001620C2" w:rsidP="001620C2">
      <w:pPr>
        <w:spacing w:line="360" w:lineRule="auto"/>
        <w:ind w:firstLine="0"/>
        <w:jc w:val="both"/>
        <w:rPr>
          <w:rFonts w:ascii="Arial" w:hAnsi="Arial" w:cs="Arial"/>
          <w:b/>
          <w:bCs/>
          <w:sz w:val="24"/>
          <w:szCs w:val="24"/>
        </w:rPr>
      </w:pPr>
      <w:r w:rsidRPr="001620C2">
        <w:rPr>
          <w:rFonts w:ascii="Arial" w:hAnsi="Arial" w:cs="Arial"/>
          <w:b/>
          <w:bCs/>
          <w:sz w:val="24"/>
          <w:szCs w:val="24"/>
        </w:rPr>
        <w:t>Bases legales.</w:t>
      </w:r>
    </w:p>
    <w:p w:rsidR="001026C1" w:rsidRDefault="006145BF" w:rsidP="002D6D20">
      <w:pPr>
        <w:spacing w:line="360" w:lineRule="auto"/>
        <w:jc w:val="both"/>
        <w:rPr>
          <w:rFonts w:ascii="Arial" w:hAnsi="Arial" w:cs="Arial"/>
          <w:sz w:val="24"/>
          <w:szCs w:val="24"/>
        </w:rPr>
      </w:pPr>
      <w:r>
        <w:rPr>
          <w:rFonts w:ascii="Arial" w:hAnsi="Arial" w:cs="Arial"/>
          <w:sz w:val="24"/>
          <w:szCs w:val="24"/>
        </w:rPr>
        <w:t xml:space="preserve">En cuanto a las bases legales, </w:t>
      </w:r>
      <w:r w:rsidRPr="006145BF">
        <w:rPr>
          <w:rFonts w:ascii="Arial" w:hAnsi="Arial" w:cs="Arial"/>
          <w:sz w:val="24"/>
          <w:szCs w:val="24"/>
        </w:rPr>
        <w:t>la obligación de todo ciudadano de contribuir con el Estado mediante el pago de tributos</w:t>
      </w:r>
      <w:r w:rsidR="003211CF">
        <w:rPr>
          <w:rFonts w:ascii="Arial" w:hAnsi="Arial" w:cs="Arial"/>
          <w:sz w:val="24"/>
          <w:szCs w:val="24"/>
        </w:rPr>
        <w:t xml:space="preserve"> se </w:t>
      </w:r>
      <w:r w:rsidRPr="006145BF">
        <w:rPr>
          <w:rFonts w:ascii="Arial" w:hAnsi="Arial" w:cs="Arial"/>
          <w:sz w:val="24"/>
          <w:szCs w:val="24"/>
        </w:rPr>
        <w:t>expresa claramente en el artículo 133</w:t>
      </w:r>
      <w:r w:rsidR="003211CF">
        <w:rPr>
          <w:rFonts w:ascii="Arial" w:hAnsi="Arial" w:cs="Arial"/>
          <w:sz w:val="24"/>
          <w:szCs w:val="24"/>
        </w:rPr>
        <w:t xml:space="preserve"> de la Constitución de la República Bolivariana de Venezuela (CRBV)</w:t>
      </w:r>
      <w:r w:rsidRPr="006145BF">
        <w:rPr>
          <w:rFonts w:ascii="Arial" w:hAnsi="Arial" w:cs="Arial"/>
          <w:sz w:val="24"/>
          <w:szCs w:val="24"/>
        </w:rPr>
        <w:t xml:space="preserve"> </w:t>
      </w:r>
      <w:r w:rsidR="003211CF">
        <w:rPr>
          <w:rFonts w:ascii="Arial" w:hAnsi="Arial" w:cs="Arial"/>
          <w:sz w:val="24"/>
          <w:szCs w:val="24"/>
        </w:rPr>
        <w:t>la</w:t>
      </w:r>
      <w:r w:rsidRPr="006145BF">
        <w:rPr>
          <w:rFonts w:ascii="Arial" w:hAnsi="Arial" w:cs="Arial"/>
          <w:sz w:val="24"/>
          <w:szCs w:val="24"/>
        </w:rPr>
        <w:t xml:space="preserve"> cual señala: “Toda persona tiene el deber de coadyuvar a los gastos públicos mediante el pago de impuestos, tasas y contribuciones que establezca la ley”, dando cumplimiento al principio de igualdad tributaria. </w:t>
      </w:r>
    </w:p>
    <w:p w:rsidR="00B71864" w:rsidRDefault="00B71864" w:rsidP="002D6D20">
      <w:pPr>
        <w:spacing w:line="360" w:lineRule="auto"/>
        <w:jc w:val="both"/>
        <w:rPr>
          <w:rFonts w:ascii="Arial" w:hAnsi="Arial" w:cs="Arial"/>
          <w:sz w:val="24"/>
          <w:szCs w:val="24"/>
        </w:rPr>
      </w:pPr>
      <w:r w:rsidRPr="00B71864">
        <w:rPr>
          <w:rFonts w:ascii="Arial" w:hAnsi="Arial" w:cs="Arial"/>
          <w:sz w:val="24"/>
          <w:szCs w:val="24"/>
        </w:rPr>
        <w:t>El sistema tributario venezolano está fundamentado en los principios constitucionales</w:t>
      </w:r>
      <w:r>
        <w:rPr>
          <w:rFonts w:ascii="Arial" w:hAnsi="Arial" w:cs="Arial"/>
          <w:sz w:val="24"/>
          <w:szCs w:val="24"/>
        </w:rPr>
        <w:t>:</w:t>
      </w:r>
    </w:p>
    <w:p w:rsidR="00B71864" w:rsidRPr="00B71864" w:rsidRDefault="00B71864" w:rsidP="00B71864">
      <w:pPr>
        <w:spacing w:line="360" w:lineRule="auto"/>
        <w:ind w:firstLine="0"/>
        <w:jc w:val="both"/>
        <w:rPr>
          <w:rFonts w:ascii="Arial" w:hAnsi="Arial" w:cs="Arial"/>
          <w:b/>
          <w:bCs/>
          <w:sz w:val="24"/>
          <w:szCs w:val="24"/>
          <w:u w:val="single"/>
        </w:rPr>
      </w:pPr>
      <w:r w:rsidRPr="00B71864">
        <w:rPr>
          <w:rFonts w:ascii="Arial" w:hAnsi="Arial" w:cs="Arial"/>
          <w:b/>
          <w:bCs/>
          <w:sz w:val="24"/>
          <w:szCs w:val="24"/>
          <w:u w:val="single"/>
        </w:rPr>
        <w:t>i. Principio de Legalidad o Reserva Legal.</w:t>
      </w:r>
    </w:p>
    <w:p w:rsidR="00A47C31" w:rsidRPr="00A47C31" w:rsidRDefault="00B71864" w:rsidP="00A47C31">
      <w:pPr>
        <w:spacing w:line="360" w:lineRule="auto"/>
        <w:jc w:val="both"/>
        <w:rPr>
          <w:rFonts w:ascii="Arial" w:hAnsi="Arial" w:cs="Arial"/>
          <w:sz w:val="24"/>
          <w:szCs w:val="24"/>
        </w:rPr>
      </w:pPr>
      <w:r w:rsidRPr="00B71864">
        <w:rPr>
          <w:rFonts w:ascii="Arial" w:hAnsi="Arial" w:cs="Arial"/>
          <w:sz w:val="24"/>
          <w:szCs w:val="24"/>
        </w:rPr>
        <w:t xml:space="preserve">Se encuentra establecido en el Artículo 137 de la Carta Magna </w:t>
      </w:r>
      <w:r w:rsidR="00A47C31">
        <w:rPr>
          <w:rFonts w:ascii="Arial" w:hAnsi="Arial" w:cs="Arial"/>
          <w:sz w:val="24"/>
          <w:szCs w:val="24"/>
        </w:rPr>
        <w:t>V</w:t>
      </w:r>
      <w:r w:rsidRPr="00B71864">
        <w:rPr>
          <w:rFonts w:ascii="Arial" w:hAnsi="Arial" w:cs="Arial"/>
          <w:sz w:val="24"/>
          <w:szCs w:val="24"/>
        </w:rPr>
        <w:t>enezolana, y es el principio según el cual toda actividad del Estado debe estar conforme con el Derecho del Estado para la eficiente recaudación de los tributos porque se dice que no hay tributo sin ley, este principio delimita el campo y legitimidad del obrar del Estado para imponer tributos, porque no cualquier órgano puede imponer tributos, sino solo aquellos que pueden o tienen la potestad para ellos y solo la tiene si están autorizados por la ley que resulta decir, están autorizados por la sociedad, puesto que la ley es la voluntad y/o autorización de la sociedad.</w:t>
      </w:r>
      <w:r w:rsidR="00A47C31">
        <w:rPr>
          <w:rFonts w:ascii="Arial" w:hAnsi="Arial" w:cs="Arial"/>
          <w:sz w:val="24"/>
          <w:szCs w:val="24"/>
        </w:rPr>
        <w:t xml:space="preserve"> </w:t>
      </w:r>
      <w:r w:rsidR="00A47C31" w:rsidRPr="00A47C31">
        <w:rPr>
          <w:rFonts w:ascii="Arial" w:hAnsi="Arial" w:cs="Arial"/>
          <w:sz w:val="24"/>
          <w:szCs w:val="24"/>
        </w:rPr>
        <w:t xml:space="preserve">El </w:t>
      </w:r>
      <w:r w:rsidR="00A47C31">
        <w:rPr>
          <w:rFonts w:ascii="Arial" w:hAnsi="Arial" w:cs="Arial"/>
          <w:sz w:val="24"/>
          <w:szCs w:val="24"/>
        </w:rPr>
        <w:t>p</w:t>
      </w:r>
      <w:r w:rsidR="00A47C31" w:rsidRPr="00A47C31">
        <w:rPr>
          <w:rFonts w:ascii="Arial" w:hAnsi="Arial" w:cs="Arial"/>
          <w:sz w:val="24"/>
          <w:szCs w:val="24"/>
        </w:rPr>
        <w:t xml:space="preserve">rincipio de la legalidad tributaria consagra en el artículo </w:t>
      </w:r>
      <w:r w:rsidR="00A47C31" w:rsidRPr="00A47C31">
        <w:rPr>
          <w:rFonts w:ascii="Arial" w:hAnsi="Arial" w:cs="Arial"/>
          <w:sz w:val="24"/>
          <w:szCs w:val="24"/>
        </w:rPr>
        <w:lastRenderedPageBreak/>
        <w:t xml:space="preserve">317 de la Constitución de la República </w:t>
      </w:r>
      <w:r w:rsidR="007550A2">
        <w:rPr>
          <w:rFonts w:ascii="Arial" w:hAnsi="Arial" w:cs="Arial"/>
          <w:sz w:val="24"/>
          <w:szCs w:val="24"/>
        </w:rPr>
        <w:t xml:space="preserve">Bolivariana de Venezuela </w:t>
      </w:r>
      <w:r w:rsidR="00A47C31">
        <w:rPr>
          <w:rFonts w:ascii="Arial" w:hAnsi="Arial" w:cs="Arial"/>
          <w:sz w:val="24"/>
          <w:szCs w:val="24"/>
        </w:rPr>
        <w:t xml:space="preserve">en </w:t>
      </w:r>
      <w:r w:rsidR="00A47C31" w:rsidRPr="00A47C31">
        <w:rPr>
          <w:rFonts w:ascii="Arial" w:hAnsi="Arial" w:cs="Arial"/>
          <w:sz w:val="24"/>
          <w:szCs w:val="24"/>
        </w:rPr>
        <w:t>los siguientes términos:</w:t>
      </w:r>
    </w:p>
    <w:p w:rsidR="00B71864" w:rsidRPr="00A47C31" w:rsidRDefault="00A47C31" w:rsidP="00A47C31">
      <w:pPr>
        <w:spacing w:line="276" w:lineRule="auto"/>
        <w:ind w:left="851" w:right="851" w:firstLine="0"/>
        <w:jc w:val="both"/>
        <w:rPr>
          <w:rFonts w:ascii="Arial" w:hAnsi="Arial" w:cs="Arial"/>
          <w:i/>
          <w:iCs/>
          <w:sz w:val="24"/>
          <w:szCs w:val="24"/>
        </w:rPr>
      </w:pPr>
      <w:r w:rsidRPr="00A47C31">
        <w:rPr>
          <w:rFonts w:ascii="Arial" w:hAnsi="Arial" w:cs="Arial"/>
          <w:i/>
          <w:iCs/>
          <w:sz w:val="24"/>
          <w:szCs w:val="24"/>
        </w:rPr>
        <w:t>“No podrá cobrarse impuesto, tasa ni contribución alguna que no estén establecidos en la ley, ni concederse exenciones y rebajas, ni otras formas de incentivos fiscales, sino en los casos previstos por las leyes…”</w:t>
      </w:r>
    </w:p>
    <w:p w:rsidR="00A47C31" w:rsidRPr="00A47C31" w:rsidRDefault="00A47C31" w:rsidP="00B71864">
      <w:pPr>
        <w:spacing w:line="360" w:lineRule="auto"/>
        <w:ind w:firstLine="0"/>
        <w:jc w:val="both"/>
        <w:rPr>
          <w:rFonts w:ascii="Arial" w:hAnsi="Arial" w:cs="Arial"/>
          <w:b/>
          <w:bCs/>
          <w:sz w:val="24"/>
          <w:szCs w:val="24"/>
          <w:u w:val="single"/>
        </w:rPr>
      </w:pPr>
      <w:r w:rsidRPr="00A47C31">
        <w:rPr>
          <w:rFonts w:ascii="Arial" w:hAnsi="Arial" w:cs="Arial"/>
          <w:b/>
          <w:bCs/>
          <w:sz w:val="24"/>
          <w:szCs w:val="24"/>
          <w:u w:val="single"/>
        </w:rPr>
        <w:t>ii. Principio de Capacidad Contributiva.</w:t>
      </w:r>
    </w:p>
    <w:p w:rsidR="00A47C31" w:rsidRPr="00A47C31" w:rsidRDefault="00A47C31" w:rsidP="007550A2">
      <w:pPr>
        <w:spacing w:line="360" w:lineRule="auto"/>
        <w:jc w:val="both"/>
        <w:rPr>
          <w:rFonts w:ascii="Arial" w:hAnsi="Arial" w:cs="Arial"/>
          <w:sz w:val="24"/>
          <w:szCs w:val="24"/>
        </w:rPr>
      </w:pPr>
      <w:r w:rsidRPr="00A47C31">
        <w:rPr>
          <w:rFonts w:ascii="Arial" w:hAnsi="Arial" w:cs="Arial"/>
          <w:sz w:val="24"/>
          <w:szCs w:val="24"/>
        </w:rPr>
        <w:t>Constituye una garantía de la razonabilidad, legitimador del establecimiento de los tributos y además una garantía individual que permite alcanzar un equilibrio de la justicia social en cuanto a la distribución de las cargas públicas.</w:t>
      </w:r>
      <w:r>
        <w:rPr>
          <w:rFonts w:ascii="Arial" w:hAnsi="Arial" w:cs="Arial"/>
          <w:sz w:val="24"/>
          <w:szCs w:val="24"/>
        </w:rPr>
        <w:t xml:space="preserve"> </w:t>
      </w:r>
      <w:r w:rsidRPr="00A47C31">
        <w:rPr>
          <w:rFonts w:ascii="Arial" w:hAnsi="Arial" w:cs="Arial"/>
          <w:sz w:val="24"/>
          <w:szCs w:val="24"/>
        </w:rPr>
        <w:t>Este principio</w:t>
      </w:r>
      <w:r>
        <w:rPr>
          <w:rFonts w:ascii="Arial" w:hAnsi="Arial" w:cs="Arial"/>
          <w:sz w:val="24"/>
          <w:szCs w:val="24"/>
        </w:rPr>
        <w:t xml:space="preserve"> </w:t>
      </w:r>
      <w:r w:rsidRPr="00A47C31">
        <w:rPr>
          <w:rFonts w:ascii="Arial" w:hAnsi="Arial" w:cs="Arial"/>
          <w:sz w:val="24"/>
          <w:szCs w:val="24"/>
        </w:rPr>
        <w:t xml:space="preserve">tiene su base constitucional en el artículo 316 de la </w:t>
      </w:r>
      <w:r w:rsidR="007550A2">
        <w:rPr>
          <w:rFonts w:ascii="Arial" w:hAnsi="Arial" w:cs="Arial"/>
          <w:sz w:val="24"/>
          <w:szCs w:val="24"/>
        </w:rPr>
        <w:t>Constitución</w:t>
      </w:r>
      <w:r>
        <w:rPr>
          <w:rFonts w:ascii="Arial" w:hAnsi="Arial" w:cs="Arial"/>
          <w:sz w:val="24"/>
          <w:szCs w:val="24"/>
        </w:rPr>
        <w:t xml:space="preserve"> </w:t>
      </w:r>
      <w:r w:rsidRPr="00A47C31">
        <w:rPr>
          <w:rFonts w:ascii="Arial" w:hAnsi="Arial" w:cs="Arial"/>
          <w:sz w:val="24"/>
          <w:szCs w:val="24"/>
        </w:rPr>
        <w:t xml:space="preserve">de la República </w:t>
      </w:r>
      <w:r w:rsidR="007550A2">
        <w:rPr>
          <w:rFonts w:ascii="Arial" w:hAnsi="Arial" w:cs="Arial"/>
          <w:sz w:val="24"/>
          <w:szCs w:val="24"/>
        </w:rPr>
        <w:t xml:space="preserve">Bolivariana de Venezuela </w:t>
      </w:r>
      <w:r w:rsidRPr="00A47C31">
        <w:rPr>
          <w:rFonts w:ascii="Arial" w:hAnsi="Arial" w:cs="Arial"/>
          <w:sz w:val="24"/>
          <w:szCs w:val="24"/>
        </w:rPr>
        <w:t>que expresa:</w:t>
      </w:r>
    </w:p>
    <w:p w:rsidR="007550A2" w:rsidRDefault="007550A2" w:rsidP="007550A2">
      <w:pPr>
        <w:spacing w:line="276" w:lineRule="auto"/>
        <w:ind w:left="851" w:right="851" w:firstLine="0"/>
        <w:jc w:val="both"/>
        <w:rPr>
          <w:rFonts w:ascii="Arial" w:hAnsi="Arial" w:cs="Arial"/>
          <w:i/>
          <w:iCs/>
          <w:sz w:val="24"/>
          <w:szCs w:val="24"/>
        </w:rPr>
      </w:pPr>
      <w:r w:rsidRPr="007550A2">
        <w:rPr>
          <w:rFonts w:ascii="Arial" w:hAnsi="Arial" w:cs="Arial"/>
          <w:i/>
          <w:iCs/>
          <w:sz w:val="24"/>
          <w:szCs w:val="24"/>
        </w:rPr>
        <w:t>“</w:t>
      </w:r>
      <w:r w:rsidR="00A47C31" w:rsidRPr="007550A2">
        <w:rPr>
          <w:rFonts w:ascii="Arial" w:hAnsi="Arial" w:cs="Arial"/>
          <w:i/>
          <w:iCs/>
          <w:sz w:val="24"/>
          <w:szCs w:val="24"/>
        </w:rPr>
        <w:t>El sistema tributario procurará la justa distribución de las cargas p</w:t>
      </w:r>
      <w:r w:rsidRPr="007550A2">
        <w:rPr>
          <w:rFonts w:ascii="Arial" w:hAnsi="Arial" w:cs="Arial"/>
          <w:i/>
          <w:iCs/>
          <w:sz w:val="24"/>
          <w:szCs w:val="24"/>
        </w:rPr>
        <w:t>ú</w:t>
      </w:r>
      <w:r w:rsidR="00A47C31" w:rsidRPr="007550A2">
        <w:rPr>
          <w:rFonts w:ascii="Arial" w:hAnsi="Arial" w:cs="Arial"/>
          <w:i/>
          <w:iCs/>
          <w:sz w:val="24"/>
          <w:szCs w:val="24"/>
        </w:rPr>
        <w:t xml:space="preserve">blicas según la capacidad económica del o la contribuyente, atendiendo al principio de progresividad, así como la protección de la economía nacional y la elevación del nivel de vida de la población, y se </w:t>
      </w:r>
      <w:r w:rsidRPr="007550A2">
        <w:rPr>
          <w:rFonts w:ascii="Arial" w:hAnsi="Arial" w:cs="Arial"/>
          <w:i/>
          <w:iCs/>
          <w:sz w:val="24"/>
          <w:szCs w:val="24"/>
        </w:rPr>
        <w:t>sustentará</w:t>
      </w:r>
      <w:r w:rsidR="00A47C31" w:rsidRPr="007550A2">
        <w:rPr>
          <w:rFonts w:ascii="Arial" w:hAnsi="Arial" w:cs="Arial"/>
          <w:i/>
          <w:iCs/>
          <w:sz w:val="24"/>
          <w:szCs w:val="24"/>
        </w:rPr>
        <w:t xml:space="preserve"> para ello en un sistema eficiente para la recaudación de los tributos</w:t>
      </w:r>
      <w:r w:rsidRPr="007550A2">
        <w:rPr>
          <w:rFonts w:ascii="Arial" w:hAnsi="Arial" w:cs="Arial"/>
          <w:i/>
          <w:iCs/>
          <w:sz w:val="24"/>
          <w:szCs w:val="24"/>
        </w:rPr>
        <w:t>”</w:t>
      </w:r>
      <w:r>
        <w:rPr>
          <w:rFonts w:ascii="Arial" w:hAnsi="Arial" w:cs="Arial"/>
          <w:i/>
          <w:iCs/>
          <w:sz w:val="24"/>
          <w:szCs w:val="24"/>
        </w:rPr>
        <w:t>.</w:t>
      </w:r>
    </w:p>
    <w:p w:rsidR="007550A2" w:rsidRPr="007550A2" w:rsidRDefault="007550A2" w:rsidP="007550A2">
      <w:pPr>
        <w:spacing w:line="360" w:lineRule="auto"/>
        <w:ind w:firstLine="0"/>
        <w:jc w:val="both"/>
        <w:rPr>
          <w:rFonts w:ascii="Arial" w:hAnsi="Arial" w:cs="Arial"/>
          <w:b/>
          <w:bCs/>
          <w:sz w:val="24"/>
          <w:szCs w:val="24"/>
          <w:u w:val="single"/>
        </w:rPr>
      </w:pPr>
      <w:r w:rsidRPr="007550A2">
        <w:rPr>
          <w:rFonts w:ascii="Arial" w:hAnsi="Arial" w:cs="Arial"/>
          <w:b/>
          <w:bCs/>
          <w:sz w:val="24"/>
          <w:szCs w:val="24"/>
          <w:u w:val="single"/>
        </w:rPr>
        <w:t>iii. Principio de Generalidad.</w:t>
      </w:r>
    </w:p>
    <w:p w:rsidR="007550A2" w:rsidRDefault="007550A2" w:rsidP="007550A2">
      <w:pPr>
        <w:spacing w:line="360" w:lineRule="auto"/>
        <w:jc w:val="both"/>
        <w:rPr>
          <w:rFonts w:ascii="Arial" w:hAnsi="Arial" w:cs="Arial"/>
          <w:sz w:val="24"/>
          <w:szCs w:val="24"/>
        </w:rPr>
      </w:pPr>
      <w:r w:rsidRPr="007550A2">
        <w:rPr>
          <w:rFonts w:ascii="Arial" w:hAnsi="Arial" w:cs="Arial"/>
          <w:sz w:val="24"/>
          <w:szCs w:val="24"/>
        </w:rPr>
        <w:t>Constituye una obligación jurídica general a todos los habitantes del país, a concurrir con el levantamiento de las cargas públicas, porque no se puede eximir a nadie de contribuir por razones que no sean la carencia de capacidad contributiva, de manera que la ordenación de los tributos debería basarse en la capacidad económica de las personas llamadas a satisfacerlos y en los principios de generalidad y equitativa distribución de la carga tributaria.</w:t>
      </w:r>
      <w:r>
        <w:rPr>
          <w:rFonts w:ascii="Arial" w:hAnsi="Arial" w:cs="Arial"/>
          <w:sz w:val="24"/>
          <w:szCs w:val="24"/>
        </w:rPr>
        <w:t xml:space="preserve"> </w:t>
      </w:r>
    </w:p>
    <w:p w:rsidR="007550A2" w:rsidRDefault="007550A2" w:rsidP="007550A2">
      <w:pPr>
        <w:spacing w:line="360" w:lineRule="auto"/>
        <w:jc w:val="both"/>
        <w:rPr>
          <w:rFonts w:ascii="Arial" w:hAnsi="Arial" w:cs="Arial"/>
          <w:sz w:val="24"/>
          <w:szCs w:val="24"/>
        </w:rPr>
      </w:pPr>
      <w:r w:rsidRPr="007550A2">
        <w:rPr>
          <w:rFonts w:ascii="Arial" w:hAnsi="Arial" w:cs="Arial"/>
          <w:sz w:val="24"/>
          <w:szCs w:val="24"/>
        </w:rPr>
        <w:t>Este principio tiene su base constitucional en el artículo 133 de la Constitución de la República mencionado anteriormente, que establece que todas las personas están obligadas a contribuir con los gastos públicos.</w:t>
      </w:r>
    </w:p>
    <w:p w:rsidR="007550A2" w:rsidRPr="007550A2" w:rsidRDefault="007550A2" w:rsidP="007550A2">
      <w:pPr>
        <w:spacing w:line="360" w:lineRule="auto"/>
        <w:ind w:firstLine="0"/>
        <w:jc w:val="both"/>
        <w:rPr>
          <w:rFonts w:ascii="Arial" w:hAnsi="Arial" w:cs="Arial"/>
          <w:b/>
          <w:bCs/>
          <w:sz w:val="24"/>
          <w:szCs w:val="24"/>
          <w:u w:val="single"/>
        </w:rPr>
      </w:pPr>
      <w:r w:rsidRPr="007550A2">
        <w:rPr>
          <w:rFonts w:ascii="Arial" w:hAnsi="Arial" w:cs="Arial"/>
          <w:b/>
          <w:bCs/>
          <w:sz w:val="24"/>
          <w:szCs w:val="24"/>
          <w:u w:val="single"/>
        </w:rPr>
        <w:t>iv. Principio de Igualdad.</w:t>
      </w:r>
    </w:p>
    <w:p w:rsidR="007550A2" w:rsidRPr="007550A2" w:rsidRDefault="007550A2" w:rsidP="007550A2">
      <w:pPr>
        <w:spacing w:line="360" w:lineRule="auto"/>
        <w:jc w:val="both"/>
        <w:rPr>
          <w:rFonts w:ascii="Arial" w:hAnsi="Arial" w:cs="Arial"/>
          <w:sz w:val="24"/>
          <w:szCs w:val="24"/>
        </w:rPr>
      </w:pPr>
      <w:r w:rsidRPr="007550A2">
        <w:rPr>
          <w:rFonts w:ascii="Arial" w:hAnsi="Arial" w:cs="Arial"/>
          <w:sz w:val="24"/>
          <w:szCs w:val="24"/>
        </w:rPr>
        <w:lastRenderedPageBreak/>
        <w:t>Todas las personas son iguales ante la Ley, no permitiéndose discriminación alguna ya fuere por raza, sexo, la condición social o cualquier razón que conlleven a generar una desigualdad entre los contribuyentes. Según este principio, la Ley debe garantizar las condiciones jurídicas y administrativas para que la igualdad sea real y efectiva.</w:t>
      </w:r>
      <w:r>
        <w:rPr>
          <w:rFonts w:ascii="Arial" w:hAnsi="Arial" w:cs="Arial"/>
          <w:sz w:val="24"/>
          <w:szCs w:val="24"/>
        </w:rPr>
        <w:t xml:space="preserve"> </w:t>
      </w:r>
      <w:r w:rsidRPr="007550A2">
        <w:rPr>
          <w:rFonts w:ascii="Arial" w:hAnsi="Arial" w:cs="Arial"/>
          <w:sz w:val="24"/>
          <w:szCs w:val="24"/>
        </w:rPr>
        <w:t>Este principio tiene su fundamento en el artículo 21 del texto constitucional que establece:</w:t>
      </w:r>
    </w:p>
    <w:p w:rsidR="007550A2" w:rsidRPr="007550A2" w:rsidRDefault="007550A2" w:rsidP="007550A2">
      <w:pPr>
        <w:spacing w:line="276" w:lineRule="auto"/>
        <w:ind w:left="851" w:right="851" w:firstLine="0"/>
        <w:jc w:val="both"/>
        <w:rPr>
          <w:rFonts w:ascii="Arial" w:hAnsi="Arial" w:cs="Arial"/>
          <w:i/>
          <w:iCs/>
          <w:sz w:val="24"/>
          <w:szCs w:val="24"/>
        </w:rPr>
      </w:pPr>
      <w:r w:rsidRPr="007550A2">
        <w:rPr>
          <w:rFonts w:ascii="Arial" w:hAnsi="Arial" w:cs="Arial"/>
          <w:i/>
          <w:iCs/>
          <w:sz w:val="24"/>
          <w:szCs w:val="24"/>
        </w:rPr>
        <w:t xml:space="preserve">“Todas las personas son iguales ante la Ley, y, en consecuencia: 1. No se permitirá la discriminación fundada en la raza, el sexo, el credo, la condición social o aquellas que, en general, tengan por objeto o por resultado anular o menoscabar el reconocimiento, goce o ejercicio en condiciones de igualdad, de los derechos y libertades de toda persona. </w:t>
      </w:r>
    </w:p>
    <w:p w:rsidR="007550A2" w:rsidRPr="007550A2" w:rsidRDefault="007550A2" w:rsidP="007550A2">
      <w:pPr>
        <w:spacing w:line="276" w:lineRule="auto"/>
        <w:ind w:left="851" w:right="851" w:firstLine="0"/>
        <w:jc w:val="both"/>
        <w:rPr>
          <w:rFonts w:ascii="Arial" w:hAnsi="Arial" w:cs="Arial"/>
          <w:i/>
          <w:iCs/>
          <w:sz w:val="24"/>
          <w:szCs w:val="24"/>
        </w:rPr>
      </w:pPr>
      <w:r w:rsidRPr="007550A2">
        <w:rPr>
          <w:rFonts w:ascii="Arial" w:hAnsi="Arial" w:cs="Arial"/>
          <w:i/>
          <w:iCs/>
          <w:sz w:val="24"/>
          <w:szCs w:val="24"/>
        </w:rPr>
        <w:t>2. La Ley garantizará las condiciones jurídicas y administrativas para que la igualdad ante la Ley sea real y efectiva; adoptará medidas positivas a favor de personas o grupos que pueda ser discriminados”.</w:t>
      </w:r>
    </w:p>
    <w:p w:rsidR="00995EC9" w:rsidRPr="00995EC9" w:rsidRDefault="00995EC9" w:rsidP="00995EC9">
      <w:pPr>
        <w:spacing w:line="360" w:lineRule="auto"/>
        <w:ind w:firstLine="0"/>
        <w:jc w:val="both"/>
        <w:rPr>
          <w:rFonts w:ascii="Arial" w:hAnsi="Arial" w:cs="Arial"/>
          <w:b/>
          <w:bCs/>
          <w:sz w:val="24"/>
          <w:szCs w:val="24"/>
        </w:rPr>
      </w:pPr>
      <w:r w:rsidRPr="00995EC9">
        <w:rPr>
          <w:rFonts w:ascii="Arial" w:hAnsi="Arial" w:cs="Arial"/>
          <w:b/>
          <w:bCs/>
          <w:sz w:val="24"/>
          <w:szCs w:val="24"/>
        </w:rPr>
        <w:t>v. Principio de No Confiscatoriedad.</w:t>
      </w:r>
    </w:p>
    <w:p w:rsidR="00995EC9" w:rsidRPr="00995EC9" w:rsidRDefault="00995EC9" w:rsidP="00995EC9">
      <w:pPr>
        <w:spacing w:line="360" w:lineRule="auto"/>
        <w:jc w:val="both"/>
        <w:rPr>
          <w:rFonts w:ascii="Arial" w:hAnsi="Arial" w:cs="Arial"/>
          <w:sz w:val="24"/>
          <w:szCs w:val="24"/>
        </w:rPr>
      </w:pPr>
      <w:r w:rsidRPr="00995EC9">
        <w:rPr>
          <w:rFonts w:ascii="Arial" w:hAnsi="Arial" w:cs="Arial"/>
          <w:sz w:val="24"/>
          <w:szCs w:val="24"/>
        </w:rPr>
        <w:t>Este principio es interpretado como la prohibición a una tributación excesiva, que conlleva a que el sujeto pasivo se vea limitado y lesionado en lo que se refiere a su derecho de propiedad. El mismo debe ser interpretado en forma conjunta con el principio de capacidad contributiva. Se encuentra consagrado en el artículo 317 de la Constitución de la República Bolivariana de Venezuela, textualmente:</w:t>
      </w:r>
    </w:p>
    <w:p w:rsidR="00995EC9" w:rsidRPr="000C71D6" w:rsidRDefault="00995EC9" w:rsidP="000C71D6">
      <w:pPr>
        <w:spacing w:line="276" w:lineRule="auto"/>
        <w:ind w:left="851" w:right="851" w:firstLine="0"/>
        <w:jc w:val="both"/>
        <w:rPr>
          <w:rFonts w:ascii="Arial" w:hAnsi="Arial" w:cs="Arial"/>
          <w:i/>
          <w:iCs/>
          <w:sz w:val="24"/>
          <w:szCs w:val="24"/>
        </w:rPr>
      </w:pPr>
      <w:r w:rsidRPr="000C71D6">
        <w:rPr>
          <w:rFonts w:ascii="Arial" w:hAnsi="Arial" w:cs="Arial"/>
          <w:i/>
          <w:iCs/>
          <w:sz w:val="24"/>
          <w:szCs w:val="24"/>
        </w:rPr>
        <w:t>“No podrán cobrarse impuestos, tasas, ni contribuciones que no estén establecidos en la ley, ni concederse exenciones o rebajas, ni otras formas de incentivos fiscales, sino en los casos previstos por las leyes…”</w:t>
      </w:r>
    </w:p>
    <w:p w:rsidR="007C3338" w:rsidRPr="000F5E96" w:rsidRDefault="007C3338" w:rsidP="000F5E96">
      <w:pPr>
        <w:pStyle w:val="Ttulo6"/>
        <w:spacing w:line="360" w:lineRule="auto"/>
        <w:ind w:firstLine="0"/>
        <w:jc w:val="center"/>
        <w:rPr>
          <w:rFonts w:ascii="Arial" w:hAnsi="Arial" w:cs="Arial"/>
          <w:b/>
          <w:bCs/>
          <w:color w:val="auto"/>
          <w:sz w:val="24"/>
          <w:szCs w:val="24"/>
        </w:rPr>
      </w:pPr>
      <w:bookmarkStart w:id="9" w:name="_Toc94002627"/>
      <w:r w:rsidRPr="000F5E96">
        <w:rPr>
          <w:rFonts w:ascii="Arial" w:hAnsi="Arial" w:cs="Arial"/>
          <w:b/>
          <w:bCs/>
          <w:color w:val="auto"/>
          <w:sz w:val="24"/>
          <w:szCs w:val="24"/>
        </w:rPr>
        <w:t>POLÍTICA IMPOSITIVA Y SU RELACIÓN CON LA ECONOMÍA</w:t>
      </w:r>
      <w:r w:rsidR="00514292" w:rsidRPr="000F5E96">
        <w:rPr>
          <w:rFonts w:ascii="Arial" w:hAnsi="Arial" w:cs="Arial"/>
          <w:b/>
          <w:bCs/>
          <w:color w:val="auto"/>
          <w:sz w:val="24"/>
          <w:szCs w:val="24"/>
        </w:rPr>
        <w:t>.</w:t>
      </w:r>
      <w:bookmarkEnd w:id="9"/>
    </w:p>
    <w:p w:rsidR="002A3534" w:rsidRDefault="00CB2AE5" w:rsidP="002A3534">
      <w:pPr>
        <w:spacing w:line="360" w:lineRule="auto"/>
        <w:jc w:val="both"/>
        <w:rPr>
          <w:rFonts w:ascii="Arial" w:hAnsi="Arial" w:cs="Arial"/>
          <w:sz w:val="24"/>
          <w:szCs w:val="24"/>
        </w:rPr>
      </w:pPr>
      <w:r w:rsidRPr="00CB2AE5">
        <w:rPr>
          <w:rFonts w:ascii="Arial" w:hAnsi="Arial" w:cs="Arial"/>
          <w:sz w:val="24"/>
          <w:szCs w:val="24"/>
        </w:rPr>
        <w:t>La política impositiva se relaciona directamente con la economía</w:t>
      </w:r>
      <w:r>
        <w:rPr>
          <w:rFonts w:ascii="Arial" w:hAnsi="Arial" w:cs="Arial"/>
          <w:sz w:val="24"/>
          <w:szCs w:val="24"/>
        </w:rPr>
        <w:t xml:space="preserve"> </w:t>
      </w:r>
      <w:r w:rsidR="006E27DE">
        <w:rPr>
          <w:rFonts w:ascii="Arial" w:hAnsi="Arial" w:cs="Arial"/>
          <w:sz w:val="24"/>
          <w:szCs w:val="24"/>
        </w:rPr>
        <w:t xml:space="preserve">porque </w:t>
      </w:r>
      <w:r w:rsidR="006E27DE" w:rsidRPr="006E27DE">
        <w:rPr>
          <w:rFonts w:ascii="Arial" w:hAnsi="Arial" w:cs="Arial"/>
          <w:sz w:val="24"/>
          <w:szCs w:val="24"/>
        </w:rPr>
        <w:t>constituye uno de los instrumentos para alcanzar los objetivos fijados por ésta. E</w:t>
      </w:r>
      <w:r w:rsidR="00F8593D">
        <w:rPr>
          <w:rFonts w:ascii="Arial" w:hAnsi="Arial" w:cs="Arial"/>
          <w:sz w:val="24"/>
          <w:szCs w:val="24"/>
        </w:rPr>
        <w:t>sto</w:t>
      </w:r>
      <w:r w:rsidR="006E27DE" w:rsidRPr="006E27DE">
        <w:rPr>
          <w:rFonts w:ascii="Arial" w:hAnsi="Arial" w:cs="Arial"/>
          <w:sz w:val="24"/>
          <w:szCs w:val="24"/>
        </w:rPr>
        <w:t xml:space="preserve"> significa que</w:t>
      </w:r>
      <w:r w:rsidR="00F8593D">
        <w:rPr>
          <w:rFonts w:ascii="Arial" w:hAnsi="Arial" w:cs="Arial"/>
          <w:sz w:val="24"/>
          <w:szCs w:val="24"/>
        </w:rPr>
        <w:t xml:space="preserve">, </w:t>
      </w:r>
      <w:r w:rsidR="006E27DE" w:rsidRPr="006E27DE">
        <w:rPr>
          <w:rFonts w:ascii="Arial" w:hAnsi="Arial" w:cs="Arial"/>
          <w:sz w:val="24"/>
          <w:szCs w:val="24"/>
        </w:rPr>
        <w:t xml:space="preserve">el diseño de los impuestos que adopte la política </w:t>
      </w:r>
      <w:r w:rsidR="00F8593D">
        <w:rPr>
          <w:rFonts w:ascii="Arial" w:hAnsi="Arial" w:cs="Arial"/>
          <w:sz w:val="24"/>
          <w:szCs w:val="24"/>
        </w:rPr>
        <w:t>impositiva</w:t>
      </w:r>
      <w:r w:rsidR="006E27DE" w:rsidRPr="006E27DE">
        <w:rPr>
          <w:rFonts w:ascii="Arial" w:hAnsi="Arial" w:cs="Arial"/>
          <w:sz w:val="24"/>
          <w:szCs w:val="24"/>
        </w:rPr>
        <w:t xml:space="preserve"> debe utilizar estructuras técnicas adecuadas a las metas u objetivos buscados</w:t>
      </w:r>
      <w:r w:rsidR="00F8593D">
        <w:rPr>
          <w:rFonts w:ascii="Arial" w:hAnsi="Arial" w:cs="Arial"/>
          <w:sz w:val="24"/>
          <w:szCs w:val="24"/>
        </w:rPr>
        <w:t xml:space="preserve"> en función del progreso de la economía. </w:t>
      </w:r>
    </w:p>
    <w:p w:rsidR="002A3534" w:rsidRDefault="00F8593D" w:rsidP="0097254E">
      <w:pPr>
        <w:pStyle w:val="Prrafodelista"/>
        <w:numPr>
          <w:ilvl w:val="0"/>
          <w:numId w:val="3"/>
        </w:numPr>
        <w:spacing w:line="360" w:lineRule="auto"/>
        <w:jc w:val="both"/>
        <w:rPr>
          <w:rFonts w:ascii="Arial" w:hAnsi="Arial" w:cs="Arial"/>
          <w:sz w:val="24"/>
          <w:szCs w:val="24"/>
        </w:rPr>
      </w:pPr>
      <w:bookmarkStart w:id="10" w:name="_Hlk94022243"/>
      <w:r w:rsidRPr="00F8593D">
        <w:rPr>
          <w:rFonts w:ascii="Arial" w:hAnsi="Arial" w:cs="Arial"/>
          <w:sz w:val="24"/>
          <w:szCs w:val="24"/>
        </w:rPr>
        <w:lastRenderedPageBreak/>
        <w:t>La política impositiva a través de los impuestos genera una carga para el crecimiento de la economía.</w:t>
      </w:r>
      <w:r w:rsidR="002A3534">
        <w:rPr>
          <w:rFonts w:ascii="Arial" w:hAnsi="Arial" w:cs="Arial"/>
          <w:sz w:val="24"/>
          <w:szCs w:val="24"/>
        </w:rPr>
        <w:t xml:space="preserve"> </w:t>
      </w:r>
      <w:r w:rsidR="002A3534" w:rsidRPr="0097254E">
        <w:rPr>
          <w:rFonts w:ascii="Arial" w:hAnsi="Arial" w:cs="Arial"/>
          <w:sz w:val="24"/>
          <w:szCs w:val="24"/>
        </w:rPr>
        <w:t>E</w:t>
      </w:r>
      <w:r w:rsidR="0097254E">
        <w:rPr>
          <w:rFonts w:ascii="Arial" w:hAnsi="Arial" w:cs="Arial"/>
          <w:sz w:val="24"/>
          <w:szCs w:val="24"/>
        </w:rPr>
        <w:t>videntemente, e</w:t>
      </w:r>
      <w:r w:rsidR="002A3534" w:rsidRPr="0097254E">
        <w:rPr>
          <w:rFonts w:ascii="Arial" w:hAnsi="Arial" w:cs="Arial"/>
          <w:sz w:val="24"/>
          <w:szCs w:val="24"/>
        </w:rPr>
        <w:t xml:space="preserve">xiste una relación </w:t>
      </w:r>
      <w:r w:rsidR="0097254E">
        <w:rPr>
          <w:rFonts w:ascii="Arial" w:hAnsi="Arial" w:cs="Arial"/>
          <w:sz w:val="24"/>
          <w:szCs w:val="24"/>
        </w:rPr>
        <w:t xml:space="preserve">de manera </w:t>
      </w:r>
      <w:r w:rsidR="002A3534" w:rsidRPr="0097254E">
        <w:rPr>
          <w:rFonts w:ascii="Arial" w:hAnsi="Arial" w:cs="Arial"/>
          <w:sz w:val="24"/>
          <w:szCs w:val="24"/>
        </w:rPr>
        <w:t xml:space="preserve">directa e inversa entre las cargas fiscales y las tasas de crecimiento económico, es decir, la mayor carga fiscal puede disminuir o </w:t>
      </w:r>
      <w:r w:rsidR="0097254E">
        <w:rPr>
          <w:rFonts w:ascii="Arial" w:hAnsi="Arial" w:cs="Arial"/>
          <w:sz w:val="24"/>
          <w:szCs w:val="24"/>
        </w:rPr>
        <w:t xml:space="preserve">en tal caso, </w:t>
      </w:r>
      <w:r w:rsidR="002A3534" w:rsidRPr="0097254E">
        <w:rPr>
          <w:rFonts w:ascii="Arial" w:hAnsi="Arial" w:cs="Arial"/>
          <w:sz w:val="24"/>
          <w:szCs w:val="24"/>
        </w:rPr>
        <w:t>incrementar</w:t>
      </w:r>
      <w:r w:rsidR="0097254E">
        <w:rPr>
          <w:rFonts w:ascii="Arial" w:hAnsi="Arial" w:cs="Arial"/>
          <w:sz w:val="24"/>
          <w:szCs w:val="24"/>
        </w:rPr>
        <w:t xml:space="preserve"> </w:t>
      </w:r>
      <w:r w:rsidR="002A3534" w:rsidRPr="0097254E">
        <w:rPr>
          <w:rFonts w:ascii="Arial" w:hAnsi="Arial" w:cs="Arial"/>
          <w:sz w:val="24"/>
          <w:szCs w:val="24"/>
        </w:rPr>
        <w:t>la tasa de crecimiento económico</w:t>
      </w:r>
      <w:bookmarkEnd w:id="10"/>
      <w:r w:rsidR="002A3534" w:rsidRPr="0097254E">
        <w:rPr>
          <w:rFonts w:ascii="Arial" w:hAnsi="Arial" w:cs="Arial"/>
          <w:sz w:val="24"/>
          <w:szCs w:val="24"/>
        </w:rPr>
        <w:t>.</w:t>
      </w:r>
    </w:p>
    <w:p w:rsidR="00BA1D3A" w:rsidRDefault="00BA1D3A" w:rsidP="00BA1D3A">
      <w:pPr>
        <w:pStyle w:val="Prrafodelista"/>
        <w:numPr>
          <w:ilvl w:val="0"/>
          <w:numId w:val="3"/>
        </w:numPr>
        <w:spacing w:line="360" w:lineRule="auto"/>
        <w:jc w:val="both"/>
        <w:rPr>
          <w:rFonts w:ascii="Arial" w:hAnsi="Arial" w:cs="Arial"/>
          <w:sz w:val="24"/>
          <w:szCs w:val="24"/>
        </w:rPr>
      </w:pPr>
      <w:r>
        <w:rPr>
          <w:rFonts w:ascii="Arial" w:hAnsi="Arial" w:cs="Arial"/>
          <w:sz w:val="24"/>
          <w:szCs w:val="24"/>
        </w:rPr>
        <w:t>La política impositiva i</w:t>
      </w:r>
      <w:r w:rsidRPr="00BA1D3A">
        <w:rPr>
          <w:rFonts w:ascii="Arial" w:hAnsi="Arial" w:cs="Arial"/>
          <w:sz w:val="24"/>
          <w:szCs w:val="24"/>
        </w:rPr>
        <w:t>nfluye en el comportamiento de los agentes económicos</w:t>
      </w:r>
      <w:r>
        <w:rPr>
          <w:rFonts w:ascii="Arial" w:hAnsi="Arial" w:cs="Arial"/>
          <w:sz w:val="24"/>
          <w:szCs w:val="24"/>
        </w:rPr>
        <w:t xml:space="preserve">. </w:t>
      </w:r>
      <w:r w:rsidRPr="00BA1D3A">
        <w:rPr>
          <w:rFonts w:ascii="Arial" w:hAnsi="Arial" w:cs="Arial"/>
          <w:sz w:val="24"/>
          <w:szCs w:val="24"/>
        </w:rPr>
        <w:t>El crecimiento económico inducido por la fiscalidad dependerá básicamente de los efectos de los impuestos sobre las decisiones de los agentes consumo, inversión</w:t>
      </w:r>
      <w:r>
        <w:rPr>
          <w:rFonts w:ascii="Arial" w:hAnsi="Arial" w:cs="Arial"/>
          <w:sz w:val="24"/>
          <w:szCs w:val="24"/>
        </w:rPr>
        <w:t xml:space="preserve"> </w:t>
      </w:r>
      <w:r w:rsidRPr="00BA1D3A">
        <w:rPr>
          <w:rFonts w:ascii="Arial" w:hAnsi="Arial" w:cs="Arial"/>
          <w:sz w:val="24"/>
          <w:szCs w:val="24"/>
        </w:rPr>
        <w:t>y también de los efectos de las políticas de</w:t>
      </w:r>
      <w:r>
        <w:rPr>
          <w:rFonts w:ascii="Arial" w:hAnsi="Arial" w:cs="Arial"/>
          <w:sz w:val="24"/>
          <w:szCs w:val="24"/>
        </w:rPr>
        <w:t xml:space="preserve"> </w:t>
      </w:r>
      <w:r w:rsidRPr="00BA1D3A">
        <w:rPr>
          <w:rFonts w:ascii="Arial" w:hAnsi="Arial" w:cs="Arial"/>
          <w:sz w:val="24"/>
          <w:szCs w:val="24"/>
        </w:rPr>
        <w:t xml:space="preserve">gasto llevadas a cabo con tales ingresos tributarios. </w:t>
      </w:r>
    </w:p>
    <w:p w:rsidR="00BA1D3A" w:rsidRDefault="00BA1D3A" w:rsidP="00BA1D3A">
      <w:pPr>
        <w:pStyle w:val="Prrafodelista"/>
        <w:numPr>
          <w:ilvl w:val="0"/>
          <w:numId w:val="3"/>
        </w:numPr>
        <w:spacing w:line="360" w:lineRule="auto"/>
        <w:jc w:val="both"/>
        <w:rPr>
          <w:rFonts w:ascii="Arial" w:hAnsi="Arial" w:cs="Arial"/>
          <w:sz w:val="24"/>
          <w:szCs w:val="24"/>
        </w:rPr>
      </w:pPr>
      <w:r>
        <w:rPr>
          <w:rFonts w:ascii="Arial" w:hAnsi="Arial" w:cs="Arial"/>
          <w:sz w:val="24"/>
          <w:szCs w:val="24"/>
        </w:rPr>
        <w:t>L</w:t>
      </w:r>
      <w:r w:rsidRPr="00BA1D3A">
        <w:rPr>
          <w:rFonts w:ascii="Arial" w:hAnsi="Arial" w:cs="Arial"/>
          <w:sz w:val="24"/>
          <w:szCs w:val="24"/>
        </w:rPr>
        <w:t xml:space="preserve">a relación entre </w:t>
      </w:r>
      <w:r>
        <w:rPr>
          <w:rFonts w:ascii="Arial" w:hAnsi="Arial" w:cs="Arial"/>
          <w:sz w:val="24"/>
          <w:szCs w:val="24"/>
        </w:rPr>
        <w:t xml:space="preserve">la política impositiva </w:t>
      </w:r>
      <w:r w:rsidRPr="00BA1D3A">
        <w:rPr>
          <w:rFonts w:ascii="Arial" w:hAnsi="Arial" w:cs="Arial"/>
          <w:sz w:val="24"/>
          <w:szCs w:val="24"/>
        </w:rPr>
        <w:t xml:space="preserve">y </w:t>
      </w:r>
      <w:r>
        <w:rPr>
          <w:rFonts w:ascii="Arial" w:hAnsi="Arial" w:cs="Arial"/>
          <w:sz w:val="24"/>
          <w:szCs w:val="24"/>
        </w:rPr>
        <w:t xml:space="preserve">la economía </w:t>
      </w:r>
      <w:r w:rsidRPr="00BA1D3A">
        <w:rPr>
          <w:rFonts w:ascii="Arial" w:hAnsi="Arial" w:cs="Arial"/>
          <w:sz w:val="24"/>
          <w:szCs w:val="24"/>
        </w:rPr>
        <w:t>no</w:t>
      </w:r>
      <w:r>
        <w:rPr>
          <w:rFonts w:ascii="Arial" w:hAnsi="Arial" w:cs="Arial"/>
          <w:sz w:val="24"/>
          <w:szCs w:val="24"/>
        </w:rPr>
        <w:t xml:space="preserve"> </w:t>
      </w:r>
      <w:r w:rsidRPr="00BA1D3A">
        <w:rPr>
          <w:rFonts w:ascii="Arial" w:hAnsi="Arial" w:cs="Arial"/>
          <w:sz w:val="24"/>
          <w:szCs w:val="24"/>
        </w:rPr>
        <w:t>es sencilla al existir modelos de crecimiento diferenciados que la sustenten, con diferentes vías de conexión y determinadas causalidades en</w:t>
      </w:r>
      <w:r>
        <w:rPr>
          <w:rFonts w:ascii="Arial" w:hAnsi="Arial" w:cs="Arial"/>
          <w:sz w:val="24"/>
          <w:szCs w:val="24"/>
        </w:rPr>
        <w:t xml:space="preserve"> </w:t>
      </w:r>
      <w:r w:rsidRPr="00BA1D3A">
        <w:rPr>
          <w:rFonts w:ascii="Arial" w:hAnsi="Arial" w:cs="Arial"/>
          <w:sz w:val="24"/>
          <w:szCs w:val="24"/>
        </w:rPr>
        <w:t>ambas direcciones, lo que a su vez provoca dificultades para la verificación empírica</w:t>
      </w:r>
      <w:r>
        <w:rPr>
          <w:rFonts w:ascii="Arial" w:hAnsi="Arial" w:cs="Arial"/>
          <w:sz w:val="24"/>
          <w:szCs w:val="24"/>
        </w:rPr>
        <w:t>.</w:t>
      </w:r>
    </w:p>
    <w:p w:rsidR="00BA1D3A" w:rsidRDefault="00D258CA" w:rsidP="00D258CA">
      <w:pPr>
        <w:spacing w:line="360" w:lineRule="auto"/>
        <w:jc w:val="both"/>
        <w:rPr>
          <w:rFonts w:ascii="Arial" w:hAnsi="Arial" w:cs="Arial"/>
          <w:sz w:val="24"/>
          <w:szCs w:val="24"/>
        </w:rPr>
      </w:pPr>
      <w:r>
        <w:rPr>
          <w:rFonts w:ascii="Arial" w:hAnsi="Arial" w:cs="Arial"/>
          <w:sz w:val="24"/>
          <w:szCs w:val="24"/>
        </w:rPr>
        <w:t>Asimismo, se relacionan porque la política impositiva d</w:t>
      </w:r>
      <w:r w:rsidRPr="00D258CA">
        <w:rPr>
          <w:rFonts w:ascii="Arial" w:hAnsi="Arial" w:cs="Arial"/>
          <w:sz w:val="24"/>
          <w:szCs w:val="24"/>
        </w:rPr>
        <w:t xml:space="preserve">isponer de los recursos reales necesarios para desarrollar actividades programadas por el </w:t>
      </w:r>
      <w:r>
        <w:rPr>
          <w:rFonts w:ascii="Arial" w:hAnsi="Arial" w:cs="Arial"/>
          <w:sz w:val="24"/>
          <w:szCs w:val="24"/>
        </w:rPr>
        <w:t>s</w:t>
      </w:r>
      <w:r w:rsidRPr="00D258CA">
        <w:rPr>
          <w:rFonts w:ascii="Arial" w:hAnsi="Arial" w:cs="Arial"/>
          <w:sz w:val="24"/>
          <w:szCs w:val="24"/>
        </w:rPr>
        <w:t xml:space="preserve">ector </w:t>
      </w:r>
      <w:r>
        <w:rPr>
          <w:rFonts w:ascii="Arial" w:hAnsi="Arial" w:cs="Arial"/>
          <w:sz w:val="24"/>
          <w:szCs w:val="24"/>
        </w:rPr>
        <w:t>p</w:t>
      </w:r>
      <w:r w:rsidRPr="00D258CA">
        <w:rPr>
          <w:rFonts w:ascii="Arial" w:hAnsi="Arial" w:cs="Arial"/>
          <w:sz w:val="24"/>
          <w:szCs w:val="24"/>
        </w:rPr>
        <w:t>úblico</w:t>
      </w:r>
      <w:r>
        <w:rPr>
          <w:rFonts w:ascii="Arial" w:hAnsi="Arial" w:cs="Arial"/>
          <w:sz w:val="24"/>
          <w:szCs w:val="24"/>
        </w:rPr>
        <w:t>, s</w:t>
      </w:r>
      <w:r w:rsidRPr="00D258CA">
        <w:rPr>
          <w:rFonts w:ascii="Arial" w:hAnsi="Arial" w:cs="Arial"/>
          <w:sz w:val="24"/>
          <w:szCs w:val="24"/>
        </w:rPr>
        <w:t>e encuentra que el impuesto a los ingresos se asocia con un bajo crecimiento económico, mientras que los impuestos al consumo y a la propiedad tienden a motivar el crecimiento.</w:t>
      </w:r>
    </w:p>
    <w:p w:rsidR="00995EC9" w:rsidRDefault="00995EC9" w:rsidP="00D258CA">
      <w:pPr>
        <w:spacing w:line="360" w:lineRule="auto"/>
        <w:jc w:val="both"/>
        <w:rPr>
          <w:rFonts w:ascii="Arial" w:hAnsi="Arial" w:cs="Arial"/>
          <w:sz w:val="24"/>
          <w:szCs w:val="24"/>
        </w:rPr>
      </w:pPr>
      <w:r>
        <w:rPr>
          <w:rFonts w:ascii="Arial" w:hAnsi="Arial" w:cs="Arial"/>
          <w:sz w:val="24"/>
          <w:szCs w:val="24"/>
        </w:rPr>
        <w:t>Además, es necesario mencionar que e</w:t>
      </w:r>
      <w:r w:rsidRPr="00995EC9">
        <w:rPr>
          <w:rFonts w:ascii="Arial" w:hAnsi="Arial" w:cs="Arial"/>
          <w:sz w:val="24"/>
          <w:szCs w:val="24"/>
        </w:rPr>
        <w:t>l potencial tributario de un paí</w:t>
      </w:r>
      <w:r>
        <w:rPr>
          <w:rFonts w:ascii="Arial" w:hAnsi="Arial" w:cs="Arial"/>
          <w:sz w:val="24"/>
          <w:szCs w:val="24"/>
        </w:rPr>
        <w:t xml:space="preserve">s </w:t>
      </w:r>
      <w:r w:rsidRPr="00995EC9">
        <w:rPr>
          <w:rFonts w:ascii="Arial" w:hAnsi="Arial" w:cs="Arial"/>
          <w:sz w:val="24"/>
          <w:szCs w:val="24"/>
        </w:rPr>
        <w:t>depende lógicamente en gran parte de</w:t>
      </w:r>
      <w:r>
        <w:rPr>
          <w:rFonts w:ascii="Arial" w:hAnsi="Arial" w:cs="Arial"/>
          <w:sz w:val="24"/>
          <w:szCs w:val="24"/>
        </w:rPr>
        <w:t>:</w:t>
      </w:r>
    </w:p>
    <w:p w:rsidR="00995EC9" w:rsidRDefault="00995EC9" w:rsidP="00995EC9">
      <w:pPr>
        <w:spacing w:line="360" w:lineRule="auto"/>
        <w:ind w:firstLine="0"/>
        <w:jc w:val="both"/>
        <w:rPr>
          <w:rFonts w:ascii="Arial" w:hAnsi="Arial" w:cs="Arial"/>
          <w:sz w:val="24"/>
          <w:szCs w:val="24"/>
        </w:rPr>
      </w:pPr>
      <w:r w:rsidRPr="00995EC9">
        <w:rPr>
          <w:rFonts w:ascii="Arial" w:hAnsi="Arial" w:cs="Arial"/>
          <w:sz w:val="24"/>
          <w:szCs w:val="24"/>
        </w:rPr>
        <w:t xml:space="preserve">a) </w:t>
      </w:r>
      <w:r>
        <w:rPr>
          <w:rFonts w:ascii="Arial" w:hAnsi="Arial" w:cs="Arial"/>
          <w:sz w:val="24"/>
          <w:szCs w:val="24"/>
        </w:rPr>
        <w:t>E</w:t>
      </w:r>
      <w:r w:rsidRPr="00995EC9">
        <w:rPr>
          <w:rFonts w:ascii="Arial" w:hAnsi="Arial" w:cs="Arial"/>
          <w:sz w:val="24"/>
          <w:szCs w:val="24"/>
        </w:rPr>
        <w:t>l ingreso real per cápita</w:t>
      </w:r>
      <w:r>
        <w:rPr>
          <w:rFonts w:ascii="Arial" w:hAnsi="Arial" w:cs="Arial"/>
          <w:sz w:val="24"/>
          <w:szCs w:val="24"/>
        </w:rPr>
        <w:t>.</w:t>
      </w:r>
    </w:p>
    <w:p w:rsidR="00995EC9" w:rsidRDefault="00995EC9" w:rsidP="00995EC9">
      <w:pPr>
        <w:spacing w:line="360" w:lineRule="auto"/>
        <w:ind w:firstLine="0"/>
        <w:jc w:val="both"/>
        <w:rPr>
          <w:rFonts w:ascii="Arial" w:hAnsi="Arial" w:cs="Arial"/>
          <w:sz w:val="24"/>
          <w:szCs w:val="24"/>
        </w:rPr>
      </w:pPr>
      <w:r w:rsidRPr="00995EC9">
        <w:rPr>
          <w:rFonts w:ascii="Arial" w:hAnsi="Arial" w:cs="Arial"/>
          <w:sz w:val="24"/>
          <w:szCs w:val="24"/>
        </w:rPr>
        <w:t xml:space="preserve">b) </w:t>
      </w:r>
      <w:r>
        <w:rPr>
          <w:rFonts w:ascii="Arial" w:hAnsi="Arial" w:cs="Arial"/>
          <w:sz w:val="24"/>
          <w:szCs w:val="24"/>
        </w:rPr>
        <w:t>E</w:t>
      </w:r>
      <w:r w:rsidRPr="00995EC9">
        <w:rPr>
          <w:rFonts w:ascii="Arial" w:hAnsi="Arial" w:cs="Arial"/>
          <w:sz w:val="24"/>
          <w:szCs w:val="24"/>
        </w:rPr>
        <w:t>l grado de desigualdad en la distribución del ingreso</w:t>
      </w:r>
      <w:r>
        <w:rPr>
          <w:rFonts w:ascii="Arial" w:hAnsi="Arial" w:cs="Arial"/>
          <w:sz w:val="24"/>
          <w:szCs w:val="24"/>
        </w:rPr>
        <w:t>.</w:t>
      </w:r>
    </w:p>
    <w:p w:rsidR="00995EC9" w:rsidRDefault="00995EC9" w:rsidP="00995EC9">
      <w:pPr>
        <w:spacing w:line="360" w:lineRule="auto"/>
        <w:ind w:firstLine="0"/>
        <w:jc w:val="both"/>
        <w:rPr>
          <w:rFonts w:ascii="Arial" w:hAnsi="Arial" w:cs="Arial"/>
          <w:sz w:val="24"/>
          <w:szCs w:val="24"/>
        </w:rPr>
      </w:pPr>
      <w:r w:rsidRPr="00995EC9">
        <w:rPr>
          <w:rFonts w:ascii="Arial" w:hAnsi="Arial" w:cs="Arial"/>
          <w:sz w:val="24"/>
          <w:szCs w:val="24"/>
        </w:rPr>
        <w:t xml:space="preserve">c) </w:t>
      </w:r>
      <w:r>
        <w:rPr>
          <w:rFonts w:ascii="Arial" w:hAnsi="Arial" w:cs="Arial"/>
          <w:sz w:val="24"/>
          <w:szCs w:val="24"/>
        </w:rPr>
        <w:t>L</w:t>
      </w:r>
      <w:r w:rsidRPr="00995EC9">
        <w:rPr>
          <w:rFonts w:ascii="Arial" w:hAnsi="Arial" w:cs="Arial"/>
          <w:sz w:val="24"/>
          <w:szCs w:val="24"/>
        </w:rPr>
        <w:t>a distribución sectorial del ingreso nacional y la organización social e institucional dentro de la cual se efectúa el proceso de producción de los distintos sectores</w:t>
      </w:r>
      <w:r>
        <w:rPr>
          <w:rFonts w:ascii="Arial" w:hAnsi="Arial" w:cs="Arial"/>
          <w:sz w:val="24"/>
          <w:szCs w:val="24"/>
        </w:rPr>
        <w:t>.</w:t>
      </w:r>
    </w:p>
    <w:p w:rsidR="00995EC9" w:rsidRPr="00BA1D3A" w:rsidRDefault="00995EC9" w:rsidP="00995EC9">
      <w:pPr>
        <w:spacing w:line="360" w:lineRule="auto"/>
        <w:ind w:firstLine="0"/>
        <w:jc w:val="both"/>
        <w:rPr>
          <w:rFonts w:ascii="Arial" w:hAnsi="Arial" w:cs="Arial"/>
          <w:sz w:val="24"/>
          <w:szCs w:val="24"/>
        </w:rPr>
      </w:pPr>
      <w:r w:rsidRPr="00995EC9">
        <w:rPr>
          <w:rFonts w:ascii="Arial" w:hAnsi="Arial" w:cs="Arial"/>
          <w:sz w:val="24"/>
          <w:szCs w:val="24"/>
        </w:rPr>
        <w:t xml:space="preserve">d) </w:t>
      </w:r>
      <w:r>
        <w:rPr>
          <w:rFonts w:ascii="Arial" w:hAnsi="Arial" w:cs="Arial"/>
          <w:sz w:val="24"/>
          <w:szCs w:val="24"/>
        </w:rPr>
        <w:t>L</w:t>
      </w:r>
      <w:r w:rsidRPr="00995EC9">
        <w:rPr>
          <w:rFonts w:ascii="Arial" w:hAnsi="Arial" w:cs="Arial"/>
          <w:sz w:val="24"/>
          <w:szCs w:val="24"/>
        </w:rPr>
        <w:t>a eficiencia administrativa</w:t>
      </w:r>
      <w:r>
        <w:rPr>
          <w:rFonts w:ascii="Arial" w:hAnsi="Arial" w:cs="Arial"/>
          <w:sz w:val="24"/>
          <w:szCs w:val="24"/>
        </w:rPr>
        <w:t xml:space="preserve"> </w:t>
      </w:r>
      <w:r w:rsidRPr="00995EC9">
        <w:rPr>
          <w:rFonts w:ascii="Arial" w:hAnsi="Arial" w:cs="Arial"/>
          <w:sz w:val="24"/>
          <w:szCs w:val="24"/>
        </w:rPr>
        <w:t>de los organismos estatales encargados de la recolección de impuestos.</w:t>
      </w:r>
    </w:p>
    <w:p w:rsidR="007C3338" w:rsidRPr="000F5E96" w:rsidRDefault="007C3338" w:rsidP="00C046BD">
      <w:pPr>
        <w:pStyle w:val="Ttulo7"/>
        <w:spacing w:line="360" w:lineRule="auto"/>
        <w:ind w:firstLine="0"/>
        <w:jc w:val="center"/>
        <w:rPr>
          <w:rFonts w:ascii="Arial" w:hAnsi="Arial" w:cs="Arial"/>
          <w:b/>
          <w:bCs/>
          <w:i w:val="0"/>
          <w:iCs w:val="0"/>
          <w:color w:val="auto"/>
          <w:sz w:val="24"/>
          <w:szCs w:val="24"/>
        </w:rPr>
      </w:pPr>
      <w:bookmarkStart w:id="11" w:name="_Toc94002628"/>
      <w:r w:rsidRPr="000F5E96">
        <w:rPr>
          <w:rFonts w:ascii="Arial" w:hAnsi="Arial" w:cs="Arial"/>
          <w:b/>
          <w:bCs/>
          <w:i w:val="0"/>
          <w:iCs w:val="0"/>
          <w:color w:val="auto"/>
          <w:sz w:val="24"/>
          <w:szCs w:val="24"/>
        </w:rPr>
        <w:lastRenderedPageBreak/>
        <w:t>ESTABILIDAD ECONÓMICA</w:t>
      </w:r>
      <w:r w:rsidR="00514292" w:rsidRPr="000F5E96">
        <w:rPr>
          <w:rFonts w:ascii="Arial" w:hAnsi="Arial" w:cs="Arial"/>
          <w:b/>
          <w:bCs/>
          <w:i w:val="0"/>
          <w:iCs w:val="0"/>
          <w:color w:val="auto"/>
          <w:sz w:val="24"/>
          <w:szCs w:val="24"/>
        </w:rPr>
        <w:t>.</w:t>
      </w:r>
      <w:bookmarkEnd w:id="11"/>
    </w:p>
    <w:p w:rsidR="00D83EDD" w:rsidRDefault="0092157F" w:rsidP="00BB588F">
      <w:pPr>
        <w:spacing w:line="360" w:lineRule="auto"/>
        <w:jc w:val="both"/>
        <w:rPr>
          <w:rFonts w:ascii="Arial" w:hAnsi="Arial" w:cs="Arial"/>
          <w:sz w:val="24"/>
          <w:szCs w:val="24"/>
        </w:rPr>
      </w:pPr>
      <w:r>
        <w:rPr>
          <w:rFonts w:ascii="Arial" w:hAnsi="Arial" w:cs="Arial"/>
          <w:sz w:val="24"/>
          <w:szCs w:val="24"/>
        </w:rPr>
        <w:t xml:space="preserve">Citando las palabras de </w:t>
      </w:r>
      <w:proofErr w:type="spellStart"/>
      <w:r w:rsidRPr="0092157F">
        <w:rPr>
          <w:rFonts w:ascii="Arial" w:hAnsi="Arial" w:cs="Arial"/>
          <w:sz w:val="24"/>
          <w:szCs w:val="24"/>
        </w:rPr>
        <w:t>Westreicher</w:t>
      </w:r>
      <w:proofErr w:type="spellEnd"/>
      <w:r w:rsidRPr="0092157F">
        <w:rPr>
          <w:rFonts w:ascii="Arial" w:hAnsi="Arial" w:cs="Arial"/>
          <w:sz w:val="24"/>
          <w:szCs w:val="24"/>
        </w:rPr>
        <w:t xml:space="preserve"> (2019)</w:t>
      </w:r>
      <w:r>
        <w:rPr>
          <w:rFonts w:ascii="Arial" w:hAnsi="Arial" w:cs="Arial"/>
          <w:sz w:val="24"/>
          <w:szCs w:val="24"/>
        </w:rPr>
        <w:t xml:space="preserve"> </w:t>
      </w:r>
      <w:r w:rsidR="00BB588F">
        <w:rPr>
          <w:rFonts w:ascii="Arial" w:hAnsi="Arial" w:cs="Arial"/>
          <w:sz w:val="24"/>
          <w:szCs w:val="24"/>
        </w:rPr>
        <w:t>l</w:t>
      </w:r>
      <w:r w:rsidR="00BB588F" w:rsidRPr="00BB588F">
        <w:rPr>
          <w:rFonts w:ascii="Arial" w:hAnsi="Arial" w:cs="Arial"/>
          <w:sz w:val="24"/>
          <w:szCs w:val="24"/>
        </w:rPr>
        <w:t>a estabilidad económica</w:t>
      </w:r>
      <w:r w:rsidR="00BB588F">
        <w:rPr>
          <w:rFonts w:ascii="Arial" w:hAnsi="Arial" w:cs="Arial"/>
          <w:sz w:val="24"/>
          <w:szCs w:val="24"/>
        </w:rPr>
        <w:t xml:space="preserve">: </w:t>
      </w:r>
      <w:bookmarkStart w:id="12" w:name="_Hlk93497143"/>
      <w:r w:rsidR="00BB588F">
        <w:rPr>
          <w:rFonts w:ascii="Arial" w:hAnsi="Arial" w:cs="Arial"/>
          <w:sz w:val="24"/>
          <w:szCs w:val="24"/>
        </w:rPr>
        <w:t>“</w:t>
      </w:r>
      <w:bookmarkEnd w:id="12"/>
      <w:r w:rsidR="00BB588F">
        <w:rPr>
          <w:rFonts w:ascii="Arial" w:hAnsi="Arial" w:cs="Arial"/>
          <w:sz w:val="24"/>
          <w:szCs w:val="24"/>
        </w:rPr>
        <w:t>E</w:t>
      </w:r>
      <w:r w:rsidR="00BB588F" w:rsidRPr="00BB588F">
        <w:rPr>
          <w:rFonts w:ascii="Arial" w:hAnsi="Arial" w:cs="Arial"/>
          <w:sz w:val="24"/>
          <w:szCs w:val="24"/>
        </w:rPr>
        <w:t>s una situación en la que un país no muestra grandes variaciones en sus principales índices macroeconómicos. Los más importantes son la inflación, el desempleo y el Producto Interior Bruto (PIB)</w:t>
      </w:r>
      <w:r w:rsidR="00BB588F">
        <w:rPr>
          <w:rFonts w:ascii="Arial" w:hAnsi="Arial" w:cs="Arial"/>
          <w:sz w:val="24"/>
          <w:szCs w:val="24"/>
        </w:rPr>
        <w:t>”</w:t>
      </w:r>
      <w:r w:rsidR="00BB588F" w:rsidRPr="00BB588F">
        <w:rPr>
          <w:rFonts w:ascii="Arial" w:hAnsi="Arial" w:cs="Arial"/>
          <w:sz w:val="24"/>
          <w:szCs w:val="24"/>
        </w:rPr>
        <w:t>.</w:t>
      </w:r>
    </w:p>
    <w:p w:rsidR="00BB588F" w:rsidRDefault="007E0C4B" w:rsidP="007E0C4B">
      <w:pPr>
        <w:spacing w:line="360" w:lineRule="auto"/>
        <w:jc w:val="both"/>
        <w:rPr>
          <w:rFonts w:ascii="Arial" w:hAnsi="Arial" w:cs="Arial"/>
          <w:sz w:val="24"/>
          <w:szCs w:val="24"/>
        </w:rPr>
      </w:pPr>
      <w:r w:rsidRPr="007E0C4B">
        <w:rPr>
          <w:rFonts w:ascii="Arial" w:hAnsi="Arial" w:cs="Arial"/>
          <w:sz w:val="24"/>
          <w:szCs w:val="24"/>
        </w:rPr>
        <w:t>Pacheco</w:t>
      </w:r>
      <w:r>
        <w:rPr>
          <w:rFonts w:ascii="Arial" w:hAnsi="Arial" w:cs="Arial"/>
          <w:sz w:val="24"/>
          <w:szCs w:val="24"/>
        </w:rPr>
        <w:t>, J. (</w:t>
      </w:r>
      <w:proofErr w:type="spellStart"/>
      <w:r>
        <w:rPr>
          <w:rFonts w:ascii="Arial" w:hAnsi="Arial" w:cs="Arial"/>
          <w:sz w:val="24"/>
          <w:szCs w:val="24"/>
        </w:rPr>
        <w:t>s.a</w:t>
      </w:r>
      <w:proofErr w:type="spellEnd"/>
      <w:r>
        <w:rPr>
          <w:rFonts w:ascii="Arial" w:hAnsi="Arial" w:cs="Arial"/>
          <w:sz w:val="24"/>
          <w:szCs w:val="24"/>
        </w:rPr>
        <w:t xml:space="preserve">) afirma que este concepto: </w:t>
      </w:r>
      <w:r w:rsidRPr="007E0C4B">
        <w:rPr>
          <w:rFonts w:ascii="Arial" w:hAnsi="Arial" w:cs="Arial"/>
          <w:sz w:val="24"/>
          <w:szCs w:val="24"/>
        </w:rPr>
        <w:t>“</w:t>
      </w:r>
      <w:r>
        <w:rPr>
          <w:rFonts w:ascii="Arial" w:hAnsi="Arial" w:cs="Arial"/>
          <w:sz w:val="24"/>
          <w:szCs w:val="24"/>
        </w:rPr>
        <w:t>S</w:t>
      </w:r>
      <w:r w:rsidRPr="007E0C4B">
        <w:rPr>
          <w:rFonts w:ascii="Arial" w:hAnsi="Arial" w:cs="Arial"/>
          <w:sz w:val="24"/>
          <w:szCs w:val="24"/>
        </w:rPr>
        <w:t>e refiere al objetivo que tiene la política económica para disminuir las variaciones constantes dentro del nivel de producción o actividad, al igual que el restablecimiento de la medida interna y externa del sistema financiero nacional”.</w:t>
      </w:r>
    </w:p>
    <w:p w:rsidR="00106C25" w:rsidRDefault="00106C25" w:rsidP="007E0C4B">
      <w:pPr>
        <w:spacing w:line="360" w:lineRule="auto"/>
        <w:jc w:val="both"/>
        <w:rPr>
          <w:rFonts w:ascii="Arial" w:hAnsi="Arial" w:cs="Arial"/>
          <w:sz w:val="24"/>
          <w:szCs w:val="24"/>
        </w:rPr>
      </w:pPr>
      <w:r>
        <w:rPr>
          <w:rFonts w:ascii="Arial" w:hAnsi="Arial" w:cs="Arial"/>
          <w:sz w:val="24"/>
          <w:szCs w:val="24"/>
        </w:rPr>
        <w:t xml:space="preserve">De acuerdo con los criterios descritos, la estabilidad económica es definida </w:t>
      </w:r>
      <w:r w:rsidR="00C046BD">
        <w:rPr>
          <w:rFonts w:ascii="Arial" w:hAnsi="Arial" w:cs="Arial"/>
          <w:sz w:val="24"/>
          <w:szCs w:val="24"/>
        </w:rPr>
        <w:t xml:space="preserve">como una situación que se </w:t>
      </w:r>
      <w:r w:rsidR="00C046BD" w:rsidRPr="00C046BD">
        <w:rPr>
          <w:rFonts w:ascii="Arial" w:hAnsi="Arial" w:cs="Arial"/>
          <w:sz w:val="24"/>
          <w:szCs w:val="24"/>
        </w:rPr>
        <w:t>mantiene e</w:t>
      </w:r>
      <w:r w:rsidR="00C046BD">
        <w:rPr>
          <w:rFonts w:ascii="Arial" w:hAnsi="Arial" w:cs="Arial"/>
          <w:sz w:val="24"/>
          <w:szCs w:val="24"/>
        </w:rPr>
        <w:t xml:space="preserve">n </w:t>
      </w:r>
      <w:r w:rsidR="00C046BD" w:rsidRPr="00C046BD">
        <w:rPr>
          <w:rFonts w:ascii="Arial" w:hAnsi="Arial" w:cs="Arial"/>
          <w:sz w:val="24"/>
          <w:szCs w:val="24"/>
        </w:rPr>
        <w:t xml:space="preserve">equilibrio, </w:t>
      </w:r>
      <w:r w:rsidR="00C046BD">
        <w:rPr>
          <w:rFonts w:ascii="Arial" w:hAnsi="Arial" w:cs="Arial"/>
          <w:sz w:val="24"/>
          <w:szCs w:val="24"/>
        </w:rPr>
        <w:t xml:space="preserve">es decir, que </w:t>
      </w:r>
      <w:r w:rsidR="00C046BD" w:rsidRPr="00C046BD">
        <w:rPr>
          <w:rFonts w:ascii="Arial" w:hAnsi="Arial" w:cs="Arial"/>
          <w:sz w:val="24"/>
          <w:szCs w:val="24"/>
        </w:rPr>
        <w:t xml:space="preserve">no </w:t>
      </w:r>
      <w:r w:rsidR="000C71D6" w:rsidRPr="00C046BD">
        <w:rPr>
          <w:rFonts w:ascii="Arial" w:hAnsi="Arial" w:cs="Arial"/>
          <w:sz w:val="24"/>
          <w:szCs w:val="24"/>
        </w:rPr>
        <w:t>cambia,</w:t>
      </w:r>
      <w:r w:rsidR="00C046BD" w:rsidRPr="00C046BD">
        <w:rPr>
          <w:rFonts w:ascii="Arial" w:hAnsi="Arial" w:cs="Arial"/>
          <w:sz w:val="24"/>
          <w:szCs w:val="24"/>
        </w:rPr>
        <w:t xml:space="preserve"> </w:t>
      </w:r>
      <w:r w:rsidR="00C046BD">
        <w:rPr>
          <w:rFonts w:ascii="Arial" w:hAnsi="Arial" w:cs="Arial"/>
          <w:sz w:val="24"/>
          <w:szCs w:val="24"/>
        </w:rPr>
        <w:t xml:space="preserve">sino que </w:t>
      </w:r>
      <w:r w:rsidR="00C046BD" w:rsidRPr="00C046BD">
        <w:rPr>
          <w:rFonts w:ascii="Arial" w:hAnsi="Arial" w:cs="Arial"/>
          <w:sz w:val="24"/>
          <w:szCs w:val="24"/>
        </w:rPr>
        <w:t>permanece en el mismo lugar durante mucho tiemp</w:t>
      </w:r>
      <w:r w:rsidR="00C046BD">
        <w:rPr>
          <w:rFonts w:ascii="Arial" w:hAnsi="Arial" w:cs="Arial"/>
          <w:sz w:val="24"/>
          <w:szCs w:val="24"/>
        </w:rPr>
        <w:t xml:space="preserve">o y en el ámbito económico, </w:t>
      </w:r>
      <w:r w:rsidR="00C046BD" w:rsidRPr="00C046BD">
        <w:rPr>
          <w:rFonts w:ascii="Arial" w:hAnsi="Arial" w:cs="Arial"/>
          <w:sz w:val="24"/>
          <w:szCs w:val="24"/>
        </w:rPr>
        <w:t>cuando no se registran variaciones en los niveles de producción, renta, empleo y precios</w:t>
      </w:r>
      <w:r w:rsidR="00C046BD">
        <w:rPr>
          <w:rFonts w:ascii="Arial" w:hAnsi="Arial" w:cs="Arial"/>
          <w:sz w:val="24"/>
          <w:szCs w:val="24"/>
        </w:rPr>
        <w:t xml:space="preserve">. </w:t>
      </w:r>
      <w:r w:rsidR="000C71D6">
        <w:rPr>
          <w:rFonts w:ascii="Arial" w:hAnsi="Arial" w:cs="Arial"/>
          <w:sz w:val="24"/>
          <w:szCs w:val="24"/>
        </w:rPr>
        <w:t xml:space="preserve">Esto significa que, en presencia de una estabilidad económica no existen </w:t>
      </w:r>
      <w:r w:rsidR="000C71D6" w:rsidRPr="000C71D6">
        <w:rPr>
          <w:rFonts w:ascii="Arial" w:hAnsi="Arial" w:cs="Arial"/>
          <w:sz w:val="24"/>
          <w:szCs w:val="24"/>
        </w:rPr>
        <w:t>desequilibrios financieros</w:t>
      </w:r>
      <w:r w:rsidR="000C71D6">
        <w:rPr>
          <w:rFonts w:ascii="Arial" w:hAnsi="Arial" w:cs="Arial"/>
          <w:sz w:val="24"/>
          <w:szCs w:val="24"/>
        </w:rPr>
        <w:t xml:space="preserve"> de ningún tipo.</w:t>
      </w:r>
    </w:p>
    <w:p w:rsidR="000C71D6" w:rsidRDefault="000C71D6" w:rsidP="007E0C4B">
      <w:pPr>
        <w:spacing w:line="360" w:lineRule="auto"/>
        <w:jc w:val="both"/>
        <w:rPr>
          <w:rFonts w:ascii="Arial" w:hAnsi="Arial" w:cs="Arial"/>
          <w:sz w:val="24"/>
          <w:szCs w:val="24"/>
        </w:rPr>
      </w:pPr>
    </w:p>
    <w:p w:rsidR="00C13909" w:rsidRPr="00C13909" w:rsidRDefault="00C13909" w:rsidP="00B40296">
      <w:pPr>
        <w:spacing w:line="360" w:lineRule="auto"/>
        <w:ind w:firstLine="0"/>
        <w:rPr>
          <w:rFonts w:ascii="Arial" w:hAnsi="Arial" w:cs="Arial"/>
          <w:b/>
          <w:bCs/>
          <w:sz w:val="24"/>
          <w:szCs w:val="24"/>
        </w:rPr>
      </w:pPr>
      <w:r w:rsidRPr="00C13909">
        <w:rPr>
          <w:rFonts w:ascii="Arial" w:hAnsi="Arial" w:cs="Arial"/>
          <w:b/>
          <w:bCs/>
          <w:sz w:val="24"/>
          <w:szCs w:val="24"/>
        </w:rPr>
        <w:t>Características.</w:t>
      </w:r>
    </w:p>
    <w:p w:rsidR="00FB355D" w:rsidRDefault="00FB355D" w:rsidP="00106C25">
      <w:pPr>
        <w:spacing w:line="360" w:lineRule="auto"/>
        <w:jc w:val="both"/>
        <w:rPr>
          <w:rFonts w:ascii="Arial" w:hAnsi="Arial" w:cs="Arial"/>
          <w:sz w:val="24"/>
          <w:szCs w:val="24"/>
        </w:rPr>
      </w:pPr>
      <w:r w:rsidRPr="00FB355D">
        <w:rPr>
          <w:rFonts w:ascii="Arial" w:hAnsi="Arial" w:cs="Arial"/>
          <w:sz w:val="24"/>
          <w:szCs w:val="24"/>
        </w:rPr>
        <w:t xml:space="preserve">Partiendo de los conceptos anteriores, se tiene que dentro de las principales características de </w:t>
      </w:r>
      <w:r w:rsidR="00436018">
        <w:rPr>
          <w:rFonts w:ascii="Arial" w:hAnsi="Arial" w:cs="Arial"/>
          <w:sz w:val="24"/>
          <w:szCs w:val="24"/>
        </w:rPr>
        <w:t xml:space="preserve">la estabilidad económica </w:t>
      </w:r>
      <w:r w:rsidRPr="00FB355D">
        <w:rPr>
          <w:rFonts w:ascii="Arial" w:hAnsi="Arial" w:cs="Arial"/>
          <w:sz w:val="24"/>
          <w:szCs w:val="24"/>
        </w:rPr>
        <w:t>se encuentran las siguientes:</w:t>
      </w:r>
    </w:p>
    <w:p w:rsidR="00436018" w:rsidRPr="00436018" w:rsidRDefault="00436018" w:rsidP="00436018">
      <w:pPr>
        <w:spacing w:line="360" w:lineRule="auto"/>
        <w:ind w:firstLine="0"/>
        <w:jc w:val="both"/>
        <w:rPr>
          <w:rFonts w:ascii="Arial" w:hAnsi="Arial" w:cs="Arial"/>
          <w:b/>
          <w:bCs/>
          <w:sz w:val="24"/>
          <w:szCs w:val="24"/>
        </w:rPr>
      </w:pPr>
      <w:r w:rsidRPr="00436018">
        <w:rPr>
          <w:rFonts w:ascii="Arial" w:hAnsi="Arial" w:cs="Arial"/>
          <w:b/>
          <w:bCs/>
          <w:sz w:val="24"/>
          <w:szCs w:val="24"/>
        </w:rPr>
        <w:t>a. Inflación baja y estable.</w:t>
      </w:r>
    </w:p>
    <w:p w:rsidR="00B359A3" w:rsidRDefault="00E37DF6" w:rsidP="00B359A3">
      <w:pPr>
        <w:spacing w:line="360" w:lineRule="auto"/>
        <w:jc w:val="both"/>
        <w:rPr>
          <w:rFonts w:ascii="Arial" w:hAnsi="Arial" w:cs="Arial"/>
          <w:sz w:val="24"/>
          <w:szCs w:val="24"/>
        </w:rPr>
      </w:pPr>
      <w:r>
        <w:rPr>
          <w:rFonts w:ascii="Arial" w:hAnsi="Arial" w:cs="Arial"/>
          <w:sz w:val="24"/>
          <w:szCs w:val="24"/>
        </w:rPr>
        <w:t xml:space="preserve">Esta se considera la característica fundamental de una estabilidad </w:t>
      </w:r>
      <w:r w:rsidR="00B359A3">
        <w:rPr>
          <w:rFonts w:ascii="Arial" w:hAnsi="Arial" w:cs="Arial"/>
          <w:sz w:val="24"/>
          <w:szCs w:val="24"/>
        </w:rPr>
        <w:t xml:space="preserve">económica </w:t>
      </w:r>
      <w:r>
        <w:rPr>
          <w:rFonts w:ascii="Arial" w:hAnsi="Arial" w:cs="Arial"/>
          <w:sz w:val="24"/>
          <w:szCs w:val="24"/>
        </w:rPr>
        <w:t xml:space="preserve">porque indica que existe una </w:t>
      </w:r>
      <w:r w:rsidRPr="00E37DF6">
        <w:rPr>
          <w:rFonts w:ascii="Arial" w:hAnsi="Arial" w:cs="Arial"/>
          <w:sz w:val="24"/>
          <w:szCs w:val="24"/>
        </w:rPr>
        <w:t xml:space="preserve">demanda </w:t>
      </w:r>
      <w:r w:rsidR="00B359A3" w:rsidRPr="00E37DF6">
        <w:rPr>
          <w:rFonts w:ascii="Arial" w:hAnsi="Arial" w:cs="Arial"/>
          <w:sz w:val="24"/>
          <w:szCs w:val="24"/>
        </w:rPr>
        <w:t>san</w:t>
      </w:r>
      <w:r w:rsidR="00B359A3">
        <w:rPr>
          <w:rFonts w:ascii="Arial" w:hAnsi="Arial" w:cs="Arial"/>
          <w:sz w:val="24"/>
          <w:szCs w:val="24"/>
        </w:rPr>
        <w:t>a</w:t>
      </w:r>
      <w:r w:rsidRPr="00E37DF6">
        <w:rPr>
          <w:rFonts w:ascii="Arial" w:hAnsi="Arial" w:cs="Arial"/>
          <w:sz w:val="24"/>
          <w:szCs w:val="24"/>
        </w:rPr>
        <w:t xml:space="preserve"> en el mercado de </w:t>
      </w:r>
      <w:r>
        <w:rPr>
          <w:rFonts w:ascii="Arial" w:hAnsi="Arial" w:cs="Arial"/>
          <w:sz w:val="24"/>
          <w:szCs w:val="24"/>
        </w:rPr>
        <w:t xml:space="preserve">la </w:t>
      </w:r>
      <w:r w:rsidRPr="00E37DF6">
        <w:rPr>
          <w:rFonts w:ascii="Arial" w:hAnsi="Arial" w:cs="Arial"/>
          <w:sz w:val="24"/>
          <w:szCs w:val="24"/>
        </w:rPr>
        <w:t>economía</w:t>
      </w:r>
      <w:r>
        <w:rPr>
          <w:rFonts w:ascii="Arial" w:hAnsi="Arial" w:cs="Arial"/>
          <w:sz w:val="24"/>
          <w:szCs w:val="24"/>
        </w:rPr>
        <w:t xml:space="preserve"> de la nación</w:t>
      </w:r>
      <w:r w:rsidR="00B359A3">
        <w:rPr>
          <w:rFonts w:ascii="Arial" w:hAnsi="Arial" w:cs="Arial"/>
          <w:sz w:val="24"/>
          <w:szCs w:val="24"/>
        </w:rPr>
        <w:t xml:space="preserve"> y, por lo tanto, </w:t>
      </w:r>
      <w:r w:rsidR="00B359A3" w:rsidRPr="00B359A3">
        <w:rPr>
          <w:rFonts w:ascii="Arial" w:hAnsi="Arial" w:cs="Arial"/>
          <w:sz w:val="24"/>
          <w:szCs w:val="24"/>
        </w:rPr>
        <w:t>mejora el bienestar de l</w:t>
      </w:r>
      <w:r w:rsidR="00B359A3">
        <w:rPr>
          <w:rFonts w:ascii="Arial" w:hAnsi="Arial" w:cs="Arial"/>
          <w:sz w:val="24"/>
          <w:szCs w:val="24"/>
        </w:rPr>
        <w:t>os habitantes de la</w:t>
      </w:r>
      <w:r w:rsidR="00B359A3" w:rsidRPr="00B359A3">
        <w:rPr>
          <w:rFonts w:ascii="Arial" w:hAnsi="Arial" w:cs="Arial"/>
          <w:sz w:val="24"/>
          <w:szCs w:val="24"/>
        </w:rPr>
        <w:t xml:space="preserve"> población. Esto tiene lugar de diversas maneras:</w:t>
      </w:r>
    </w:p>
    <w:p w:rsidR="00B359A3" w:rsidRDefault="00AC7D19" w:rsidP="00B359A3">
      <w:pPr>
        <w:pStyle w:val="Prrafodelista"/>
        <w:numPr>
          <w:ilvl w:val="0"/>
          <w:numId w:val="5"/>
        </w:numPr>
        <w:spacing w:line="360" w:lineRule="auto"/>
        <w:jc w:val="both"/>
        <w:rPr>
          <w:rFonts w:ascii="Arial" w:hAnsi="Arial" w:cs="Arial"/>
          <w:sz w:val="24"/>
          <w:szCs w:val="24"/>
        </w:rPr>
      </w:pPr>
      <w:r w:rsidRPr="00AC7D19">
        <w:rPr>
          <w:rFonts w:ascii="Arial" w:hAnsi="Arial" w:cs="Arial"/>
          <w:sz w:val="24"/>
          <w:szCs w:val="24"/>
        </w:rPr>
        <w:t xml:space="preserve">Una inflación baja </w:t>
      </w:r>
      <w:r>
        <w:rPr>
          <w:rFonts w:ascii="Arial" w:hAnsi="Arial" w:cs="Arial"/>
          <w:sz w:val="24"/>
          <w:szCs w:val="24"/>
        </w:rPr>
        <w:t xml:space="preserve">y estable </w:t>
      </w:r>
      <w:r w:rsidRPr="00AC7D19">
        <w:rPr>
          <w:rFonts w:ascii="Arial" w:hAnsi="Arial" w:cs="Arial"/>
          <w:sz w:val="24"/>
          <w:szCs w:val="24"/>
        </w:rPr>
        <w:t>promueve el uso eficiente de los recursos productivos</w:t>
      </w:r>
      <w:r>
        <w:rPr>
          <w:rFonts w:ascii="Arial" w:hAnsi="Arial" w:cs="Arial"/>
          <w:sz w:val="24"/>
          <w:szCs w:val="24"/>
        </w:rPr>
        <w:t>.</w:t>
      </w:r>
    </w:p>
    <w:p w:rsidR="00AC7D19" w:rsidRDefault="00AC7D19" w:rsidP="00B359A3">
      <w:pPr>
        <w:pStyle w:val="Prrafodelista"/>
        <w:numPr>
          <w:ilvl w:val="0"/>
          <w:numId w:val="5"/>
        </w:numPr>
        <w:spacing w:line="360" w:lineRule="auto"/>
        <w:jc w:val="both"/>
        <w:rPr>
          <w:rFonts w:ascii="Arial" w:hAnsi="Arial" w:cs="Arial"/>
          <w:sz w:val="24"/>
          <w:szCs w:val="24"/>
        </w:rPr>
      </w:pPr>
      <w:r w:rsidRPr="00AC7D19">
        <w:rPr>
          <w:rFonts w:ascii="Arial" w:hAnsi="Arial" w:cs="Arial"/>
          <w:sz w:val="24"/>
          <w:szCs w:val="24"/>
        </w:rPr>
        <w:t xml:space="preserve">Una inflación baja </w:t>
      </w:r>
      <w:r>
        <w:rPr>
          <w:rFonts w:ascii="Arial" w:hAnsi="Arial" w:cs="Arial"/>
          <w:sz w:val="24"/>
          <w:szCs w:val="24"/>
        </w:rPr>
        <w:t xml:space="preserve">y estable </w:t>
      </w:r>
      <w:r w:rsidRPr="00AC7D19">
        <w:rPr>
          <w:rFonts w:ascii="Arial" w:hAnsi="Arial" w:cs="Arial"/>
          <w:sz w:val="24"/>
          <w:szCs w:val="24"/>
        </w:rPr>
        <w:t>disminuye la incertidumbre.</w:t>
      </w:r>
    </w:p>
    <w:p w:rsidR="00AC7D19" w:rsidRDefault="00AC7D19" w:rsidP="00B359A3">
      <w:pPr>
        <w:pStyle w:val="Prrafodelista"/>
        <w:numPr>
          <w:ilvl w:val="0"/>
          <w:numId w:val="5"/>
        </w:numPr>
        <w:spacing w:line="360" w:lineRule="auto"/>
        <w:jc w:val="both"/>
        <w:rPr>
          <w:rFonts w:ascii="Arial" w:hAnsi="Arial" w:cs="Arial"/>
          <w:sz w:val="24"/>
          <w:szCs w:val="24"/>
        </w:rPr>
      </w:pPr>
      <w:r w:rsidRPr="00AC7D19">
        <w:rPr>
          <w:rFonts w:ascii="Arial" w:hAnsi="Arial" w:cs="Arial"/>
          <w:sz w:val="24"/>
          <w:szCs w:val="24"/>
        </w:rPr>
        <w:t xml:space="preserve">Una baja </w:t>
      </w:r>
      <w:r>
        <w:rPr>
          <w:rFonts w:ascii="Arial" w:hAnsi="Arial" w:cs="Arial"/>
          <w:sz w:val="24"/>
          <w:szCs w:val="24"/>
        </w:rPr>
        <w:t xml:space="preserve">y estable </w:t>
      </w:r>
      <w:r w:rsidRPr="00AC7D19">
        <w:rPr>
          <w:rFonts w:ascii="Arial" w:hAnsi="Arial" w:cs="Arial"/>
          <w:sz w:val="24"/>
          <w:szCs w:val="24"/>
        </w:rPr>
        <w:t>inflación incentiva la inversión.</w:t>
      </w:r>
    </w:p>
    <w:p w:rsidR="00AC7D19" w:rsidRDefault="00AC7D19" w:rsidP="00B359A3">
      <w:pPr>
        <w:pStyle w:val="Prrafodelista"/>
        <w:numPr>
          <w:ilvl w:val="0"/>
          <w:numId w:val="5"/>
        </w:numPr>
        <w:spacing w:line="360" w:lineRule="auto"/>
        <w:jc w:val="both"/>
        <w:rPr>
          <w:rFonts w:ascii="Arial" w:hAnsi="Arial" w:cs="Arial"/>
          <w:sz w:val="24"/>
          <w:szCs w:val="24"/>
        </w:rPr>
      </w:pPr>
      <w:r w:rsidRPr="00AC7D19">
        <w:rPr>
          <w:rFonts w:ascii="Arial" w:hAnsi="Arial" w:cs="Arial"/>
          <w:sz w:val="24"/>
          <w:szCs w:val="24"/>
        </w:rPr>
        <w:lastRenderedPageBreak/>
        <w:t xml:space="preserve">Una inflación baja </w:t>
      </w:r>
      <w:r>
        <w:rPr>
          <w:rFonts w:ascii="Arial" w:hAnsi="Arial" w:cs="Arial"/>
          <w:sz w:val="24"/>
          <w:szCs w:val="24"/>
        </w:rPr>
        <w:t xml:space="preserve">y estable </w:t>
      </w:r>
      <w:r w:rsidRPr="00AC7D19">
        <w:rPr>
          <w:rFonts w:ascii="Arial" w:hAnsi="Arial" w:cs="Arial"/>
          <w:sz w:val="24"/>
          <w:szCs w:val="24"/>
        </w:rPr>
        <w:t>evita redistribuciones arbitrarias del ingreso y la riqueza</w:t>
      </w:r>
      <w:r>
        <w:rPr>
          <w:rFonts w:ascii="Arial" w:hAnsi="Arial" w:cs="Arial"/>
          <w:sz w:val="24"/>
          <w:szCs w:val="24"/>
        </w:rPr>
        <w:t xml:space="preserve"> </w:t>
      </w:r>
      <w:r w:rsidRPr="00AC7D19">
        <w:rPr>
          <w:rFonts w:ascii="Arial" w:hAnsi="Arial" w:cs="Arial"/>
          <w:sz w:val="24"/>
          <w:szCs w:val="24"/>
        </w:rPr>
        <w:t>especialmente contra la población más pobre</w:t>
      </w:r>
      <w:r>
        <w:rPr>
          <w:rFonts w:ascii="Arial" w:hAnsi="Arial" w:cs="Arial"/>
          <w:sz w:val="24"/>
          <w:szCs w:val="24"/>
        </w:rPr>
        <w:t>.</w:t>
      </w:r>
    </w:p>
    <w:p w:rsidR="00AC7D19" w:rsidRPr="00AC7D19" w:rsidRDefault="00AC7D19" w:rsidP="00AC7D19">
      <w:pPr>
        <w:spacing w:line="360" w:lineRule="auto"/>
        <w:ind w:firstLine="0"/>
        <w:jc w:val="both"/>
        <w:rPr>
          <w:rFonts w:ascii="Arial" w:hAnsi="Arial" w:cs="Arial"/>
          <w:b/>
          <w:bCs/>
          <w:sz w:val="24"/>
          <w:szCs w:val="24"/>
        </w:rPr>
      </w:pPr>
      <w:r w:rsidRPr="00AC7D19">
        <w:rPr>
          <w:rFonts w:ascii="Arial" w:hAnsi="Arial" w:cs="Arial"/>
          <w:b/>
          <w:bCs/>
          <w:sz w:val="24"/>
          <w:szCs w:val="24"/>
        </w:rPr>
        <w:t>b. Estabilidad de la moneda.</w:t>
      </w:r>
    </w:p>
    <w:p w:rsidR="00AC7D19" w:rsidRPr="00AC7D19" w:rsidRDefault="00AC7D19" w:rsidP="00AC7D19">
      <w:pPr>
        <w:spacing w:line="360" w:lineRule="auto"/>
        <w:jc w:val="both"/>
        <w:rPr>
          <w:rFonts w:ascii="Arial" w:hAnsi="Arial" w:cs="Arial"/>
          <w:sz w:val="24"/>
          <w:szCs w:val="24"/>
        </w:rPr>
      </w:pPr>
      <w:r>
        <w:rPr>
          <w:rFonts w:ascii="Arial" w:hAnsi="Arial" w:cs="Arial"/>
          <w:sz w:val="24"/>
          <w:szCs w:val="24"/>
        </w:rPr>
        <w:t>Otra característica resaltante es la estabilidad de la moneda nacional porque significa que existe una estabilidad económica y p</w:t>
      </w:r>
      <w:r w:rsidRPr="00AC7D19">
        <w:rPr>
          <w:rFonts w:ascii="Arial" w:hAnsi="Arial" w:cs="Arial"/>
          <w:sz w:val="24"/>
          <w:szCs w:val="24"/>
        </w:rPr>
        <w:t>ermite a los importadores y exportadores desarrollar estrategias de crecimiento a largo plazo, reduciendo la necesidad de los inversores para gestionar el riesgo del tipo de cambio.</w:t>
      </w:r>
      <w:r w:rsidR="008B69C5">
        <w:rPr>
          <w:rFonts w:ascii="Arial" w:hAnsi="Arial" w:cs="Arial"/>
          <w:sz w:val="24"/>
          <w:szCs w:val="24"/>
        </w:rPr>
        <w:t xml:space="preserve"> </w:t>
      </w:r>
    </w:p>
    <w:p w:rsidR="00B359A3" w:rsidRPr="008B69C5" w:rsidRDefault="008B69C5" w:rsidP="008B69C5">
      <w:pPr>
        <w:spacing w:line="360" w:lineRule="auto"/>
        <w:ind w:firstLine="0"/>
        <w:jc w:val="both"/>
        <w:rPr>
          <w:rFonts w:ascii="Arial" w:hAnsi="Arial" w:cs="Arial"/>
          <w:b/>
          <w:bCs/>
          <w:sz w:val="24"/>
          <w:szCs w:val="24"/>
        </w:rPr>
      </w:pPr>
      <w:r w:rsidRPr="008B69C5">
        <w:rPr>
          <w:rFonts w:ascii="Arial" w:hAnsi="Arial" w:cs="Arial"/>
          <w:b/>
          <w:bCs/>
          <w:sz w:val="24"/>
          <w:szCs w:val="24"/>
        </w:rPr>
        <w:t>c. Bajos déficits.</w:t>
      </w:r>
    </w:p>
    <w:p w:rsidR="00436018" w:rsidRDefault="008B69C5" w:rsidP="00B359A3">
      <w:pPr>
        <w:spacing w:line="360" w:lineRule="auto"/>
        <w:jc w:val="both"/>
        <w:rPr>
          <w:rFonts w:ascii="Arial" w:hAnsi="Arial" w:cs="Arial"/>
          <w:sz w:val="24"/>
          <w:szCs w:val="24"/>
        </w:rPr>
      </w:pPr>
      <w:r w:rsidRPr="008B69C5">
        <w:rPr>
          <w:rFonts w:ascii="Arial" w:hAnsi="Arial" w:cs="Arial"/>
          <w:sz w:val="24"/>
          <w:szCs w:val="24"/>
        </w:rPr>
        <w:t>Otro aspecto importante de la estabilidad económica es la presencia de déficits bajos. Esto implicará que el gobierno está en una mejor posición para combatir las externalidades y choques económicos, lo que lleva a una mejor situación de prosperidad económica.</w:t>
      </w:r>
    </w:p>
    <w:p w:rsidR="008B69C5" w:rsidRPr="008B69C5" w:rsidRDefault="008B69C5" w:rsidP="008B69C5">
      <w:pPr>
        <w:spacing w:line="360" w:lineRule="auto"/>
        <w:ind w:firstLine="0"/>
        <w:jc w:val="both"/>
        <w:rPr>
          <w:rFonts w:ascii="Arial" w:hAnsi="Arial" w:cs="Arial"/>
          <w:b/>
          <w:bCs/>
          <w:sz w:val="24"/>
          <w:szCs w:val="24"/>
        </w:rPr>
      </w:pPr>
      <w:r w:rsidRPr="008B69C5">
        <w:rPr>
          <w:rFonts w:ascii="Arial" w:hAnsi="Arial" w:cs="Arial"/>
          <w:b/>
          <w:bCs/>
          <w:sz w:val="24"/>
          <w:szCs w:val="24"/>
        </w:rPr>
        <w:t>d. Muestra un crecimiento manejable en el Producto Interno Bruto (PIB).</w:t>
      </w:r>
    </w:p>
    <w:p w:rsidR="008B69C5" w:rsidRDefault="00107E17" w:rsidP="00106C25">
      <w:pPr>
        <w:spacing w:line="360" w:lineRule="auto"/>
        <w:jc w:val="both"/>
        <w:rPr>
          <w:rFonts w:ascii="Arial" w:hAnsi="Arial" w:cs="Arial"/>
          <w:sz w:val="24"/>
          <w:szCs w:val="24"/>
        </w:rPr>
      </w:pPr>
      <w:r w:rsidRPr="00107E17">
        <w:rPr>
          <w:rFonts w:ascii="Arial" w:hAnsi="Arial" w:cs="Arial"/>
          <w:sz w:val="24"/>
          <w:szCs w:val="24"/>
        </w:rPr>
        <w:t>Una relación deuda/PIB nacional baja significa que el país tendrá un margen de acción para gastar más en asistencia social y, en tiempos de crisis, la tesorería estará mejor equipada para ello.</w:t>
      </w:r>
    </w:p>
    <w:p w:rsidR="00C13909" w:rsidRPr="00C13909" w:rsidRDefault="00C13909" w:rsidP="00995EC9">
      <w:pPr>
        <w:spacing w:line="360" w:lineRule="auto"/>
        <w:ind w:firstLine="0"/>
        <w:rPr>
          <w:rFonts w:ascii="Arial" w:hAnsi="Arial" w:cs="Arial"/>
          <w:b/>
          <w:bCs/>
          <w:sz w:val="24"/>
          <w:szCs w:val="24"/>
        </w:rPr>
      </w:pPr>
      <w:r w:rsidRPr="00C13909">
        <w:rPr>
          <w:rFonts w:ascii="Arial" w:hAnsi="Arial" w:cs="Arial"/>
          <w:b/>
          <w:bCs/>
          <w:sz w:val="24"/>
          <w:szCs w:val="24"/>
        </w:rPr>
        <w:t>Fa</w:t>
      </w:r>
      <w:r w:rsidR="00107E17" w:rsidRPr="00C13909">
        <w:rPr>
          <w:rFonts w:ascii="Arial" w:hAnsi="Arial" w:cs="Arial"/>
          <w:b/>
          <w:bCs/>
          <w:sz w:val="24"/>
          <w:szCs w:val="24"/>
        </w:rPr>
        <w:t>ctores que afectan a la estabilidad económica de un país</w:t>
      </w:r>
      <w:r w:rsidRPr="00C13909">
        <w:rPr>
          <w:rFonts w:ascii="Arial" w:hAnsi="Arial" w:cs="Arial"/>
          <w:b/>
          <w:bCs/>
          <w:sz w:val="24"/>
          <w:szCs w:val="24"/>
        </w:rPr>
        <w:t>.</w:t>
      </w:r>
    </w:p>
    <w:p w:rsidR="00107E17" w:rsidRDefault="00C13909" w:rsidP="00C13909">
      <w:pPr>
        <w:spacing w:line="360" w:lineRule="auto"/>
        <w:jc w:val="both"/>
        <w:rPr>
          <w:rFonts w:ascii="Arial" w:hAnsi="Arial" w:cs="Arial"/>
          <w:sz w:val="24"/>
          <w:szCs w:val="24"/>
        </w:rPr>
      </w:pPr>
      <w:r w:rsidRPr="00C13909">
        <w:rPr>
          <w:rFonts w:ascii="Arial" w:hAnsi="Arial" w:cs="Arial"/>
          <w:sz w:val="24"/>
          <w:szCs w:val="24"/>
        </w:rPr>
        <w:t>Existen diferentes factores que afectan la estabilidad económica de un país, como el desarrollo de la tecnología, el capital humano, los niveles de infraestructura, la ubicación geográfica, el clima, la inestabilidad política y los precios de los productos básicos.</w:t>
      </w:r>
      <w:r>
        <w:rPr>
          <w:rFonts w:ascii="Arial" w:hAnsi="Arial" w:cs="Arial"/>
          <w:sz w:val="24"/>
          <w:szCs w:val="24"/>
        </w:rPr>
        <w:t xml:space="preserve"> </w:t>
      </w:r>
      <w:r w:rsidRPr="00C13909">
        <w:rPr>
          <w:rFonts w:ascii="Arial" w:hAnsi="Arial" w:cs="Arial"/>
          <w:sz w:val="24"/>
          <w:szCs w:val="24"/>
        </w:rPr>
        <w:t>Una economía con frecuentes recesiones de gran envergadura, un pronunciado ciclo económico, una inflación muy alta o variable, o crisis financieras frecuentes, se considera económicamente inestable.</w:t>
      </w:r>
    </w:p>
    <w:p w:rsidR="00C13909" w:rsidRDefault="007E0C4B" w:rsidP="00C13909">
      <w:pPr>
        <w:spacing w:line="360" w:lineRule="auto"/>
        <w:jc w:val="both"/>
        <w:rPr>
          <w:rFonts w:ascii="Arial" w:hAnsi="Arial" w:cs="Arial"/>
          <w:sz w:val="24"/>
          <w:szCs w:val="24"/>
        </w:rPr>
      </w:pPr>
      <w:r w:rsidRPr="007E0C4B">
        <w:rPr>
          <w:rFonts w:ascii="Arial" w:hAnsi="Arial" w:cs="Arial"/>
          <w:sz w:val="24"/>
          <w:szCs w:val="24"/>
        </w:rPr>
        <w:t xml:space="preserve">Para que se logre </w:t>
      </w:r>
      <w:r>
        <w:rPr>
          <w:rFonts w:ascii="Arial" w:hAnsi="Arial" w:cs="Arial"/>
          <w:sz w:val="24"/>
          <w:szCs w:val="24"/>
        </w:rPr>
        <w:t xml:space="preserve">la </w:t>
      </w:r>
      <w:r w:rsidRPr="007E0C4B">
        <w:rPr>
          <w:rFonts w:ascii="Arial" w:hAnsi="Arial" w:cs="Arial"/>
          <w:sz w:val="24"/>
          <w:szCs w:val="24"/>
        </w:rPr>
        <w:t>estabilidad</w:t>
      </w:r>
      <w:r>
        <w:rPr>
          <w:rFonts w:ascii="Arial" w:hAnsi="Arial" w:cs="Arial"/>
          <w:sz w:val="24"/>
          <w:szCs w:val="24"/>
        </w:rPr>
        <w:t xml:space="preserve"> económica</w:t>
      </w:r>
      <w:r w:rsidRPr="007E0C4B">
        <w:rPr>
          <w:rFonts w:ascii="Arial" w:hAnsi="Arial" w:cs="Arial"/>
          <w:sz w:val="24"/>
          <w:szCs w:val="24"/>
        </w:rPr>
        <w:t>, las naciones aplican políticas monetarias y fiscales a cargo de sus bancos centrales con el fin de mantener los tipos de cambios.</w:t>
      </w:r>
      <w:r>
        <w:rPr>
          <w:rFonts w:ascii="Arial" w:hAnsi="Arial" w:cs="Arial"/>
          <w:sz w:val="24"/>
          <w:szCs w:val="24"/>
        </w:rPr>
        <w:t xml:space="preserve"> </w:t>
      </w:r>
      <w:r w:rsidR="00106C25">
        <w:rPr>
          <w:rFonts w:ascii="Arial" w:hAnsi="Arial" w:cs="Arial"/>
          <w:sz w:val="24"/>
          <w:szCs w:val="24"/>
        </w:rPr>
        <w:t>Por tal razón, l</w:t>
      </w:r>
      <w:r w:rsidR="00106C25" w:rsidRPr="00106C25">
        <w:rPr>
          <w:rFonts w:ascii="Arial" w:hAnsi="Arial" w:cs="Arial"/>
          <w:sz w:val="24"/>
          <w:szCs w:val="24"/>
        </w:rPr>
        <w:t xml:space="preserve">os principales instrumentos de estabilización son la </w:t>
      </w:r>
      <w:r w:rsidR="00106C25">
        <w:rPr>
          <w:rFonts w:ascii="Arial" w:hAnsi="Arial" w:cs="Arial"/>
          <w:sz w:val="24"/>
          <w:szCs w:val="24"/>
        </w:rPr>
        <w:t>p</w:t>
      </w:r>
      <w:r w:rsidR="00106C25" w:rsidRPr="00106C25">
        <w:rPr>
          <w:rFonts w:ascii="Arial" w:hAnsi="Arial" w:cs="Arial"/>
          <w:sz w:val="24"/>
          <w:szCs w:val="24"/>
        </w:rPr>
        <w:t xml:space="preserve">olítica </w:t>
      </w:r>
      <w:r w:rsidR="00106C25">
        <w:rPr>
          <w:rFonts w:ascii="Arial" w:hAnsi="Arial" w:cs="Arial"/>
          <w:sz w:val="24"/>
          <w:szCs w:val="24"/>
        </w:rPr>
        <w:t>m</w:t>
      </w:r>
      <w:r w:rsidR="00106C25" w:rsidRPr="00106C25">
        <w:rPr>
          <w:rFonts w:ascii="Arial" w:hAnsi="Arial" w:cs="Arial"/>
          <w:sz w:val="24"/>
          <w:szCs w:val="24"/>
        </w:rPr>
        <w:t xml:space="preserve">onetaria y la </w:t>
      </w:r>
      <w:r w:rsidR="00106C25">
        <w:rPr>
          <w:rFonts w:ascii="Arial" w:hAnsi="Arial" w:cs="Arial"/>
          <w:sz w:val="24"/>
          <w:szCs w:val="24"/>
        </w:rPr>
        <w:t>p</w:t>
      </w:r>
      <w:r w:rsidR="00106C25" w:rsidRPr="00106C25">
        <w:rPr>
          <w:rFonts w:ascii="Arial" w:hAnsi="Arial" w:cs="Arial"/>
          <w:sz w:val="24"/>
          <w:szCs w:val="24"/>
        </w:rPr>
        <w:t xml:space="preserve">olítica </w:t>
      </w:r>
      <w:r w:rsidR="00106C25">
        <w:rPr>
          <w:rFonts w:ascii="Arial" w:hAnsi="Arial" w:cs="Arial"/>
          <w:sz w:val="24"/>
          <w:szCs w:val="24"/>
        </w:rPr>
        <w:t>f</w:t>
      </w:r>
      <w:r w:rsidR="00106C25" w:rsidRPr="00106C25">
        <w:rPr>
          <w:rFonts w:ascii="Arial" w:hAnsi="Arial" w:cs="Arial"/>
          <w:sz w:val="24"/>
          <w:szCs w:val="24"/>
        </w:rPr>
        <w:t>iscal.</w:t>
      </w:r>
    </w:p>
    <w:p w:rsidR="00106C25" w:rsidRPr="00106C25" w:rsidRDefault="00106C25" w:rsidP="00995EC9">
      <w:pPr>
        <w:spacing w:line="360" w:lineRule="auto"/>
        <w:ind w:firstLine="0"/>
        <w:rPr>
          <w:rFonts w:ascii="Arial" w:hAnsi="Arial" w:cs="Arial"/>
          <w:b/>
          <w:bCs/>
          <w:sz w:val="24"/>
          <w:szCs w:val="24"/>
          <w:u w:val="single"/>
        </w:rPr>
      </w:pPr>
      <w:r w:rsidRPr="00106C25">
        <w:rPr>
          <w:rFonts w:ascii="Arial" w:hAnsi="Arial" w:cs="Arial"/>
          <w:b/>
          <w:bCs/>
          <w:sz w:val="24"/>
          <w:szCs w:val="24"/>
          <w:u w:val="single"/>
        </w:rPr>
        <w:lastRenderedPageBreak/>
        <w:t>La política monetaria.</w:t>
      </w:r>
    </w:p>
    <w:p w:rsidR="00106C25" w:rsidRPr="00106C25" w:rsidRDefault="00106C25" w:rsidP="00106C25">
      <w:pPr>
        <w:spacing w:line="360" w:lineRule="auto"/>
        <w:jc w:val="both"/>
        <w:rPr>
          <w:rFonts w:ascii="Arial" w:hAnsi="Arial" w:cs="Arial"/>
          <w:sz w:val="24"/>
          <w:szCs w:val="24"/>
        </w:rPr>
      </w:pPr>
      <w:r w:rsidRPr="00106C25">
        <w:rPr>
          <w:rFonts w:ascii="Arial" w:hAnsi="Arial" w:cs="Arial"/>
          <w:sz w:val="24"/>
          <w:szCs w:val="24"/>
        </w:rPr>
        <w:t>Es aquella política que se encarga de controlar la banca y el sistema monetario por parte del gobierno para obtener la estabilidad del valor del dinero y evitar una balanza de pagos adversa, alcanzar el pleno empleo y buscar el estado de liquidez de toda economía. Esto quiere decir que, su es alcanzar y mantener una tasa de inflación baja y estable y lograr que el producto crezca alrededor de su tendencia de largo plazo.</w:t>
      </w:r>
    </w:p>
    <w:p w:rsidR="00106C25" w:rsidRDefault="00106C25" w:rsidP="00106C25">
      <w:pPr>
        <w:spacing w:line="360" w:lineRule="auto"/>
        <w:jc w:val="both"/>
        <w:rPr>
          <w:rFonts w:ascii="Arial" w:hAnsi="Arial" w:cs="Arial"/>
          <w:sz w:val="24"/>
          <w:szCs w:val="24"/>
        </w:rPr>
      </w:pPr>
      <w:bookmarkStart w:id="13" w:name="_Hlk90115070"/>
      <w:r>
        <w:rPr>
          <w:rFonts w:ascii="Arial" w:hAnsi="Arial" w:cs="Arial"/>
          <w:sz w:val="24"/>
          <w:szCs w:val="24"/>
        </w:rPr>
        <w:t>Algunas de las características que posee la política monetaria son:</w:t>
      </w:r>
    </w:p>
    <w:bookmarkEnd w:id="13"/>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t xml:space="preserve">a) Busca </w:t>
      </w:r>
      <w:r w:rsidRPr="00130435">
        <w:rPr>
          <w:rFonts w:ascii="Arial" w:hAnsi="Arial" w:cs="Arial"/>
          <w:sz w:val="24"/>
          <w:szCs w:val="24"/>
        </w:rPr>
        <w:t>mantener una baja y estable inflación porque mejora el bienestar de la población</w:t>
      </w:r>
      <w:r>
        <w:rPr>
          <w:rFonts w:ascii="Arial" w:hAnsi="Arial" w:cs="Arial"/>
          <w:sz w:val="24"/>
          <w:szCs w:val="24"/>
        </w:rPr>
        <w:t>.</w:t>
      </w:r>
    </w:p>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t>b) E</w:t>
      </w:r>
      <w:r w:rsidRPr="00130435">
        <w:rPr>
          <w:rFonts w:ascii="Arial" w:hAnsi="Arial" w:cs="Arial"/>
          <w:sz w:val="24"/>
          <w:szCs w:val="24"/>
        </w:rPr>
        <w:t>s la parte de la política económica que analiza la efectividad de la intervención económica a través de instrumentos monetarios</w:t>
      </w:r>
      <w:r>
        <w:rPr>
          <w:rFonts w:ascii="Arial" w:hAnsi="Arial" w:cs="Arial"/>
          <w:sz w:val="24"/>
          <w:szCs w:val="24"/>
        </w:rPr>
        <w:t>.</w:t>
      </w:r>
    </w:p>
    <w:p w:rsidR="00106C25" w:rsidRPr="000A6641" w:rsidRDefault="00106C25" w:rsidP="00106C25">
      <w:pPr>
        <w:spacing w:line="360" w:lineRule="auto"/>
        <w:ind w:firstLine="0"/>
        <w:jc w:val="both"/>
        <w:rPr>
          <w:rFonts w:ascii="Arial" w:hAnsi="Arial" w:cs="Arial"/>
          <w:sz w:val="24"/>
          <w:szCs w:val="24"/>
        </w:rPr>
      </w:pPr>
      <w:r>
        <w:rPr>
          <w:rFonts w:ascii="Arial" w:hAnsi="Arial" w:cs="Arial"/>
          <w:sz w:val="24"/>
          <w:szCs w:val="24"/>
        </w:rPr>
        <w:t>c) Interviene el B</w:t>
      </w:r>
      <w:r w:rsidRPr="00130435">
        <w:rPr>
          <w:rFonts w:ascii="Arial" w:hAnsi="Arial" w:cs="Arial"/>
          <w:sz w:val="24"/>
          <w:szCs w:val="24"/>
        </w:rPr>
        <w:t xml:space="preserve">anco </w:t>
      </w:r>
      <w:r>
        <w:rPr>
          <w:rFonts w:ascii="Arial" w:hAnsi="Arial" w:cs="Arial"/>
          <w:sz w:val="24"/>
          <w:szCs w:val="24"/>
        </w:rPr>
        <w:t>C</w:t>
      </w:r>
      <w:r w:rsidRPr="00130435">
        <w:rPr>
          <w:rFonts w:ascii="Arial" w:hAnsi="Arial" w:cs="Arial"/>
          <w:sz w:val="24"/>
          <w:szCs w:val="24"/>
        </w:rPr>
        <w:t xml:space="preserve">entral que persigue los objetivos </w:t>
      </w:r>
      <w:r>
        <w:rPr>
          <w:rFonts w:ascii="Arial" w:hAnsi="Arial" w:cs="Arial"/>
          <w:sz w:val="24"/>
          <w:szCs w:val="24"/>
        </w:rPr>
        <w:t xml:space="preserve">para lograr </w:t>
      </w:r>
      <w:r w:rsidRPr="00130435">
        <w:rPr>
          <w:rFonts w:ascii="Arial" w:hAnsi="Arial" w:cs="Arial"/>
          <w:sz w:val="24"/>
          <w:szCs w:val="24"/>
        </w:rPr>
        <w:t>la estabilidad económica.</w:t>
      </w:r>
    </w:p>
    <w:p w:rsidR="00106C25" w:rsidRDefault="00106C25" w:rsidP="00106C25">
      <w:pPr>
        <w:spacing w:line="360" w:lineRule="auto"/>
        <w:jc w:val="both"/>
        <w:rPr>
          <w:rFonts w:ascii="Arial" w:hAnsi="Arial" w:cs="Arial"/>
          <w:sz w:val="24"/>
          <w:szCs w:val="24"/>
        </w:rPr>
      </w:pPr>
      <w:r w:rsidRPr="002803F6">
        <w:rPr>
          <w:rFonts w:ascii="Arial" w:hAnsi="Arial" w:cs="Arial"/>
          <w:sz w:val="24"/>
          <w:szCs w:val="24"/>
        </w:rPr>
        <w:t>Esta es la única manera de lograr un crecimiento sostenido que genere empleo y</w:t>
      </w:r>
      <w:r>
        <w:rPr>
          <w:rFonts w:ascii="Arial" w:hAnsi="Arial" w:cs="Arial"/>
          <w:sz w:val="24"/>
          <w:szCs w:val="24"/>
        </w:rPr>
        <w:t xml:space="preserve"> </w:t>
      </w:r>
      <w:r w:rsidRPr="002803F6">
        <w:rPr>
          <w:rFonts w:ascii="Arial" w:hAnsi="Arial" w:cs="Arial"/>
          <w:sz w:val="24"/>
          <w:szCs w:val="24"/>
        </w:rPr>
        <w:t>mejore el nivel de vida de la población. Por el contrario, si la economía crece a un ritmo que no es sostenible, tarde o temprano se generará una crisis con consecuencias graves para la economía, deterioro de los indicadores sociales, pérdida de confianza de la población y caídas en la inversión y en el empleo.</w:t>
      </w:r>
      <w:r>
        <w:rPr>
          <w:rFonts w:ascii="Arial" w:hAnsi="Arial" w:cs="Arial"/>
          <w:sz w:val="24"/>
          <w:szCs w:val="24"/>
        </w:rPr>
        <w:t xml:space="preserve"> </w:t>
      </w:r>
      <w:r w:rsidRPr="002803F6">
        <w:rPr>
          <w:rFonts w:ascii="Arial" w:hAnsi="Arial" w:cs="Arial"/>
          <w:sz w:val="24"/>
          <w:szCs w:val="24"/>
        </w:rPr>
        <w:t>Dentro del objetivo primario de la política monetaria es importante mantener una baja y estable inflación porque mejora el bienestar de la población</w:t>
      </w:r>
    </w:p>
    <w:p w:rsidR="00106C25" w:rsidRPr="00106C25" w:rsidRDefault="00106C25" w:rsidP="00995EC9">
      <w:pPr>
        <w:spacing w:line="360" w:lineRule="auto"/>
        <w:ind w:firstLine="0"/>
        <w:rPr>
          <w:rFonts w:ascii="Arial" w:hAnsi="Arial" w:cs="Arial"/>
          <w:b/>
          <w:bCs/>
          <w:sz w:val="24"/>
          <w:szCs w:val="24"/>
          <w:u w:val="single"/>
        </w:rPr>
      </w:pPr>
      <w:r w:rsidRPr="00106C25">
        <w:rPr>
          <w:rFonts w:ascii="Arial" w:hAnsi="Arial" w:cs="Arial"/>
          <w:b/>
          <w:bCs/>
          <w:sz w:val="24"/>
          <w:szCs w:val="24"/>
          <w:u w:val="single"/>
        </w:rPr>
        <w:t>La política fiscal.</w:t>
      </w:r>
    </w:p>
    <w:p w:rsidR="00106C25" w:rsidRPr="00106C25" w:rsidRDefault="00106C25" w:rsidP="00106C25">
      <w:pPr>
        <w:spacing w:line="360" w:lineRule="auto"/>
        <w:jc w:val="both"/>
        <w:rPr>
          <w:rFonts w:ascii="Arial" w:hAnsi="Arial" w:cs="Arial"/>
          <w:b/>
          <w:bCs/>
          <w:sz w:val="24"/>
          <w:szCs w:val="24"/>
        </w:rPr>
      </w:pPr>
      <w:r w:rsidRPr="00106C25">
        <w:rPr>
          <w:rFonts w:ascii="Arial" w:hAnsi="Arial" w:cs="Arial"/>
          <w:sz w:val="24"/>
          <w:szCs w:val="24"/>
        </w:rPr>
        <w:t xml:space="preserve">Es el conjunto de medidas e instrumentos que toma el estado para recaudar los ingresos necesarios para la realización de la función del sector público. Se produce un cambio en la política fiscal, cuando el Estado cambia sus programas de gasto o cuando altera sus tipos impositivos. El propósito de la política fiscal es darle mayor estabilidad al sistema económico, al mismo tiempo que se trata de conseguir el objetivo de ocupación plena. </w:t>
      </w:r>
    </w:p>
    <w:p w:rsidR="00106C25" w:rsidRDefault="00106C25" w:rsidP="00106C25">
      <w:pPr>
        <w:spacing w:line="360" w:lineRule="auto"/>
        <w:jc w:val="both"/>
        <w:rPr>
          <w:rFonts w:ascii="Arial" w:hAnsi="Arial" w:cs="Arial"/>
          <w:sz w:val="24"/>
          <w:szCs w:val="24"/>
        </w:rPr>
      </w:pPr>
      <w:r w:rsidRPr="00DF0C6A">
        <w:rPr>
          <w:rFonts w:ascii="Arial" w:hAnsi="Arial" w:cs="Arial"/>
          <w:sz w:val="24"/>
          <w:szCs w:val="24"/>
        </w:rPr>
        <w:t>Algunas de las características que posee la política monetaria son:</w:t>
      </w:r>
    </w:p>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lastRenderedPageBreak/>
        <w:t>a) P</w:t>
      </w:r>
      <w:r w:rsidRPr="00DF0C6A">
        <w:rPr>
          <w:rFonts w:ascii="Arial" w:hAnsi="Arial" w:cs="Arial"/>
          <w:sz w:val="24"/>
          <w:szCs w:val="24"/>
        </w:rPr>
        <w:t>ropende por los mismos objetivos de cualquier política económica que son incentivar el buen desempeño de la economía nacional</w:t>
      </w:r>
      <w:r>
        <w:rPr>
          <w:rFonts w:ascii="Arial" w:hAnsi="Arial" w:cs="Arial"/>
          <w:sz w:val="24"/>
          <w:szCs w:val="24"/>
        </w:rPr>
        <w:t>.</w:t>
      </w:r>
    </w:p>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t xml:space="preserve">b) Sus instrumentos </w:t>
      </w:r>
      <w:r w:rsidRPr="00DF0C6A">
        <w:rPr>
          <w:rFonts w:ascii="Arial" w:hAnsi="Arial" w:cs="Arial"/>
          <w:sz w:val="24"/>
          <w:szCs w:val="24"/>
        </w:rPr>
        <w:t xml:space="preserve">son: Ingresos, </w:t>
      </w:r>
      <w:r>
        <w:rPr>
          <w:rFonts w:ascii="Arial" w:hAnsi="Arial" w:cs="Arial"/>
          <w:sz w:val="24"/>
          <w:szCs w:val="24"/>
        </w:rPr>
        <w:t>g</w:t>
      </w:r>
      <w:r w:rsidRPr="00DF0C6A">
        <w:rPr>
          <w:rFonts w:ascii="Arial" w:hAnsi="Arial" w:cs="Arial"/>
          <w:sz w:val="24"/>
          <w:szCs w:val="24"/>
        </w:rPr>
        <w:t xml:space="preserve">astos y </w:t>
      </w:r>
      <w:r>
        <w:rPr>
          <w:rFonts w:ascii="Arial" w:hAnsi="Arial" w:cs="Arial"/>
          <w:sz w:val="24"/>
          <w:szCs w:val="24"/>
        </w:rPr>
        <w:t>e</w:t>
      </w:r>
      <w:r w:rsidRPr="00DF0C6A">
        <w:rPr>
          <w:rFonts w:ascii="Arial" w:hAnsi="Arial" w:cs="Arial"/>
          <w:sz w:val="24"/>
          <w:szCs w:val="24"/>
        </w:rPr>
        <w:t>ndeudamiento</w:t>
      </w:r>
      <w:r>
        <w:rPr>
          <w:rFonts w:ascii="Arial" w:hAnsi="Arial" w:cs="Arial"/>
          <w:sz w:val="24"/>
          <w:szCs w:val="24"/>
        </w:rPr>
        <w:t>.</w:t>
      </w:r>
    </w:p>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t>c) Es</w:t>
      </w:r>
      <w:r w:rsidRPr="00DF0C6A">
        <w:rPr>
          <w:rFonts w:ascii="Arial" w:hAnsi="Arial" w:cs="Arial"/>
          <w:sz w:val="24"/>
          <w:szCs w:val="24"/>
        </w:rPr>
        <w:t xml:space="preserve"> la parte de la política económica que estudia las posibilidades de intervención económica</w:t>
      </w:r>
      <w:r>
        <w:rPr>
          <w:rFonts w:ascii="Arial" w:hAnsi="Arial" w:cs="Arial"/>
          <w:sz w:val="24"/>
          <w:szCs w:val="24"/>
        </w:rPr>
        <w:t>.</w:t>
      </w:r>
    </w:p>
    <w:p w:rsidR="00106C25" w:rsidRDefault="00106C25" w:rsidP="00106C25">
      <w:pPr>
        <w:spacing w:line="360" w:lineRule="auto"/>
        <w:ind w:firstLine="0"/>
        <w:jc w:val="both"/>
        <w:rPr>
          <w:rFonts w:ascii="Arial" w:hAnsi="Arial" w:cs="Arial"/>
          <w:sz w:val="24"/>
          <w:szCs w:val="24"/>
        </w:rPr>
      </w:pPr>
      <w:r>
        <w:rPr>
          <w:rFonts w:ascii="Arial" w:hAnsi="Arial" w:cs="Arial"/>
          <w:sz w:val="24"/>
          <w:szCs w:val="24"/>
        </w:rPr>
        <w:t xml:space="preserve">d) Persigue </w:t>
      </w:r>
      <w:r w:rsidRPr="00DF0C6A">
        <w:rPr>
          <w:rFonts w:ascii="Arial" w:hAnsi="Arial" w:cs="Arial"/>
          <w:sz w:val="24"/>
          <w:szCs w:val="24"/>
        </w:rPr>
        <w:t>una herramienta del formulador de políticas para perseguir el crecimiento económico</w:t>
      </w:r>
      <w:r>
        <w:rPr>
          <w:rFonts w:ascii="Arial" w:hAnsi="Arial" w:cs="Arial"/>
          <w:sz w:val="24"/>
          <w:szCs w:val="24"/>
        </w:rPr>
        <w:t>.</w:t>
      </w:r>
    </w:p>
    <w:p w:rsidR="000C71D6" w:rsidRPr="000C71D6" w:rsidRDefault="000C71D6" w:rsidP="000C71D6">
      <w:pPr>
        <w:spacing w:line="360" w:lineRule="auto"/>
        <w:jc w:val="both"/>
        <w:rPr>
          <w:rFonts w:ascii="Arial" w:hAnsi="Arial" w:cs="Arial"/>
          <w:sz w:val="24"/>
          <w:szCs w:val="24"/>
        </w:rPr>
      </w:pPr>
      <w:r>
        <w:rPr>
          <w:rFonts w:ascii="Arial" w:hAnsi="Arial" w:cs="Arial"/>
          <w:sz w:val="24"/>
          <w:szCs w:val="24"/>
        </w:rPr>
        <w:t>Efectivamente, l</w:t>
      </w:r>
      <w:r w:rsidRPr="000C71D6">
        <w:rPr>
          <w:rFonts w:ascii="Arial" w:hAnsi="Arial" w:cs="Arial"/>
          <w:sz w:val="24"/>
          <w:szCs w:val="24"/>
        </w:rPr>
        <w:t>a estabilidad económica se refleja en la constancia o escasa variación en el tiempo de tres aspectos económicamente relacionados:</w:t>
      </w:r>
    </w:p>
    <w:p w:rsidR="000C71D6" w:rsidRPr="000C71D6" w:rsidRDefault="000C71D6" w:rsidP="000C71D6">
      <w:pPr>
        <w:spacing w:line="360" w:lineRule="auto"/>
        <w:ind w:firstLine="0"/>
        <w:jc w:val="both"/>
        <w:rPr>
          <w:rFonts w:ascii="Arial" w:hAnsi="Arial" w:cs="Arial"/>
          <w:b/>
          <w:bCs/>
          <w:sz w:val="24"/>
          <w:szCs w:val="24"/>
        </w:rPr>
      </w:pPr>
      <w:r w:rsidRPr="000C71D6">
        <w:rPr>
          <w:rFonts w:ascii="Arial" w:hAnsi="Arial" w:cs="Arial"/>
          <w:b/>
          <w:bCs/>
          <w:sz w:val="24"/>
          <w:szCs w:val="24"/>
        </w:rPr>
        <w:t>Nivel de empleo</w:t>
      </w:r>
      <w:r>
        <w:rPr>
          <w:rFonts w:ascii="Arial" w:hAnsi="Arial" w:cs="Arial"/>
          <w:b/>
          <w:bCs/>
          <w:sz w:val="24"/>
          <w:szCs w:val="24"/>
        </w:rPr>
        <w:t>.</w:t>
      </w:r>
    </w:p>
    <w:p w:rsidR="000C71D6" w:rsidRPr="000C71D6" w:rsidRDefault="00525794" w:rsidP="00525794">
      <w:pPr>
        <w:spacing w:line="360" w:lineRule="auto"/>
        <w:jc w:val="both"/>
        <w:rPr>
          <w:rFonts w:ascii="Arial" w:hAnsi="Arial" w:cs="Arial"/>
          <w:sz w:val="24"/>
          <w:szCs w:val="24"/>
        </w:rPr>
      </w:pPr>
      <w:r>
        <w:rPr>
          <w:rFonts w:ascii="Arial" w:hAnsi="Arial" w:cs="Arial"/>
          <w:sz w:val="24"/>
          <w:szCs w:val="24"/>
        </w:rPr>
        <w:t xml:space="preserve">Se refiere a la tasa de empleo en la cual se </w:t>
      </w:r>
      <w:r w:rsidRPr="00525794">
        <w:rPr>
          <w:rFonts w:ascii="Arial" w:hAnsi="Arial" w:cs="Arial"/>
          <w:sz w:val="24"/>
          <w:szCs w:val="24"/>
        </w:rPr>
        <w:t>calcula qué porcentaje de la población se encuentra trabajando activamente</w:t>
      </w:r>
      <w:r>
        <w:rPr>
          <w:rFonts w:ascii="Arial" w:hAnsi="Arial" w:cs="Arial"/>
          <w:sz w:val="24"/>
          <w:szCs w:val="24"/>
        </w:rPr>
        <w:t xml:space="preserve"> </w:t>
      </w:r>
      <w:r w:rsidRPr="00525794">
        <w:rPr>
          <w:rFonts w:ascii="Arial" w:hAnsi="Arial" w:cs="Arial"/>
          <w:sz w:val="24"/>
          <w:szCs w:val="24"/>
        </w:rPr>
        <w:t>con respecto al total de la población en edad de trabajar</w:t>
      </w:r>
      <w:r>
        <w:rPr>
          <w:rFonts w:ascii="Arial" w:hAnsi="Arial" w:cs="Arial"/>
          <w:sz w:val="24"/>
          <w:szCs w:val="24"/>
        </w:rPr>
        <w:t xml:space="preserve">. Cuando existe una estabilidad económica, el nivel de empleo se torna alto y </w:t>
      </w:r>
      <w:r w:rsidRPr="00525794">
        <w:rPr>
          <w:rFonts w:ascii="Arial" w:hAnsi="Arial" w:cs="Arial"/>
          <w:sz w:val="24"/>
          <w:szCs w:val="24"/>
        </w:rPr>
        <w:t xml:space="preserve">en cualquiera de sus modalidades proporciona dinero </w:t>
      </w:r>
      <w:r>
        <w:rPr>
          <w:rFonts w:ascii="Arial" w:hAnsi="Arial" w:cs="Arial"/>
          <w:sz w:val="24"/>
          <w:szCs w:val="24"/>
        </w:rPr>
        <w:t xml:space="preserve">con el que se puede </w:t>
      </w:r>
      <w:r w:rsidRPr="00525794">
        <w:rPr>
          <w:rFonts w:ascii="Arial" w:hAnsi="Arial" w:cs="Arial"/>
          <w:sz w:val="24"/>
          <w:szCs w:val="24"/>
        </w:rPr>
        <w:t xml:space="preserve">cubrir </w:t>
      </w:r>
      <w:r>
        <w:rPr>
          <w:rFonts w:ascii="Arial" w:hAnsi="Arial" w:cs="Arial"/>
          <w:sz w:val="24"/>
          <w:szCs w:val="24"/>
        </w:rPr>
        <w:t xml:space="preserve">todas las </w:t>
      </w:r>
      <w:r w:rsidRPr="00525794">
        <w:rPr>
          <w:rFonts w:ascii="Arial" w:hAnsi="Arial" w:cs="Arial"/>
          <w:sz w:val="24"/>
          <w:szCs w:val="24"/>
        </w:rPr>
        <w:t>necesidades básicas</w:t>
      </w:r>
      <w:r>
        <w:rPr>
          <w:rFonts w:ascii="Arial" w:hAnsi="Arial" w:cs="Arial"/>
          <w:sz w:val="24"/>
          <w:szCs w:val="24"/>
        </w:rPr>
        <w:t xml:space="preserve"> y complementarias mientras que cuando existe una inestabilidad económica </w:t>
      </w:r>
      <w:r w:rsidR="003C30F7">
        <w:rPr>
          <w:rFonts w:ascii="Arial" w:hAnsi="Arial" w:cs="Arial"/>
          <w:sz w:val="24"/>
          <w:szCs w:val="24"/>
        </w:rPr>
        <w:t xml:space="preserve">surge la escasez de empleos lo cual </w:t>
      </w:r>
      <w:r w:rsidR="003C30F7" w:rsidRPr="003C30F7">
        <w:rPr>
          <w:rFonts w:ascii="Arial" w:hAnsi="Arial" w:cs="Arial"/>
          <w:sz w:val="24"/>
          <w:szCs w:val="24"/>
        </w:rPr>
        <w:t>es especialmente grave</w:t>
      </w:r>
      <w:r w:rsidR="003C30F7">
        <w:rPr>
          <w:rFonts w:ascii="Arial" w:hAnsi="Arial" w:cs="Arial"/>
          <w:sz w:val="24"/>
          <w:szCs w:val="24"/>
        </w:rPr>
        <w:t xml:space="preserve"> porque genera el aumento de la crisis</w:t>
      </w:r>
      <w:r w:rsidR="003C30F7" w:rsidRPr="003C30F7">
        <w:t xml:space="preserve"> </w:t>
      </w:r>
      <w:r w:rsidR="003C30F7" w:rsidRPr="003C30F7">
        <w:rPr>
          <w:rFonts w:ascii="Arial" w:hAnsi="Arial" w:cs="Arial"/>
          <w:sz w:val="24"/>
          <w:szCs w:val="24"/>
        </w:rPr>
        <w:t xml:space="preserve">al tener menos bienes, en numerosas ocasiones el proveedor debe buscar otro destino </w:t>
      </w:r>
      <w:r w:rsidR="00AF65AA">
        <w:rPr>
          <w:rFonts w:ascii="Arial" w:hAnsi="Arial" w:cs="Arial"/>
          <w:sz w:val="24"/>
          <w:szCs w:val="24"/>
        </w:rPr>
        <w:t xml:space="preserve">(migración) </w:t>
      </w:r>
      <w:r w:rsidR="003C30F7" w:rsidRPr="003C30F7">
        <w:rPr>
          <w:rFonts w:ascii="Arial" w:hAnsi="Arial" w:cs="Arial"/>
          <w:sz w:val="24"/>
          <w:szCs w:val="24"/>
        </w:rPr>
        <w:t>para garantizar el bienestar económico de la familia.</w:t>
      </w:r>
    </w:p>
    <w:p w:rsidR="000C71D6" w:rsidRPr="000C71D6" w:rsidRDefault="000C71D6" w:rsidP="000C71D6">
      <w:pPr>
        <w:spacing w:line="360" w:lineRule="auto"/>
        <w:ind w:firstLine="0"/>
        <w:jc w:val="both"/>
        <w:rPr>
          <w:rFonts w:ascii="Arial" w:hAnsi="Arial" w:cs="Arial"/>
          <w:b/>
          <w:bCs/>
          <w:sz w:val="24"/>
          <w:szCs w:val="24"/>
        </w:rPr>
      </w:pPr>
      <w:r w:rsidRPr="000C71D6">
        <w:rPr>
          <w:rFonts w:ascii="Arial" w:hAnsi="Arial" w:cs="Arial"/>
          <w:b/>
          <w:bCs/>
          <w:sz w:val="24"/>
          <w:szCs w:val="24"/>
        </w:rPr>
        <w:t>Nivel general de precios</w:t>
      </w:r>
      <w:r>
        <w:rPr>
          <w:rFonts w:ascii="Arial" w:hAnsi="Arial" w:cs="Arial"/>
          <w:b/>
          <w:bCs/>
          <w:sz w:val="24"/>
          <w:szCs w:val="24"/>
        </w:rPr>
        <w:t>.</w:t>
      </w:r>
    </w:p>
    <w:p w:rsidR="000C71D6" w:rsidRPr="00AF65AA" w:rsidRDefault="00AF65AA" w:rsidP="00AF65AA">
      <w:pPr>
        <w:spacing w:line="360" w:lineRule="auto"/>
        <w:jc w:val="both"/>
        <w:rPr>
          <w:rFonts w:ascii="Arial" w:hAnsi="Arial" w:cs="Arial"/>
          <w:sz w:val="24"/>
          <w:szCs w:val="24"/>
        </w:rPr>
      </w:pPr>
      <w:r>
        <w:rPr>
          <w:rFonts w:ascii="Arial" w:hAnsi="Arial" w:cs="Arial"/>
          <w:sz w:val="24"/>
          <w:szCs w:val="24"/>
        </w:rPr>
        <w:t>De acuerdo con el autor Roldán, e</w:t>
      </w:r>
      <w:r w:rsidRPr="00AF65AA">
        <w:rPr>
          <w:rFonts w:ascii="Arial" w:hAnsi="Arial" w:cs="Arial"/>
          <w:sz w:val="24"/>
          <w:szCs w:val="24"/>
        </w:rPr>
        <w:t xml:space="preserve">l nivel </w:t>
      </w:r>
      <w:r>
        <w:rPr>
          <w:rFonts w:ascii="Arial" w:hAnsi="Arial" w:cs="Arial"/>
          <w:sz w:val="24"/>
          <w:szCs w:val="24"/>
        </w:rPr>
        <w:t xml:space="preserve">general </w:t>
      </w:r>
      <w:r w:rsidRPr="00AF65AA">
        <w:rPr>
          <w:rFonts w:ascii="Arial" w:hAnsi="Arial" w:cs="Arial"/>
          <w:sz w:val="24"/>
          <w:szCs w:val="24"/>
        </w:rPr>
        <w:t>de precios de un país</w:t>
      </w:r>
      <w:r>
        <w:rPr>
          <w:rFonts w:ascii="Arial" w:hAnsi="Arial" w:cs="Arial"/>
          <w:sz w:val="24"/>
          <w:szCs w:val="24"/>
        </w:rPr>
        <w:t>: “E</w:t>
      </w:r>
      <w:r w:rsidRPr="00AF65AA">
        <w:rPr>
          <w:rFonts w:ascii="Arial" w:hAnsi="Arial" w:cs="Arial"/>
          <w:sz w:val="24"/>
          <w:szCs w:val="24"/>
        </w:rPr>
        <w:t>s la media ponderada del precio de sus bienes y servicios. Los ponderadores utilizados usualmente tienen relación con la importancia relativa que tiene cada bien o servicio en el consumo de las personas o de la producción nacional</w:t>
      </w:r>
      <w:r>
        <w:rPr>
          <w:rFonts w:ascii="Arial" w:hAnsi="Arial" w:cs="Arial"/>
          <w:sz w:val="24"/>
          <w:szCs w:val="24"/>
        </w:rPr>
        <w:t>”</w:t>
      </w:r>
      <w:r w:rsidRPr="00AF65AA">
        <w:rPr>
          <w:rFonts w:ascii="Arial" w:hAnsi="Arial" w:cs="Arial"/>
          <w:sz w:val="24"/>
          <w:szCs w:val="24"/>
        </w:rPr>
        <w:t>.</w:t>
      </w:r>
      <w:r>
        <w:rPr>
          <w:rFonts w:ascii="Arial" w:hAnsi="Arial" w:cs="Arial"/>
          <w:sz w:val="24"/>
          <w:szCs w:val="24"/>
        </w:rPr>
        <w:t xml:space="preserve"> Entonces, cuando existe una estabilidad economía dichos precios se mantienen con el paso del tiempo mientras que</w:t>
      </w:r>
      <w:r w:rsidR="00265244">
        <w:rPr>
          <w:rFonts w:ascii="Arial" w:hAnsi="Arial" w:cs="Arial"/>
          <w:sz w:val="24"/>
          <w:szCs w:val="24"/>
        </w:rPr>
        <w:t xml:space="preserve"> en presencia de una inestabilidad económica </w:t>
      </w:r>
      <w:r w:rsidR="00265244" w:rsidRPr="00265244">
        <w:rPr>
          <w:rFonts w:ascii="Arial" w:hAnsi="Arial" w:cs="Arial"/>
          <w:sz w:val="24"/>
          <w:szCs w:val="24"/>
        </w:rPr>
        <w:t xml:space="preserve">los precios </w:t>
      </w:r>
      <w:r w:rsidR="00265244">
        <w:rPr>
          <w:rFonts w:ascii="Arial" w:hAnsi="Arial" w:cs="Arial"/>
          <w:sz w:val="24"/>
          <w:szCs w:val="24"/>
        </w:rPr>
        <w:t xml:space="preserve">suben de </w:t>
      </w:r>
      <w:r w:rsidR="00265244" w:rsidRPr="00265244">
        <w:rPr>
          <w:rFonts w:ascii="Arial" w:hAnsi="Arial" w:cs="Arial"/>
          <w:sz w:val="24"/>
          <w:szCs w:val="24"/>
        </w:rPr>
        <w:t>forma significativa (inflación)</w:t>
      </w:r>
      <w:r w:rsidR="00265244">
        <w:rPr>
          <w:rFonts w:ascii="Arial" w:hAnsi="Arial" w:cs="Arial"/>
          <w:sz w:val="24"/>
          <w:szCs w:val="24"/>
        </w:rPr>
        <w:t>.</w:t>
      </w:r>
    </w:p>
    <w:p w:rsidR="00106C25" w:rsidRPr="000C71D6" w:rsidRDefault="000C71D6" w:rsidP="000C71D6">
      <w:pPr>
        <w:spacing w:line="360" w:lineRule="auto"/>
        <w:ind w:firstLine="0"/>
        <w:jc w:val="both"/>
        <w:rPr>
          <w:rFonts w:ascii="Arial" w:hAnsi="Arial" w:cs="Arial"/>
          <w:b/>
          <w:bCs/>
          <w:sz w:val="24"/>
          <w:szCs w:val="24"/>
        </w:rPr>
      </w:pPr>
      <w:r w:rsidRPr="000C71D6">
        <w:rPr>
          <w:rFonts w:ascii="Arial" w:hAnsi="Arial" w:cs="Arial"/>
          <w:b/>
          <w:bCs/>
          <w:sz w:val="24"/>
          <w:szCs w:val="24"/>
        </w:rPr>
        <w:t>Nivel de inversión</w:t>
      </w:r>
      <w:r>
        <w:rPr>
          <w:rFonts w:ascii="Arial" w:hAnsi="Arial" w:cs="Arial"/>
          <w:b/>
          <w:bCs/>
          <w:sz w:val="24"/>
          <w:szCs w:val="24"/>
        </w:rPr>
        <w:t>.</w:t>
      </w:r>
    </w:p>
    <w:p w:rsidR="000F5E96" w:rsidRDefault="00212C66" w:rsidP="00212C66">
      <w:pPr>
        <w:spacing w:line="360" w:lineRule="auto"/>
        <w:jc w:val="both"/>
        <w:rPr>
          <w:rFonts w:ascii="Arial" w:hAnsi="Arial" w:cs="Arial"/>
          <w:sz w:val="24"/>
          <w:szCs w:val="24"/>
        </w:rPr>
      </w:pPr>
      <w:r w:rsidRPr="00212C66">
        <w:rPr>
          <w:rFonts w:ascii="Arial" w:hAnsi="Arial" w:cs="Arial"/>
          <w:sz w:val="24"/>
          <w:szCs w:val="24"/>
        </w:rPr>
        <w:lastRenderedPageBreak/>
        <w:t>Una inversión es la utilización de los recursos en el sector productivo o de capitales con el objetivo de lograr beneficios o ganancias y su importancia radica en lograr obtener libertad financiera. Las inversiones aumentan por medio de los intereses, dividendos, acciones, apreciación de los bienes (incremento del valor)</w:t>
      </w:r>
      <w:r>
        <w:rPr>
          <w:rFonts w:ascii="Arial" w:hAnsi="Arial" w:cs="Arial"/>
          <w:sz w:val="24"/>
          <w:szCs w:val="24"/>
        </w:rPr>
        <w:t>, cuando existe una estabilidad económica los niveles de inversión son altos, en el caso contrario, se consideran casi inexistentes.</w:t>
      </w:r>
    </w:p>
    <w:p w:rsidR="000F5E96" w:rsidRDefault="00746A66" w:rsidP="00106C25">
      <w:pPr>
        <w:spacing w:line="360" w:lineRule="auto"/>
        <w:ind w:firstLine="0"/>
        <w:jc w:val="both"/>
        <w:rPr>
          <w:rFonts w:ascii="Arial" w:hAnsi="Arial" w:cs="Arial"/>
          <w:b/>
          <w:bCs/>
          <w:sz w:val="24"/>
          <w:szCs w:val="24"/>
        </w:rPr>
      </w:pPr>
      <w:r>
        <w:rPr>
          <w:rFonts w:ascii="Arial" w:hAnsi="Arial" w:cs="Arial"/>
          <w:b/>
          <w:bCs/>
          <w:sz w:val="24"/>
          <w:szCs w:val="24"/>
        </w:rPr>
        <w:t xml:space="preserve">Importancia de la estabilidad económica. </w:t>
      </w:r>
    </w:p>
    <w:p w:rsidR="00746A66" w:rsidRDefault="00746A66" w:rsidP="00746A66">
      <w:pPr>
        <w:spacing w:line="360" w:lineRule="auto"/>
        <w:jc w:val="both"/>
        <w:rPr>
          <w:rFonts w:ascii="Arial" w:hAnsi="Arial" w:cs="Arial"/>
          <w:sz w:val="24"/>
          <w:szCs w:val="24"/>
        </w:rPr>
      </w:pPr>
      <w:r>
        <w:rPr>
          <w:rFonts w:ascii="Arial" w:hAnsi="Arial" w:cs="Arial"/>
          <w:sz w:val="24"/>
          <w:szCs w:val="24"/>
        </w:rPr>
        <w:t>H</w:t>
      </w:r>
      <w:r w:rsidRPr="00746A66">
        <w:rPr>
          <w:rFonts w:ascii="Arial" w:hAnsi="Arial" w:cs="Arial"/>
          <w:sz w:val="24"/>
          <w:szCs w:val="24"/>
        </w:rPr>
        <w:t xml:space="preserve">oy día se privilegia la estabilidad como </w:t>
      </w:r>
      <w:r>
        <w:rPr>
          <w:rFonts w:ascii="Arial" w:hAnsi="Arial" w:cs="Arial"/>
          <w:sz w:val="24"/>
          <w:szCs w:val="24"/>
        </w:rPr>
        <w:t xml:space="preserve">una forma importante de crecimiento económico </w:t>
      </w:r>
      <w:r w:rsidR="00BC0A35">
        <w:rPr>
          <w:rFonts w:ascii="Arial" w:hAnsi="Arial" w:cs="Arial"/>
          <w:sz w:val="24"/>
          <w:szCs w:val="24"/>
        </w:rPr>
        <w:t xml:space="preserve">gracias a esta </w:t>
      </w:r>
      <w:r w:rsidR="00BC0A35" w:rsidRPr="00BC0A35">
        <w:rPr>
          <w:rFonts w:ascii="Arial" w:hAnsi="Arial" w:cs="Arial"/>
          <w:sz w:val="24"/>
          <w:szCs w:val="24"/>
        </w:rPr>
        <w:t>la economía cre</w:t>
      </w:r>
      <w:r w:rsidR="00BC0A35">
        <w:rPr>
          <w:rFonts w:ascii="Arial" w:hAnsi="Arial" w:cs="Arial"/>
          <w:sz w:val="24"/>
          <w:szCs w:val="24"/>
        </w:rPr>
        <w:t>ce,</w:t>
      </w:r>
      <w:r w:rsidR="00BC0A35" w:rsidRPr="00BC0A35">
        <w:rPr>
          <w:rFonts w:ascii="Arial" w:hAnsi="Arial" w:cs="Arial"/>
          <w:sz w:val="24"/>
          <w:szCs w:val="24"/>
        </w:rPr>
        <w:t xml:space="preserve"> </w:t>
      </w:r>
      <w:r w:rsidR="00BC0A35">
        <w:rPr>
          <w:rFonts w:ascii="Arial" w:hAnsi="Arial" w:cs="Arial"/>
          <w:sz w:val="24"/>
          <w:szCs w:val="24"/>
        </w:rPr>
        <w:t xml:space="preserve">se </w:t>
      </w:r>
      <w:r w:rsidR="00BC0A35" w:rsidRPr="00BC0A35">
        <w:rPr>
          <w:rFonts w:ascii="Arial" w:hAnsi="Arial" w:cs="Arial"/>
          <w:sz w:val="24"/>
          <w:szCs w:val="24"/>
        </w:rPr>
        <w:t>protege el empleo y permite que los ciudadanos confíen en que su dinero valdrá mañana aproximadamente lo mismo que hoy</w:t>
      </w:r>
      <w:r w:rsidR="00B44143">
        <w:rPr>
          <w:rFonts w:ascii="Arial" w:hAnsi="Arial" w:cs="Arial"/>
          <w:sz w:val="24"/>
          <w:szCs w:val="24"/>
        </w:rPr>
        <w:t xml:space="preserve">. </w:t>
      </w:r>
      <w:r w:rsidR="00B44143" w:rsidRPr="00B44143">
        <w:rPr>
          <w:rFonts w:ascii="Arial" w:hAnsi="Arial" w:cs="Arial"/>
          <w:sz w:val="24"/>
          <w:szCs w:val="24"/>
        </w:rPr>
        <w:t xml:space="preserve">La estabilización económica es una condición </w:t>
      </w:r>
      <w:r w:rsidR="00B44143">
        <w:rPr>
          <w:rFonts w:ascii="Arial" w:hAnsi="Arial" w:cs="Arial"/>
          <w:sz w:val="24"/>
          <w:szCs w:val="24"/>
        </w:rPr>
        <w:t xml:space="preserve">necesaria y primordial </w:t>
      </w:r>
      <w:r w:rsidR="00B44143" w:rsidRPr="00B44143">
        <w:rPr>
          <w:rFonts w:ascii="Arial" w:hAnsi="Arial" w:cs="Arial"/>
          <w:sz w:val="24"/>
          <w:szCs w:val="24"/>
        </w:rPr>
        <w:t>en cualquier país</w:t>
      </w:r>
      <w:r w:rsidR="00B44143">
        <w:rPr>
          <w:rFonts w:ascii="Arial" w:hAnsi="Arial" w:cs="Arial"/>
          <w:sz w:val="24"/>
          <w:szCs w:val="24"/>
        </w:rPr>
        <w:t xml:space="preserve"> </w:t>
      </w:r>
      <w:r w:rsidR="00B44143" w:rsidRPr="00B44143">
        <w:rPr>
          <w:rFonts w:ascii="Arial" w:hAnsi="Arial" w:cs="Arial"/>
          <w:sz w:val="24"/>
          <w:szCs w:val="24"/>
        </w:rPr>
        <w:t>porque ante todo puede lograr reducir costos políticos y económicos.</w:t>
      </w:r>
    </w:p>
    <w:p w:rsidR="00B44143" w:rsidRDefault="00B44143" w:rsidP="00746A66">
      <w:pPr>
        <w:spacing w:line="360" w:lineRule="auto"/>
        <w:jc w:val="both"/>
        <w:rPr>
          <w:rFonts w:ascii="Arial" w:hAnsi="Arial" w:cs="Arial"/>
          <w:sz w:val="24"/>
          <w:szCs w:val="24"/>
        </w:rPr>
      </w:pPr>
      <w:r>
        <w:rPr>
          <w:rFonts w:ascii="Arial" w:hAnsi="Arial" w:cs="Arial"/>
          <w:sz w:val="24"/>
          <w:szCs w:val="24"/>
        </w:rPr>
        <w:t>P</w:t>
      </w:r>
      <w:r w:rsidRPr="00B44143">
        <w:rPr>
          <w:rFonts w:ascii="Arial" w:hAnsi="Arial" w:cs="Arial"/>
          <w:sz w:val="24"/>
          <w:szCs w:val="24"/>
        </w:rPr>
        <w:t>ara obtener niveles de estabilidad en una economía se persiguen al menos enfrentar cinco objetivos básicos:</w:t>
      </w:r>
    </w:p>
    <w:p w:rsidR="000F5E96" w:rsidRDefault="00B44143" w:rsidP="00106C25">
      <w:pPr>
        <w:spacing w:line="360" w:lineRule="auto"/>
        <w:ind w:firstLine="0"/>
        <w:jc w:val="both"/>
        <w:rPr>
          <w:rFonts w:ascii="Arial" w:hAnsi="Arial" w:cs="Arial"/>
          <w:sz w:val="24"/>
          <w:szCs w:val="24"/>
        </w:rPr>
      </w:pPr>
      <w:r>
        <w:rPr>
          <w:rFonts w:ascii="Arial" w:hAnsi="Arial" w:cs="Arial"/>
          <w:sz w:val="24"/>
          <w:szCs w:val="24"/>
        </w:rPr>
        <w:t>1) S</w:t>
      </w:r>
      <w:r w:rsidRPr="00B44143">
        <w:rPr>
          <w:rFonts w:ascii="Arial" w:hAnsi="Arial" w:cs="Arial"/>
          <w:sz w:val="24"/>
          <w:szCs w:val="24"/>
        </w:rPr>
        <w:t>uperar la inestabilidad macroeconómica, juzgando los resultados por medio de los cuatro grandes indicadores que nos afectan directamente</w:t>
      </w:r>
      <w:r>
        <w:rPr>
          <w:rFonts w:ascii="Arial" w:hAnsi="Arial" w:cs="Arial"/>
          <w:sz w:val="24"/>
          <w:szCs w:val="24"/>
        </w:rPr>
        <w:t>, es decir,</w:t>
      </w:r>
      <w:r w:rsidRPr="00B44143">
        <w:rPr>
          <w:rFonts w:ascii="Arial" w:hAnsi="Arial" w:cs="Arial"/>
          <w:sz w:val="24"/>
          <w:szCs w:val="24"/>
        </w:rPr>
        <w:t xml:space="preserve"> la tasa de inflación, la tasa de crecimiento de la producción, la tasa de desempleo, y el nivel de endeudamiento</w:t>
      </w:r>
      <w:r>
        <w:rPr>
          <w:rFonts w:ascii="Arial" w:hAnsi="Arial" w:cs="Arial"/>
          <w:sz w:val="24"/>
          <w:szCs w:val="24"/>
        </w:rPr>
        <w:t>.</w:t>
      </w:r>
    </w:p>
    <w:p w:rsidR="00B44143" w:rsidRDefault="00B44143" w:rsidP="00106C25">
      <w:pPr>
        <w:spacing w:line="360" w:lineRule="auto"/>
        <w:ind w:firstLine="0"/>
        <w:jc w:val="both"/>
        <w:rPr>
          <w:rFonts w:ascii="Arial" w:hAnsi="Arial" w:cs="Arial"/>
          <w:sz w:val="24"/>
          <w:szCs w:val="24"/>
        </w:rPr>
      </w:pPr>
      <w:r>
        <w:rPr>
          <w:rFonts w:ascii="Arial" w:hAnsi="Arial" w:cs="Arial"/>
          <w:sz w:val="24"/>
          <w:szCs w:val="24"/>
        </w:rPr>
        <w:t>2) D</w:t>
      </w:r>
      <w:r w:rsidRPr="00B44143">
        <w:rPr>
          <w:rFonts w:ascii="Arial" w:hAnsi="Arial" w:cs="Arial"/>
          <w:sz w:val="24"/>
          <w:szCs w:val="24"/>
        </w:rPr>
        <w:t>esequilibrios entre oferta y demanda, manteniendo políticas económicas que equilibren el consumo, la inversión y las demandas por parte del gobierno</w:t>
      </w:r>
      <w:r>
        <w:rPr>
          <w:rFonts w:ascii="Arial" w:hAnsi="Arial" w:cs="Arial"/>
          <w:sz w:val="24"/>
          <w:szCs w:val="24"/>
        </w:rPr>
        <w:t>.</w:t>
      </w:r>
    </w:p>
    <w:p w:rsidR="00B44143" w:rsidRDefault="00B44143" w:rsidP="00106C25">
      <w:pPr>
        <w:spacing w:line="360" w:lineRule="auto"/>
        <w:ind w:firstLine="0"/>
        <w:jc w:val="both"/>
        <w:rPr>
          <w:rFonts w:ascii="Arial" w:hAnsi="Arial" w:cs="Arial"/>
          <w:sz w:val="24"/>
          <w:szCs w:val="24"/>
        </w:rPr>
      </w:pPr>
      <w:r>
        <w:rPr>
          <w:rFonts w:ascii="Arial" w:hAnsi="Arial" w:cs="Arial"/>
          <w:sz w:val="24"/>
          <w:szCs w:val="24"/>
        </w:rPr>
        <w:t>3) D</w:t>
      </w:r>
      <w:r w:rsidRPr="00B44143">
        <w:rPr>
          <w:rFonts w:ascii="Arial" w:hAnsi="Arial" w:cs="Arial"/>
          <w:sz w:val="24"/>
          <w:szCs w:val="24"/>
        </w:rPr>
        <w:t>esequilibrios entre ahorro e inversión, buscando que el sistema financiero pueda fortalecerse para que sea el principal facilitador de recursos para la generación de inversiones nuevas</w:t>
      </w:r>
      <w:r>
        <w:rPr>
          <w:rFonts w:ascii="Arial" w:hAnsi="Arial" w:cs="Arial"/>
          <w:sz w:val="24"/>
          <w:szCs w:val="24"/>
        </w:rPr>
        <w:t>.</w:t>
      </w:r>
    </w:p>
    <w:p w:rsidR="00B44143" w:rsidRDefault="00B44143" w:rsidP="00106C25">
      <w:pPr>
        <w:spacing w:line="360" w:lineRule="auto"/>
        <w:ind w:firstLine="0"/>
        <w:jc w:val="both"/>
        <w:rPr>
          <w:rFonts w:ascii="Arial" w:hAnsi="Arial" w:cs="Arial"/>
          <w:sz w:val="24"/>
          <w:szCs w:val="24"/>
        </w:rPr>
      </w:pPr>
      <w:r>
        <w:rPr>
          <w:rFonts w:ascii="Arial" w:hAnsi="Arial" w:cs="Arial"/>
          <w:sz w:val="24"/>
          <w:szCs w:val="24"/>
        </w:rPr>
        <w:t>4) D</w:t>
      </w:r>
      <w:r w:rsidRPr="00B44143">
        <w:rPr>
          <w:rFonts w:ascii="Arial" w:hAnsi="Arial" w:cs="Arial"/>
          <w:sz w:val="24"/>
          <w:szCs w:val="24"/>
        </w:rPr>
        <w:t>esequilibrios en la balanza de pagos, buscando la aplicación de políticas económicas ajustadas a la propia realidad del país, reduciendo las importaciones de bienes no indispensables, aumentando la productividad, o reduciendo el gasto del gobierno</w:t>
      </w:r>
      <w:r>
        <w:rPr>
          <w:rFonts w:ascii="Arial" w:hAnsi="Arial" w:cs="Arial"/>
          <w:sz w:val="24"/>
          <w:szCs w:val="24"/>
        </w:rPr>
        <w:t>.</w:t>
      </w:r>
    </w:p>
    <w:p w:rsidR="00B44143" w:rsidRDefault="00B44143" w:rsidP="00106C25">
      <w:pPr>
        <w:spacing w:line="360" w:lineRule="auto"/>
        <w:ind w:firstLine="0"/>
        <w:jc w:val="both"/>
        <w:rPr>
          <w:rFonts w:ascii="Arial" w:hAnsi="Arial" w:cs="Arial"/>
          <w:sz w:val="24"/>
          <w:szCs w:val="24"/>
        </w:rPr>
      </w:pPr>
      <w:r>
        <w:rPr>
          <w:rFonts w:ascii="Arial" w:hAnsi="Arial" w:cs="Arial"/>
          <w:sz w:val="24"/>
          <w:szCs w:val="24"/>
        </w:rPr>
        <w:lastRenderedPageBreak/>
        <w:t>5)</w:t>
      </w:r>
      <w:r w:rsidRPr="00B44143">
        <w:rPr>
          <w:rFonts w:ascii="Arial" w:hAnsi="Arial" w:cs="Arial"/>
          <w:sz w:val="24"/>
          <w:szCs w:val="24"/>
        </w:rPr>
        <w:t xml:space="preserve"> </w:t>
      </w:r>
      <w:r>
        <w:rPr>
          <w:rFonts w:ascii="Arial" w:hAnsi="Arial" w:cs="Arial"/>
          <w:sz w:val="24"/>
          <w:szCs w:val="24"/>
        </w:rPr>
        <w:t>D</w:t>
      </w:r>
      <w:r w:rsidRPr="00B44143">
        <w:rPr>
          <w:rFonts w:ascii="Arial" w:hAnsi="Arial" w:cs="Arial"/>
          <w:sz w:val="24"/>
          <w:szCs w:val="24"/>
        </w:rPr>
        <w:t>esequilibrios entre ingresos y egresos fiscales, buscando reducir gastos innecesarios o, por el contrario, analizando opciones para poder aumentar la presión tributaria vía mayores ingresos, mejorando los márgenes de evasión fiscal o mejorando el cobro de los impuestos.</w:t>
      </w:r>
    </w:p>
    <w:p w:rsidR="000F5E96" w:rsidRPr="00742809" w:rsidRDefault="00742809" w:rsidP="00106C25">
      <w:pPr>
        <w:spacing w:line="360" w:lineRule="auto"/>
        <w:ind w:firstLine="0"/>
        <w:jc w:val="both"/>
        <w:rPr>
          <w:rFonts w:ascii="Arial" w:hAnsi="Arial" w:cs="Arial"/>
          <w:b/>
          <w:bCs/>
          <w:sz w:val="24"/>
          <w:szCs w:val="24"/>
        </w:rPr>
      </w:pPr>
      <w:r w:rsidRPr="00742809">
        <w:rPr>
          <w:rFonts w:ascii="Arial" w:hAnsi="Arial" w:cs="Arial"/>
          <w:b/>
          <w:bCs/>
          <w:sz w:val="24"/>
          <w:szCs w:val="24"/>
        </w:rPr>
        <w:t xml:space="preserve">Ejemplos de estabilidad económica. </w:t>
      </w:r>
    </w:p>
    <w:p w:rsidR="000F5E96" w:rsidRDefault="00742809" w:rsidP="00742809">
      <w:pPr>
        <w:pStyle w:val="Prrafodelista"/>
        <w:numPr>
          <w:ilvl w:val="0"/>
          <w:numId w:val="9"/>
        </w:numPr>
        <w:spacing w:line="360" w:lineRule="auto"/>
        <w:jc w:val="both"/>
        <w:rPr>
          <w:rFonts w:ascii="Arial" w:hAnsi="Arial" w:cs="Arial"/>
          <w:sz w:val="24"/>
          <w:szCs w:val="24"/>
        </w:rPr>
      </w:pPr>
      <w:r w:rsidRPr="00742809">
        <w:rPr>
          <w:rFonts w:ascii="Arial" w:hAnsi="Arial" w:cs="Arial"/>
          <w:sz w:val="24"/>
          <w:szCs w:val="24"/>
        </w:rPr>
        <w:t>India, China e Indonesia están experimentando un alto crecimiento económico porque han capitalizado en nuevas tecnologías. Adicionalmente, han invertido en infraestructura, han asegurado una base política y educativa confiable, y han allanado el camino para rutas de transporte que abarcarán toda Asia.</w:t>
      </w:r>
    </w:p>
    <w:p w:rsidR="00742809" w:rsidRDefault="000F356D" w:rsidP="00742809">
      <w:pPr>
        <w:pStyle w:val="Prrafodelista"/>
        <w:numPr>
          <w:ilvl w:val="0"/>
          <w:numId w:val="9"/>
        </w:numPr>
        <w:spacing w:line="360" w:lineRule="auto"/>
        <w:jc w:val="both"/>
        <w:rPr>
          <w:rFonts w:ascii="Arial" w:hAnsi="Arial" w:cs="Arial"/>
          <w:sz w:val="24"/>
          <w:szCs w:val="24"/>
        </w:rPr>
      </w:pPr>
      <w:r w:rsidRPr="000F356D">
        <w:rPr>
          <w:rFonts w:ascii="Arial" w:hAnsi="Arial" w:cs="Arial"/>
          <w:sz w:val="24"/>
          <w:szCs w:val="24"/>
        </w:rPr>
        <w:t>Un sistema financiero que asigna eficientemente recursos, y maneja adecuadamente los riesgos financieros contribuye a mantener los niveles de desempleo cercanos a la Tasa natural de desempleo y reduce a casi cero los movimientos de precios de los activos financieros, contribuyendo a estabilizar la masa monetaria y la actividad económica.</w:t>
      </w:r>
    </w:p>
    <w:p w:rsidR="000F356D" w:rsidRPr="00742809" w:rsidRDefault="00115891" w:rsidP="00742809">
      <w:pPr>
        <w:pStyle w:val="Prrafodelista"/>
        <w:numPr>
          <w:ilvl w:val="0"/>
          <w:numId w:val="9"/>
        </w:numPr>
        <w:spacing w:line="360" w:lineRule="auto"/>
        <w:jc w:val="both"/>
        <w:rPr>
          <w:rFonts w:ascii="Arial" w:hAnsi="Arial" w:cs="Arial"/>
          <w:sz w:val="24"/>
          <w:szCs w:val="24"/>
        </w:rPr>
      </w:pPr>
      <w:r w:rsidRPr="00115891">
        <w:rPr>
          <w:rFonts w:ascii="Arial" w:hAnsi="Arial" w:cs="Arial"/>
          <w:sz w:val="24"/>
          <w:szCs w:val="24"/>
        </w:rPr>
        <w:t>La economía alemana debe su competitividad e interconexión global a una potente capacidad de innovación y una marcada orientación hacia la exportación. En 2017 exportó bienes y servicios por valor de 1.279 millardos de euros. La balanza de comercio exterior cerró con un superávit de 245.000 millones de euros.</w:t>
      </w:r>
    </w:p>
    <w:p w:rsidR="00B44143" w:rsidRDefault="00B44143"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106C25">
      <w:pPr>
        <w:spacing w:line="360" w:lineRule="auto"/>
        <w:ind w:firstLine="0"/>
        <w:jc w:val="both"/>
        <w:rPr>
          <w:rFonts w:ascii="Arial" w:hAnsi="Arial" w:cs="Arial"/>
          <w:sz w:val="24"/>
          <w:szCs w:val="24"/>
        </w:rPr>
      </w:pPr>
    </w:p>
    <w:p w:rsidR="00BC27C4" w:rsidRDefault="00BC27C4" w:rsidP="002A2B65">
      <w:pPr>
        <w:pStyle w:val="Ttulo8"/>
        <w:spacing w:line="480" w:lineRule="auto"/>
        <w:ind w:firstLine="0"/>
        <w:jc w:val="center"/>
        <w:rPr>
          <w:rFonts w:ascii="Arial" w:hAnsi="Arial" w:cs="Arial"/>
          <w:b/>
          <w:bCs/>
          <w:color w:val="auto"/>
          <w:sz w:val="24"/>
          <w:szCs w:val="24"/>
        </w:rPr>
      </w:pPr>
      <w:bookmarkStart w:id="14" w:name="_Toc94002629"/>
    </w:p>
    <w:p w:rsidR="00BC27C4" w:rsidRDefault="00BC27C4" w:rsidP="002A2B65">
      <w:pPr>
        <w:pStyle w:val="Ttulo8"/>
        <w:spacing w:line="480" w:lineRule="auto"/>
        <w:ind w:firstLine="0"/>
        <w:jc w:val="center"/>
        <w:rPr>
          <w:rFonts w:ascii="Arial" w:hAnsi="Arial" w:cs="Arial"/>
          <w:b/>
          <w:bCs/>
          <w:color w:val="auto"/>
          <w:sz w:val="24"/>
          <w:szCs w:val="24"/>
        </w:rPr>
      </w:pPr>
    </w:p>
    <w:p w:rsidR="00D83EDD" w:rsidRPr="00B44143" w:rsidRDefault="000A0EF7" w:rsidP="002A2B65">
      <w:pPr>
        <w:pStyle w:val="Ttulo8"/>
        <w:spacing w:line="480" w:lineRule="auto"/>
        <w:ind w:firstLine="0"/>
        <w:jc w:val="center"/>
        <w:rPr>
          <w:rFonts w:ascii="Arial" w:hAnsi="Arial" w:cs="Arial"/>
          <w:b/>
          <w:bCs/>
          <w:color w:val="auto"/>
          <w:sz w:val="24"/>
          <w:szCs w:val="24"/>
        </w:rPr>
      </w:pPr>
      <w:r w:rsidRPr="00B44143">
        <w:rPr>
          <w:rFonts w:ascii="Arial" w:hAnsi="Arial" w:cs="Arial"/>
          <w:b/>
          <w:bCs/>
          <w:color w:val="auto"/>
          <w:sz w:val="24"/>
          <w:szCs w:val="24"/>
        </w:rPr>
        <w:t>CONCLUSIÓN</w:t>
      </w:r>
      <w:bookmarkEnd w:id="14"/>
    </w:p>
    <w:p w:rsidR="000A0EF7" w:rsidRDefault="000A0EF7" w:rsidP="000A0EF7">
      <w:pPr>
        <w:spacing w:line="360" w:lineRule="auto"/>
        <w:jc w:val="both"/>
        <w:rPr>
          <w:rFonts w:ascii="Arial" w:hAnsi="Arial" w:cs="Arial"/>
          <w:sz w:val="24"/>
          <w:szCs w:val="24"/>
        </w:rPr>
      </w:pPr>
      <w:r w:rsidRPr="000A0EF7">
        <w:rPr>
          <w:rFonts w:ascii="Arial" w:hAnsi="Arial" w:cs="Arial"/>
          <w:sz w:val="24"/>
          <w:szCs w:val="24"/>
        </w:rPr>
        <w:t xml:space="preserve">Esta investigación realizada tuvo como principal objetivo, el cual desde mi punto de vista fue cumplido completamente, el de acercarnos a la esencia de conocer los conceptos básicos para de esta manera adquirir las nociones necesarias e indispensables que requiere todo estudiante de la materia a nivel de obtener una licenciatura, además del léxico relacionado con el tema de la </w:t>
      </w:r>
      <w:r>
        <w:rPr>
          <w:rFonts w:ascii="Arial" w:hAnsi="Arial" w:cs="Arial"/>
          <w:sz w:val="24"/>
          <w:szCs w:val="24"/>
        </w:rPr>
        <w:t xml:space="preserve">distribución de la renta. </w:t>
      </w:r>
      <w:r w:rsidRPr="000A0EF7">
        <w:rPr>
          <w:rFonts w:ascii="Arial" w:hAnsi="Arial" w:cs="Arial"/>
          <w:sz w:val="24"/>
          <w:szCs w:val="24"/>
        </w:rPr>
        <w:t>Entonces, se llegaron a las siguientes conclusiones:</w:t>
      </w:r>
    </w:p>
    <w:p w:rsidR="002F288B" w:rsidRDefault="005839BA" w:rsidP="005B69A1">
      <w:pPr>
        <w:spacing w:line="360" w:lineRule="auto"/>
        <w:jc w:val="both"/>
        <w:rPr>
          <w:rFonts w:ascii="Arial" w:hAnsi="Arial" w:cs="Arial"/>
          <w:sz w:val="24"/>
          <w:szCs w:val="24"/>
        </w:rPr>
      </w:pPr>
      <w:r>
        <w:rPr>
          <w:rFonts w:ascii="Arial" w:hAnsi="Arial" w:cs="Arial"/>
          <w:sz w:val="24"/>
          <w:szCs w:val="24"/>
        </w:rPr>
        <w:t xml:space="preserve">La renta </w:t>
      </w:r>
      <w:r w:rsidR="005B69A1">
        <w:rPr>
          <w:rFonts w:ascii="Arial" w:hAnsi="Arial" w:cs="Arial"/>
          <w:sz w:val="24"/>
          <w:szCs w:val="24"/>
        </w:rPr>
        <w:t xml:space="preserve">podemos decir que </w:t>
      </w:r>
      <w:r>
        <w:rPr>
          <w:rFonts w:ascii="Arial" w:hAnsi="Arial" w:cs="Arial"/>
          <w:sz w:val="24"/>
          <w:szCs w:val="24"/>
        </w:rPr>
        <w:t xml:space="preserve">se </w:t>
      </w:r>
      <w:r w:rsidR="00A159B9">
        <w:rPr>
          <w:rFonts w:ascii="Arial" w:hAnsi="Arial" w:cs="Arial"/>
          <w:sz w:val="24"/>
          <w:szCs w:val="24"/>
        </w:rPr>
        <w:t xml:space="preserve">entiende como </w:t>
      </w:r>
      <w:r>
        <w:rPr>
          <w:rFonts w:ascii="Arial" w:hAnsi="Arial" w:cs="Arial"/>
          <w:sz w:val="24"/>
          <w:szCs w:val="24"/>
        </w:rPr>
        <w:t xml:space="preserve">todos los ingresos que </w:t>
      </w:r>
      <w:r w:rsidR="00B46880" w:rsidRPr="00B46880">
        <w:rPr>
          <w:rFonts w:ascii="Arial" w:hAnsi="Arial" w:cs="Arial"/>
          <w:sz w:val="24"/>
          <w:szCs w:val="24"/>
        </w:rPr>
        <w:t>constituye</w:t>
      </w:r>
      <w:r w:rsidR="005B69A1">
        <w:rPr>
          <w:rFonts w:ascii="Arial" w:hAnsi="Arial" w:cs="Arial"/>
          <w:sz w:val="24"/>
          <w:szCs w:val="24"/>
        </w:rPr>
        <w:t>n</w:t>
      </w:r>
      <w:r w:rsidR="00B46880" w:rsidRPr="00B46880">
        <w:rPr>
          <w:rFonts w:ascii="Arial" w:hAnsi="Arial" w:cs="Arial"/>
          <w:sz w:val="24"/>
          <w:szCs w:val="24"/>
        </w:rPr>
        <w:t xml:space="preserve"> una ganancia,</w:t>
      </w:r>
      <w:r w:rsidR="005B69A1">
        <w:rPr>
          <w:rFonts w:ascii="Arial" w:hAnsi="Arial" w:cs="Arial"/>
          <w:sz w:val="24"/>
          <w:szCs w:val="24"/>
        </w:rPr>
        <w:t xml:space="preserve"> un</w:t>
      </w:r>
      <w:r w:rsidR="00B46880" w:rsidRPr="00B46880">
        <w:rPr>
          <w:rFonts w:ascii="Arial" w:hAnsi="Arial" w:cs="Arial"/>
          <w:sz w:val="24"/>
          <w:szCs w:val="24"/>
        </w:rPr>
        <w:t xml:space="preserve"> beneficio</w:t>
      </w:r>
      <w:r w:rsidR="005B69A1">
        <w:rPr>
          <w:rFonts w:ascii="Arial" w:hAnsi="Arial" w:cs="Arial"/>
          <w:sz w:val="24"/>
          <w:szCs w:val="24"/>
        </w:rPr>
        <w:t xml:space="preserve"> o una u</w:t>
      </w:r>
      <w:r w:rsidR="00B46880" w:rsidRPr="00B46880">
        <w:rPr>
          <w:rFonts w:ascii="Arial" w:hAnsi="Arial" w:cs="Arial"/>
          <w:sz w:val="24"/>
          <w:szCs w:val="24"/>
        </w:rPr>
        <w:t>tilidad</w:t>
      </w:r>
      <w:r w:rsidR="005B69A1">
        <w:rPr>
          <w:rFonts w:ascii="Arial" w:hAnsi="Arial" w:cs="Arial"/>
          <w:sz w:val="24"/>
          <w:szCs w:val="24"/>
        </w:rPr>
        <w:t xml:space="preserve">, entre otros </w:t>
      </w:r>
      <w:r w:rsidR="00B46880" w:rsidRPr="00B46880">
        <w:rPr>
          <w:rFonts w:ascii="Arial" w:hAnsi="Arial" w:cs="Arial"/>
          <w:sz w:val="24"/>
          <w:szCs w:val="24"/>
        </w:rPr>
        <w:t>que genere</w:t>
      </w:r>
      <w:r w:rsidR="005B69A1">
        <w:rPr>
          <w:rFonts w:ascii="Arial" w:hAnsi="Arial" w:cs="Arial"/>
          <w:sz w:val="24"/>
          <w:szCs w:val="24"/>
        </w:rPr>
        <w:t xml:space="preserve">n algún tipo de </w:t>
      </w:r>
      <w:r w:rsidR="00B46880" w:rsidRPr="00B46880">
        <w:rPr>
          <w:rFonts w:ascii="Arial" w:hAnsi="Arial" w:cs="Arial"/>
          <w:sz w:val="24"/>
          <w:szCs w:val="24"/>
        </w:rPr>
        <w:t>enriquecimiento</w:t>
      </w:r>
      <w:r w:rsidR="005B69A1">
        <w:rPr>
          <w:rFonts w:ascii="Arial" w:hAnsi="Arial" w:cs="Arial"/>
          <w:sz w:val="24"/>
          <w:szCs w:val="24"/>
        </w:rPr>
        <w:t xml:space="preserve">. </w:t>
      </w:r>
      <w:r w:rsidR="000A0CB9">
        <w:rPr>
          <w:rFonts w:ascii="Arial" w:hAnsi="Arial" w:cs="Arial"/>
          <w:sz w:val="24"/>
          <w:szCs w:val="24"/>
        </w:rPr>
        <w:t xml:space="preserve">Por lo tanto, la distribución </w:t>
      </w:r>
      <w:r w:rsidR="003F5379">
        <w:rPr>
          <w:rFonts w:ascii="Arial" w:hAnsi="Arial" w:cs="Arial"/>
          <w:sz w:val="24"/>
          <w:szCs w:val="24"/>
        </w:rPr>
        <w:t xml:space="preserve">se concibe como la forma en la que se reparte la riqueza generada </w:t>
      </w:r>
      <w:r w:rsidR="004F4819">
        <w:rPr>
          <w:rFonts w:ascii="Arial" w:hAnsi="Arial" w:cs="Arial"/>
          <w:sz w:val="24"/>
          <w:szCs w:val="24"/>
        </w:rPr>
        <w:t xml:space="preserve">por una economía </w:t>
      </w:r>
      <w:r w:rsidR="006458D6">
        <w:rPr>
          <w:rFonts w:ascii="Arial" w:hAnsi="Arial" w:cs="Arial"/>
          <w:sz w:val="24"/>
          <w:szCs w:val="24"/>
        </w:rPr>
        <w:t xml:space="preserve">la cual siempre debería consistir en la asignación eficiente de los recursos disponibles que será resultado </w:t>
      </w:r>
      <w:r w:rsidR="00A90E36">
        <w:rPr>
          <w:rFonts w:ascii="Arial" w:hAnsi="Arial" w:cs="Arial"/>
          <w:sz w:val="24"/>
          <w:szCs w:val="24"/>
        </w:rPr>
        <w:t>de la interacción de la oferta y la demanda</w:t>
      </w:r>
      <w:r w:rsidR="002F288B">
        <w:rPr>
          <w:rFonts w:ascii="Arial" w:hAnsi="Arial" w:cs="Arial"/>
          <w:sz w:val="24"/>
          <w:szCs w:val="24"/>
        </w:rPr>
        <w:t>.</w:t>
      </w:r>
    </w:p>
    <w:p w:rsidR="00354E7B" w:rsidRDefault="002F288B" w:rsidP="00354E7B">
      <w:pPr>
        <w:spacing w:line="360" w:lineRule="auto"/>
        <w:jc w:val="both"/>
        <w:rPr>
          <w:rFonts w:ascii="Arial" w:hAnsi="Arial" w:cs="Arial"/>
          <w:sz w:val="24"/>
          <w:szCs w:val="24"/>
        </w:rPr>
      </w:pPr>
      <w:r>
        <w:rPr>
          <w:rFonts w:ascii="Arial" w:hAnsi="Arial" w:cs="Arial"/>
          <w:sz w:val="24"/>
          <w:szCs w:val="24"/>
        </w:rPr>
        <w:t xml:space="preserve">Sin embargo, es evidente que existe una </w:t>
      </w:r>
      <w:r w:rsidRPr="002F288B">
        <w:rPr>
          <w:rFonts w:ascii="Arial" w:hAnsi="Arial" w:cs="Arial"/>
          <w:sz w:val="24"/>
          <w:szCs w:val="24"/>
        </w:rPr>
        <w:t xml:space="preserve">gran desigualdad </w:t>
      </w:r>
      <w:r w:rsidR="000658A5">
        <w:rPr>
          <w:rFonts w:ascii="Arial" w:hAnsi="Arial" w:cs="Arial"/>
          <w:sz w:val="24"/>
          <w:szCs w:val="24"/>
        </w:rPr>
        <w:t xml:space="preserve">que aumenta los </w:t>
      </w:r>
      <w:r w:rsidRPr="002F288B">
        <w:rPr>
          <w:rFonts w:ascii="Arial" w:hAnsi="Arial" w:cs="Arial"/>
          <w:sz w:val="24"/>
          <w:szCs w:val="24"/>
        </w:rPr>
        <w:t>niveles de pobreza</w:t>
      </w:r>
      <w:r w:rsidR="000658A5">
        <w:rPr>
          <w:rFonts w:ascii="Arial" w:hAnsi="Arial" w:cs="Arial"/>
          <w:sz w:val="24"/>
          <w:szCs w:val="24"/>
        </w:rPr>
        <w:t xml:space="preserve"> </w:t>
      </w:r>
      <w:r w:rsidR="000658A5" w:rsidRPr="000658A5">
        <w:rPr>
          <w:rFonts w:ascii="Arial" w:hAnsi="Arial" w:cs="Arial"/>
          <w:sz w:val="24"/>
          <w:szCs w:val="24"/>
        </w:rPr>
        <w:t xml:space="preserve">y </w:t>
      </w:r>
      <w:r w:rsidR="000658A5">
        <w:rPr>
          <w:rFonts w:ascii="Arial" w:hAnsi="Arial" w:cs="Arial"/>
          <w:sz w:val="24"/>
          <w:szCs w:val="24"/>
        </w:rPr>
        <w:t xml:space="preserve">esto </w:t>
      </w:r>
      <w:r w:rsidR="000658A5" w:rsidRPr="000658A5">
        <w:rPr>
          <w:rFonts w:ascii="Arial" w:hAnsi="Arial" w:cs="Arial"/>
          <w:sz w:val="24"/>
          <w:szCs w:val="24"/>
        </w:rPr>
        <w:t>puede ser corregid</w:t>
      </w:r>
      <w:r w:rsidR="000658A5">
        <w:rPr>
          <w:rFonts w:ascii="Arial" w:hAnsi="Arial" w:cs="Arial"/>
          <w:sz w:val="24"/>
          <w:szCs w:val="24"/>
        </w:rPr>
        <w:t>o</w:t>
      </w:r>
      <w:r w:rsidR="000658A5" w:rsidRPr="000658A5">
        <w:rPr>
          <w:rFonts w:ascii="Arial" w:hAnsi="Arial" w:cs="Arial"/>
          <w:sz w:val="24"/>
          <w:szCs w:val="24"/>
        </w:rPr>
        <w:t xml:space="preserve"> </w:t>
      </w:r>
      <w:r w:rsidR="000658A5">
        <w:rPr>
          <w:rFonts w:ascii="Arial" w:hAnsi="Arial" w:cs="Arial"/>
          <w:sz w:val="24"/>
          <w:szCs w:val="24"/>
        </w:rPr>
        <w:t xml:space="preserve">a través de la aplicación de </w:t>
      </w:r>
      <w:r w:rsidR="000658A5" w:rsidRPr="000658A5">
        <w:rPr>
          <w:rFonts w:ascii="Arial" w:hAnsi="Arial" w:cs="Arial"/>
          <w:sz w:val="24"/>
          <w:szCs w:val="24"/>
        </w:rPr>
        <w:t>política</w:t>
      </w:r>
      <w:r w:rsidR="000658A5">
        <w:rPr>
          <w:rFonts w:ascii="Arial" w:hAnsi="Arial" w:cs="Arial"/>
          <w:sz w:val="24"/>
          <w:szCs w:val="24"/>
        </w:rPr>
        <w:t>s</w:t>
      </w:r>
      <w:r w:rsidR="000658A5" w:rsidRPr="000658A5">
        <w:rPr>
          <w:rFonts w:ascii="Arial" w:hAnsi="Arial" w:cs="Arial"/>
          <w:sz w:val="24"/>
          <w:szCs w:val="24"/>
        </w:rPr>
        <w:t xml:space="preserve"> de redistribución </w:t>
      </w:r>
      <w:r w:rsidR="00070F09">
        <w:rPr>
          <w:rFonts w:ascii="Arial" w:hAnsi="Arial" w:cs="Arial"/>
          <w:sz w:val="24"/>
          <w:szCs w:val="24"/>
        </w:rPr>
        <w:t xml:space="preserve">que deben ser </w:t>
      </w:r>
      <w:r w:rsidR="000658A5" w:rsidRPr="000658A5">
        <w:rPr>
          <w:rFonts w:ascii="Arial" w:hAnsi="Arial" w:cs="Arial"/>
          <w:sz w:val="24"/>
          <w:szCs w:val="24"/>
        </w:rPr>
        <w:t>emprendida</w:t>
      </w:r>
      <w:r w:rsidR="00070F09">
        <w:rPr>
          <w:rFonts w:ascii="Arial" w:hAnsi="Arial" w:cs="Arial"/>
          <w:sz w:val="24"/>
          <w:szCs w:val="24"/>
        </w:rPr>
        <w:t>s</w:t>
      </w:r>
      <w:r w:rsidR="000658A5" w:rsidRPr="000658A5">
        <w:rPr>
          <w:rFonts w:ascii="Arial" w:hAnsi="Arial" w:cs="Arial"/>
          <w:sz w:val="24"/>
          <w:szCs w:val="24"/>
        </w:rPr>
        <w:t xml:space="preserve"> </w:t>
      </w:r>
      <w:r w:rsidR="00070F09">
        <w:rPr>
          <w:rFonts w:ascii="Arial" w:hAnsi="Arial" w:cs="Arial"/>
          <w:sz w:val="24"/>
          <w:szCs w:val="24"/>
        </w:rPr>
        <w:t>por parte d</w:t>
      </w:r>
      <w:r w:rsidR="000658A5" w:rsidRPr="000658A5">
        <w:rPr>
          <w:rFonts w:ascii="Arial" w:hAnsi="Arial" w:cs="Arial"/>
          <w:sz w:val="24"/>
          <w:szCs w:val="24"/>
        </w:rPr>
        <w:t>el Estado</w:t>
      </w:r>
      <w:r w:rsidR="00070F09">
        <w:rPr>
          <w:rFonts w:ascii="Arial" w:hAnsi="Arial" w:cs="Arial"/>
          <w:sz w:val="24"/>
          <w:szCs w:val="24"/>
        </w:rPr>
        <w:t xml:space="preserve">. Los objetivos que persigue la distribución de la renta se encuentran relacionados con brindarle ciertos beneficios a los habitantes de un país tales como mejorar las infraestructuras en el ámbito nacional; alcanzar la educación universal de manera que se </w:t>
      </w:r>
      <w:r w:rsidR="00354E7B">
        <w:rPr>
          <w:rFonts w:ascii="Arial" w:hAnsi="Arial" w:cs="Arial"/>
          <w:sz w:val="24"/>
          <w:szCs w:val="24"/>
        </w:rPr>
        <w:t xml:space="preserve">fomenten </w:t>
      </w:r>
      <w:r w:rsidR="00070F09" w:rsidRPr="00070F09">
        <w:rPr>
          <w:rFonts w:ascii="Arial" w:hAnsi="Arial" w:cs="Arial"/>
          <w:sz w:val="24"/>
          <w:szCs w:val="24"/>
        </w:rPr>
        <w:t>medidas que promuevan la ampliación de</w:t>
      </w:r>
      <w:r w:rsidR="00354E7B">
        <w:rPr>
          <w:rFonts w:ascii="Arial" w:hAnsi="Arial" w:cs="Arial"/>
          <w:sz w:val="24"/>
          <w:szCs w:val="24"/>
        </w:rPr>
        <w:t xml:space="preserve"> </w:t>
      </w:r>
      <w:r w:rsidR="00070F09" w:rsidRPr="00070F09">
        <w:rPr>
          <w:rFonts w:ascii="Arial" w:hAnsi="Arial" w:cs="Arial"/>
          <w:sz w:val="24"/>
          <w:szCs w:val="24"/>
        </w:rPr>
        <w:t>la cobertura del sistema educacional</w:t>
      </w:r>
      <w:r w:rsidR="00354E7B">
        <w:rPr>
          <w:rFonts w:ascii="Arial" w:hAnsi="Arial" w:cs="Arial"/>
          <w:sz w:val="24"/>
          <w:szCs w:val="24"/>
        </w:rPr>
        <w:t xml:space="preserve"> </w:t>
      </w:r>
      <w:r w:rsidR="00070F09" w:rsidRPr="00070F09">
        <w:rPr>
          <w:rFonts w:ascii="Arial" w:hAnsi="Arial" w:cs="Arial"/>
          <w:sz w:val="24"/>
          <w:szCs w:val="24"/>
        </w:rPr>
        <w:t>mejora</w:t>
      </w:r>
      <w:r w:rsidR="00354E7B">
        <w:rPr>
          <w:rFonts w:ascii="Arial" w:hAnsi="Arial" w:cs="Arial"/>
          <w:sz w:val="24"/>
          <w:szCs w:val="24"/>
        </w:rPr>
        <w:t xml:space="preserve">ndo </w:t>
      </w:r>
      <w:r w:rsidR="00070F09" w:rsidRPr="00070F09">
        <w:rPr>
          <w:rFonts w:ascii="Arial" w:hAnsi="Arial" w:cs="Arial"/>
          <w:sz w:val="24"/>
          <w:szCs w:val="24"/>
        </w:rPr>
        <w:t>su calidad</w:t>
      </w:r>
      <w:r w:rsidR="00354E7B">
        <w:rPr>
          <w:rFonts w:ascii="Arial" w:hAnsi="Arial" w:cs="Arial"/>
          <w:sz w:val="24"/>
          <w:szCs w:val="24"/>
        </w:rPr>
        <w:t xml:space="preserve">; </w:t>
      </w:r>
      <w:r w:rsidR="00354E7B" w:rsidRPr="00354E7B">
        <w:rPr>
          <w:rFonts w:ascii="Arial" w:hAnsi="Arial" w:cs="Arial"/>
          <w:sz w:val="24"/>
          <w:szCs w:val="24"/>
        </w:rPr>
        <w:t>efectuar la dotación en distintas zonas con servicios públicos</w:t>
      </w:r>
      <w:r w:rsidR="0016285C">
        <w:rPr>
          <w:rFonts w:ascii="Arial" w:hAnsi="Arial" w:cs="Arial"/>
          <w:sz w:val="24"/>
          <w:szCs w:val="24"/>
        </w:rPr>
        <w:t xml:space="preserve"> para su subsistencia</w:t>
      </w:r>
      <w:r w:rsidR="00354E7B">
        <w:rPr>
          <w:rFonts w:ascii="Arial" w:hAnsi="Arial" w:cs="Arial"/>
          <w:sz w:val="24"/>
          <w:szCs w:val="24"/>
        </w:rPr>
        <w:t>; erradicar la pobreza existente en el país y crear más empleos.</w:t>
      </w:r>
    </w:p>
    <w:p w:rsidR="002F1D9C" w:rsidRDefault="0016285C" w:rsidP="00354E7B">
      <w:pPr>
        <w:spacing w:line="360" w:lineRule="auto"/>
        <w:jc w:val="both"/>
        <w:rPr>
          <w:rFonts w:ascii="Arial" w:hAnsi="Arial" w:cs="Arial"/>
          <w:sz w:val="24"/>
          <w:szCs w:val="24"/>
        </w:rPr>
      </w:pPr>
      <w:r>
        <w:rPr>
          <w:rFonts w:ascii="Arial" w:hAnsi="Arial" w:cs="Arial"/>
          <w:sz w:val="24"/>
          <w:szCs w:val="24"/>
        </w:rPr>
        <w:t>Dentro de</w:t>
      </w:r>
      <w:r w:rsidR="00A159B9">
        <w:rPr>
          <w:rFonts w:ascii="Arial" w:hAnsi="Arial" w:cs="Arial"/>
          <w:sz w:val="24"/>
          <w:szCs w:val="24"/>
        </w:rPr>
        <w:t xml:space="preserve"> este </w:t>
      </w:r>
      <w:r>
        <w:rPr>
          <w:rFonts w:ascii="Arial" w:hAnsi="Arial" w:cs="Arial"/>
          <w:sz w:val="24"/>
          <w:szCs w:val="24"/>
        </w:rPr>
        <w:t>tema</w:t>
      </w:r>
      <w:r w:rsidR="00A159B9">
        <w:rPr>
          <w:rFonts w:ascii="Arial" w:hAnsi="Arial" w:cs="Arial"/>
          <w:sz w:val="24"/>
          <w:szCs w:val="24"/>
        </w:rPr>
        <w:t xml:space="preserve">, </w:t>
      </w:r>
      <w:r>
        <w:rPr>
          <w:rFonts w:ascii="Arial" w:hAnsi="Arial" w:cs="Arial"/>
          <w:sz w:val="24"/>
          <w:szCs w:val="24"/>
        </w:rPr>
        <w:t xml:space="preserve">es fundamental la política impositiva </w:t>
      </w:r>
      <w:r w:rsidR="00EA76CC">
        <w:rPr>
          <w:rFonts w:ascii="Arial" w:hAnsi="Arial" w:cs="Arial"/>
          <w:sz w:val="24"/>
          <w:szCs w:val="24"/>
        </w:rPr>
        <w:t xml:space="preserve">que </w:t>
      </w:r>
      <w:r w:rsidR="00A159B9">
        <w:rPr>
          <w:rFonts w:ascii="Arial" w:hAnsi="Arial" w:cs="Arial"/>
          <w:sz w:val="24"/>
          <w:szCs w:val="24"/>
        </w:rPr>
        <w:t xml:space="preserve">se refiere a qué impuestos tiene una sociedad y en función </w:t>
      </w:r>
      <w:r w:rsidR="00C22258">
        <w:rPr>
          <w:rFonts w:ascii="Arial" w:hAnsi="Arial" w:cs="Arial"/>
          <w:sz w:val="24"/>
          <w:szCs w:val="24"/>
        </w:rPr>
        <w:t xml:space="preserve">de ellos quienes son los sectores que se benefician, de manera que, </w:t>
      </w:r>
      <w:r w:rsidR="00631CC1">
        <w:rPr>
          <w:rFonts w:ascii="Arial" w:hAnsi="Arial" w:cs="Arial"/>
          <w:sz w:val="24"/>
          <w:szCs w:val="24"/>
        </w:rPr>
        <w:t xml:space="preserve">el sistema fiscal e impositivo viene siendo la serie de normas de índole jurídico que se encarga de todo lo relacionado con la fiscalización, </w:t>
      </w:r>
      <w:r w:rsidR="00851A7A">
        <w:rPr>
          <w:rFonts w:ascii="Arial" w:hAnsi="Arial" w:cs="Arial"/>
          <w:sz w:val="24"/>
          <w:szCs w:val="24"/>
        </w:rPr>
        <w:t xml:space="preserve">el control y la recaudación de los tributos en el Estado. Según la Carta Magna </w:t>
      </w:r>
      <w:r w:rsidR="00851A7A">
        <w:rPr>
          <w:rFonts w:ascii="Arial" w:hAnsi="Arial" w:cs="Arial"/>
          <w:sz w:val="24"/>
          <w:szCs w:val="24"/>
        </w:rPr>
        <w:lastRenderedPageBreak/>
        <w:t xml:space="preserve">Venezolana, este sistema se rige por los principios constitucionales de legalidad, progresividad, equidad, justicia, capacidad contributiva, no </w:t>
      </w:r>
      <w:r w:rsidR="001B4232">
        <w:rPr>
          <w:rFonts w:ascii="Arial" w:hAnsi="Arial" w:cs="Arial"/>
          <w:sz w:val="24"/>
          <w:szCs w:val="24"/>
        </w:rPr>
        <w:t>retroactividad y no confiscación, por lo tanto, se distribuye la potestad tributaria en los tres niveles de gobierno tanto nacional</w:t>
      </w:r>
      <w:r w:rsidR="00915EB1">
        <w:rPr>
          <w:rFonts w:ascii="Arial" w:hAnsi="Arial" w:cs="Arial"/>
          <w:sz w:val="24"/>
          <w:szCs w:val="24"/>
        </w:rPr>
        <w:t xml:space="preserve"> como </w:t>
      </w:r>
      <w:r w:rsidR="001B4232">
        <w:rPr>
          <w:rFonts w:ascii="Arial" w:hAnsi="Arial" w:cs="Arial"/>
          <w:sz w:val="24"/>
          <w:szCs w:val="24"/>
        </w:rPr>
        <w:t xml:space="preserve">estadal y municipal. </w:t>
      </w:r>
    </w:p>
    <w:p w:rsidR="0087174B" w:rsidRDefault="001B4232" w:rsidP="00354E7B">
      <w:pPr>
        <w:spacing w:line="360" w:lineRule="auto"/>
        <w:jc w:val="both"/>
        <w:rPr>
          <w:rFonts w:ascii="Arial" w:hAnsi="Arial" w:cs="Arial"/>
          <w:sz w:val="24"/>
          <w:szCs w:val="24"/>
        </w:rPr>
      </w:pPr>
      <w:r>
        <w:rPr>
          <w:rFonts w:ascii="Arial" w:hAnsi="Arial" w:cs="Arial"/>
          <w:sz w:val="24"/>
          <w:szCs w:val="24"/>
        </w:rPr>
        <w:t>En este orden de ideas, la acción de la administración tributaria de Venezuela se encuentra a cargo del</w:t>
      </w:r>
      <w:r w:rsidRPr="001B4232">
        <w:t xml:space="preserve"> </w:t>
      </w:r>
      <w:r w:rsidRPr="001B4232">
        <w:rPr>
          <w:rFonts w:ascii="Arial" w:hAnsi="Arial" w:cs="Arial"/>
          <w:sz w:val="24"/>
          <w:szCs w:val="24"/>
        </w:rPr>
        <w:t>Servicio Nacional Integrado de Administración Aduanera y Tributaria</w:t>
      </w:r>
      <w:r>
        <w:rPr>
          <w:rFonts w:ascii="Arial" w:hAnsi="Arial" w:cs="Arial"/>
          <w:sz w:val="24"/>
          <w:szCs w:val="24"/>
        </w:rPr>
        <w:t xml:space="preserve"> (SENIAT)</w:t>
      </w:r>
      <w:r w:rsidR="002F1D9C">
        <w:rPr>
          <w:rFonts w:ascii="Arial" w:hAnsi="Arial" w:cs="Arial"/>
          <w:sz w:val="24"/>
          <w:szCs w:val="24"/>
        </w:rPr>
        <w:t xml:space="preserve">. La política impositiva </w:t>
      </w:r>
      <w:r w:rsidR="002F1D9C" w:rsidRPr="002F1D9C">
        <w:rPr>
          <w:rFonts w:ascii="Arial" w:hAnsi="Arial" w:cs="Arial"/>
          <w:sz w:val="24"/>
          <w:szCs w:val="24"/>
        </w:rPr>
        <w:t xml:space="preserve">es </w:t>
      </w:r>
      <w:r w:rsidR="002F1D9C">
        <w:rPr>
          <w:rFonts w:ascii="Arial" w:hAnsi="Arial" w:cs="Arial"/>
          <w:sz w:val="24"/>
          <w:szCs w:val="24"/>
        </w:rPr>
        <w:t xml:space="preserve">el </w:t>
      </w:r>
      <w:r w:rsidR="002F1D9C" w:rsidRPr="002F1D9C">
        <w:rPr>
          <w:rFonts w:ascii="Arial" w:hAnsi="Arial" w:cs="Arial"/>
          <w:sz w:val="24"/>
          <w:szCs w:val="24"/>
        </w:rPr>
        <w:t xml:space="preserve">apartado que se dedica exclusivamente a los impuestos y </w:t>
      </w:r>
      <w:r w:rsidR="002F1D9C">
        <w:rPr>
          <w:rFonts w:ascii="Arial" w:hAnsi="Arial" w:cs="Arial"/>
          <w:sz w:val="24"/>
          <w:szCs w:val="24"/>
        </w:rPr>
        <w:t xml:space="preserve">podemos decir que </w:t>
      </w:r>
      <w:r w:rsidR="002F1D9C" w:rsidRPr="002F1D9C">
        <w:rPr>
          <w:rFonts w:ascii="Arial" w:hAnsi="Arial" w:cs="Arial"/>
          <w:sz w:val="24"/>
          <w:szCs w:val="24"/>
        </w:rPr>
        <w:t xml:space="preserve">los principales impuestos son: el </w:t>
      </w:r>
      <w:r w:rsidR="002F1D9C">
        <w:rPr>
          <w:rFonts w:ascii="Arial" w:hAnsi="Arial" w:cs="Arial"/>
          <w:sz w:val="24"/>
          <w:szCs w:val="24"/>
        </w:rPr>
        <w:t>I</w:t>
      </w:r>
      <w:r w:rsidR="002F1D9C" w:rsidRPr="002F1D9C">
        <w:rPr>
          <w:rFonts w:ascii="Arial" w:hAnsi="Arial" w:cs="Arial"/>
          <w:sz w:val="24"/>
          <w:szCs w:val="24"/>
        </w:rPr>
        <w:t xml:space="preserve">mpuesto </w:t>
      </w:r>
      <w:r w:rsidR="002F1D9C">
        <w:rPr>
          <w:rFonts w:ascii="Arial" w:hAnsi="Arial" w:cs="Arial"/>
          <w:sz w:val="24"/>
          <w:szCs w:val="24"/>
        </w:rPr>
        <w:t>S</w:t>
      </w:r>
      <w:r w:rsidR="002F1D9C" w:rsidRPr="002F1D9C">
        <w:rPr>
          <w:rFonts w:ascii="Arial" w:hAnsi="Arial" w:cs="Arial"/>
          <w:sz w:val="24"/>
          <w:szCs w:val="24"/>
        </w:rPr>
        <w:t xml:space="preserve">obre la Renta </w:t>
      </w:r>
      <w:r w:rsidR="002F1D9C">
        <w:rPr>
          <w:rFonts w:ascii="Arial" w:hAnsi="Arial" w:cs="Arial"/>
          <w:sz w:val="24"/>
          <w:szCs w:val="24"/>
        </w:rPr>
        <w:t xml:space="preserve">(ISLR) </w:t>
      </w:r>
      <w:r w:rsidR="002F1D9C" w:rsidRPr="002F1D9C">
        <w:rPr>
          <w:rFonts w:ascii="Arial" w:hAnsi="Arial" w:cs="Arial"/>
          <w:sz w:val="24"/>
          <w:szCs w:val="24"/>
        </w:rPr>
        <w:t xml:space="preserve">que grava a </w:t>
      </w:r>
      <w:r w:rsidR="00915EB1">
        <w:rPr>
          <w:rFonts w:ascii="Arial" w:hAnsi="Arial" w:cs="Arial"/>
          <w:sz w:val="24"/>
          <w:szCs w:val="24"/>
        </w:rPr>
        <w:t xml:space="preserve">las </w:t>
      </w:r>
      <w:r w:rsidR="002F1D9C" w:rsidRPr="002F1D9C">
        <w:rPr>
          <w:rFonts w:ascii="Arial" w:hAnsi="Arial" w:cs="Arial"/>
          <w:sz w:val="24"/>
          <w:szCs w:val="24"/>
        </w:rPr>
        <w:t xml:space="preserve">personas físicas </w:t>
      </w:r>
      <w:r w:rsidR="00915EB1">
        <w:rPr>
          <w:rFonts w:ascii="Arial" w:hAnsi="Arial" w:cs="Arial"/>
          <w:sz w:val="24"/>
          <w:szCs w:val="24"/>
        </w:rPr>
        <w:t xml:space="preserve">y/o </w:t>
      </w:r>
      <w:r w:rsidR="002F1D9C" w:rsidRPr="002F1D9C">
        <w:rPr>
          <w:rFonts w:ascii="Arial" w:hAnsi="Arial" w:cs="Arial"/>
          <w:sz w:val="24"/>
          <w:szCs w:val="24"/>
        </w:rPr>
        <w:t xml:space="preserve">jurídicas y el </w:t>
      </w:r>
      <w:r w:rsidR="00915EB1">
        <w:rPr>
          <w:rFonts w:ascii="Arial" w:hAnsi="Arial" w:cs="Arial"/>
          <w:sz w:val="24"/>
          <w:szCs w:val="24"/>
        </w:rPr>
        <w:t>Impuesto al Valor Agregado (</w:t>
      </w:r>
      <w:r w:rsidR="002F1D9C" w:rsidRPr="002F1D9C">
        <w:rPr>
          <w:rFonts w:ascii="Arial" w:hAnsi="Arial" w:cs="Arial"/>
          <w:sz w:val="24"/>
          <w:szCs w:val="24"/>
        </w:rPr>
        <w:t>IVA</w:t>
      </w:r>
      <w:r w:rsidR="00915EB1">
        <w:rPr>
          <w:rFonts w:ascii="Arial" w:hAnsi="Arial" w:cs="Arial"/>
          <w:sz w:val="24"/>
          <w:szCs w:val="24"/>
        </w:rPr>
        <w:t>)</w:t>
      </w:r>
      <w:r w:rsidR="002F1D9C" w:rsidRPr="002F1D9C">
        <w:rPr>
          <w:rFonts w:ascii="Arial" w:hAnsi="Arial" w:cs="Arial"/>
          <w:sz w:val="24"/>
          <w:szCs w:val="24"/>
        </w:rPr>
        <w:t>.</w:t>
      </w:r>
      <w:r w:rsidR="00915EB1">
        <w:rPr>
          <w:rFonts w:ascii="Arial" w:hAnsi="Arial" w:cs="Arial"/>
          <w:sz w:val="24"/>
          <w:szCs w:val="24"/>
        </w:rPr>
        <w:t xml:space="preserve"> </w:t>
      </w:r>
    </w:p>
    <w:p w:rsidR="00354E7B" w:rsidRPr="000A0EF7" w:rsidRDefault="00915EB1" w:rsidP="00354E7B">
      <w:pPr>
        <w:spacing w:line="360" w:lineRule="auto"/>
        <w:jc w:val="both"/>
        <w:rPr>
          <w:rFonts w:ascii="Arial" w:hAnsi="Arial" w:cs="Arial"/>
          <w:sz w:val="24"/>
          <w:szCs w:val="24"/>
        </w:rPr>
      </w:pPr>
      <w:r>
        <w:rPr>
          <w:rFonts w:ascii="Arial" w:hAnsi="Arial" w:cs="Arial"/>
          <w:sz w:val="24"/>
          <w:szCs w:val="24"/>
        </w:rPr>
        <w:t xml:space="preserve">Como bien sabemos, </w:t>
      </w:r>
      <w:r w:rsidRPr="00915EB1">
        <w:rPr>
          <w:rFonts w:ascii="Arial" w:hAnsi="Arial" w:cs="Arial"/>
          <w:sz w:val="24"/>
          <w:szCs w:val="24"/>
        </w:rPr>
        <w:t>los impuestos constituyen el sustento básico del presupuesto gubernamental, así que el ingreso que obtiene el Estado por la recaudación de impuestos es solo y necesariamente del Estado, con esto podemos decir, que un estado existe y tiene la capacidad de recaudar, son aportes establecidos por Ley que deben hacerlas personas y las empresas, para que el Estado tenga los recursos suficientes para brindar bienes y servicios públicos</w:t>
      </w:r>
      <w:r>
        <w:rPr>
          <w:rFonts w:ascii="Arial" w:hAnsi="Arial" w:cs="Arial"/>
          <w:sz w:val="24"/>
          <w:szCs w:val="24"/>
        </w:rPr>
        <w:t>.</w:t>
      </w:r>
    </w:p>
    <w:p w:rsidR="00E72E46" w:rsidRDefault="00915EB1" w:rsidP="00070F09">
      <w:pPr>
        <w:spacing w:line="360" w:lineRule="auto"/>
        <w:jc w:val="both"/>
        <w:rPr>
          <w:rFonts w:ascii="Arial" w:hAnsi="Arial" w:cs="Arial"/>
          <w:sz w:val="24"/>
          <w:szCs w:val="24"/>
        </w:rPr>
      </w:pPr>
      <w:r w:rsidRPr="00915EB1">
        <w:rPr>
          <w:rFonts w:ascii="Arial" w:hAnsi="Arial" w:cs="Arial"/>
          <w:sz w:val="24"/>
          <w:szCs w:val="24"/>
        </w:rPr>
        <w:t xml:space="preserve">La política impositiva </w:t>
      </w:r>
      <w:r>
        <w:rPr>
          <w:rFonts w:ascii="Arial" w:hAnsi="Arial" w:cs="Arial"/>
          <w:sz w:val="24"/>
          <w:szCs w:val="24"/>
        </w:rPr>
        <w:t xml:space="preserve">descrita anteriormente, se relaciona con la economía porque </w:t>
      </w:r>
      <w:r w:rsidRPr="00915EB1">
        <w:rPr>
          <w:rFonts w:ascii="Arial" w:hAnsi="Arial" w:cs="Arial"/>
          <w:sz w:val="24"/>
          <w:szCs w:val="24"/>
        </w:rPr>
        <w:t xml:space="preserve">a través de los impuestos </w:t>
      </w:r>
      <w:r>
        <w:rPr>
          <w:rFonts w:ascii="Arial" w:hAnsi="Arial" w:cs="Arial"/>
          <w:sz w:val="24"/>
          <w:szCs w:val="24"/>
        </w:rPr>
        <w:t xml:space="preserve">se </w:t>
      </w:r>
      <w:r w:rsidRPr="00915EB1">
        <w:rPr>
          <w:rFonts w:ascii="Arial" w:hAnsi="Arial" w:cs="Arial"/>
          <w:sz w:val="24"/>
          <w:szCs w:val="24"/>
        </w:rPr>
        <w:t>genera una carga para el crecimiento de la economía</w:t>
      </w:r>
      <w:r>
        <w:rPr>
          <w:rFonts w:ascii="Arial" w:hAnsi="Arial" w:cs="Arial"/>
          <w:sz w:val="24"/>
          <w:szCs w:val="24"/>
        </w:rPr>
        <w:t>, es decir</w:t>
      </w:r>
      <w:r w:rsidRPr="00915EB1">
        <w:rPr>
          <w:rFonts w:ascii="Arial" w:hAnsi="Arial" w:cs="Arial"/>
          <w:sz w:val="24"/>
          <w:szCs w:val="24"/>
        </w:rPr>
        <w:t xml:space="preserve">, existe una relación de manera directa e inversa entre las cargas fiscales y las tasas de crecimiento económico, </w:t>
      </w:r>
      <w:r>
        <w:rPr>
          <w:rFonts w:ascii="Arial" w:hAnsi="Arial" w:cs="Arial"/>
          <w:sz w:val="24"/>
          <w:szCs w:val="24"/>
        </w:rPr>
        <w:t xml:space="preserve">ya que </w:t>
      </w:r>
      <w:r w:rsidRPr="00915EB1">
        <w:rPr>
          <w:rFonts w:ascii="Arial" w:hAnsi="Arial" w:cs="Arial"/>
          <w:sz w:val="24"/>
          <w:szCs w:val="24"/>
        </w:rPr>
        <w:t>la mayor carga fiscal puede disminuir o en tal caso, incrementar la tasa de crecimiento económico</w:t>
      </w:r>
      <w:r>
        <w:rPr>
          <w:rFonts w:ascii="Arial" w:hAnsi="Arial" w:cs="Arial"/>
          <w:sz w:val="24"/>
          <w:szCs w:val="24"/>
        </w:rPr>
        <w:t xml:space="preserve">. </w:t>
      </w:r>
      <w:r w:rsidR="0087174B">
        <w:rPr>
          <w:rFonts w:ascii="Arial" w:hAnsi="Arial" w:cs="Arial"/>
          <w:sz w:val="24"/>
          <w:szCs w:val="24"/>
        </w:rPr>
        <w:t xml:space="preserve">Ambos conceptos se conectan porque en la economía los impuestos son un aporte que da cada persona al Estado para que este distribuya de manera equitativa y tomando en cuenta las necesidades, por lo tanto, dichos tienen un impacto económico. </w:t>
      </w:r>
    </w:p>
    <w:p w:rsidR="008147BD" w:rsidRDefault="00C73CDF" w:rsidP="008715C9">
      <w:pPr>
        <w:spacing w:line="360" w:lineRule="auto"/>
        <w:jc w:val="both"/>
        <w:rPr>
          <w:rFonts w:ascii="Arial" w:hAnsi="Arial" w:cs="Arial"/>
          <w:sz w:val="24"/>
          <w:szCs w:val="24"/>
        </w:rPr>
      </w:pPr>
      <w:r>
        <w:rPr>
          <w:rFonts w:ascii="Arial" w:hAnsi="Arial" w:cs="Arial"/>
          <w:sz w:val="24"/>
          <w:szCs w:val="24"/>
        </w:rPr>
        <w:t>Finalmente, a</w:t>
      </w:r>
      <w:r w:rsidR="0087174B">
        <w:rPr>
          <w:rFonts w:ascii="Arial" w:hAnsi="Arial" w:cs="Arial"/>
          <w:sz w:val="24"/>
          <w:szCs w:val="24"/>
        </w:rPr>
        <w:t xml:space="preserve"> través de la aplicación de la política impositiva</w:t>
      </w:r>
      <w:r>
        <w:rPr>
          <w:rFonts w:ascii="Arial" w:hAnsi="Arial" w:cs="Arial"/>
          <w:sz w:val="24"/>
          <w:szCs w:val="24"/>
        </w:rPr>
        <w:t xml:space="preserve">, </w:t>
      </w:r>
      <w:r w:rsidR="0087174B">
        <w:rPr>
          <w:rFonts w:ascii="Arial" w:hAnsi="Arial" w:cs="Arial"/>
          <w:sz w:val="24"/>
          <w:szCs w:val="24"/>
        </w:rPr>
        <w:t>la distribución de la renta sin ningún tipo de desigualdades</w:t>
      </w:r>
      <w:r>
        <w:rPr>
          <w:rFonts w:ascii="Arial" w:hAnsi="Arial" w:cs="Arial"/>
          <w:sz w:val="24"/>
          <w:szCs w:val="24"/>
        </w:rPr>
        <w:t xml:space="preserve"> y otros factores</w:t>
      </w:r>
      <w:r w:rsidR="00A642C1">
        <w:rPr>
          <w:rFonts w:ascii="Arial" w:hAnsi="Arial" w:cs="Arial"/>
          <w:sz w:val="24"/>
          <w:szCs w:val="24"/>
        </w:rPr>
        <w:t xml:space="preserve"> incidentes</w:t>
      </w:r>
      <w:r w:rsidR="0087174B">
        <w:rPr>
          <w:rFonts w:ascii="Arial" w:hAnsi="Arial" w:cs="Arial"/>
          <w:sz w:val="24"/>
          <w:szCs w:val="24"/>
        </w:rPr>
        <w:t xml:space="preserve">, se puede alcanzar una estabilidad económica </w:t>
      </w:r>
      <w:r>
        <w:rPr>
          <w:rFonts w:ascii="Arial" w:hAnsi="Arial" w:cs="Arial"/>
          <w:sz w:val="24"/>
          <w:szCs w:val="24"/>
        </w:rPr>
        <w:t xml:space="preserve">la cual </w:t>
      </w:r>
      <w:r w:rsidR="0087174B">
        <w:rPr>
          <w:rFonts w:ascii="Arial" w:hAnsi="Arial" w:cs="Arial"/>
          <w:sz w:val="24"/>
          <w:szCs w:val="24"/>
        </w:rPr>
        <w:t xml:space="preserve">se caracteriza por </w:t>
      </w:r>
      <w:r w:rsidR="00A642C1">
        <w:rPr>
          <w:rFonts w:ascii="Arial" w:hAnsi="Arial" w:cs="Arial"/>
          <w:sz w:val="24"/>
          <w:szCs w:val="24"/>
        </w:rPr>
        <w:t xml:space="preserve">tener un sueldo seguro, </w:t>
      </w:r>
      <w:r w:rsidR="00865349" w:rsidRPr="00865349">
        <w:rPr>
          <w:rFonts w:ascii="Arial" w:hAnsi="Arial" w:cs="Arial"/>
          <w:sz w:val="24"/>
          <w:szCs w:val="24"/>
        </w:rPr>
        <w:t>la ausencia de fluctuaciones en el nivel de renta y empleo</w:t>
      </w:r>
      <w:r w:rsidR="00865349">
        <w:rPr>
          <w:rFonts w:ascii="Arial" w:hAnsi="Arial" w:cs="Arial"/>
          <w:sz w:val="24"/>
          <w:szCs w:val="24"/>
        </w:rPr>
        <w:t>,</w:t>
      </w:r>
      <w:r w:rsidR="00865349" w:rsidRPr="00865349">
        <w:rPr>
          <w:rFonts w:ascii="Arial" w:hAnsi="Arial" w:cs="Arial"/>
          <w:sz w:val="24"/>
          <w:szCs w:val="24"/>
        </w:rPr>
        <w:t xml:space="preserve"> </w:t>
      </w:r>
      <w:r w:rsidR="00865349">
        <w:rPr>
          <w:rFonts w:ascii="Arial" w:hAnsi="Arial" w:cs="Arial"/>
          <w:sz w:val="24"/>
          <w:szCs w:val="24"/>
        </w:rPr>
        <w:t xml:space="preserve">carencia </w:t>
      </w:r>
      <w:r w:rsidR="00865349" w:rsidRPr="00865349">
        <w:rPr>
          <w:rFonts w:ascii="Arial" w:hAnsi="Arial" w:cs="Arial"/>
          <w:sz w:val="24"/>
          <w:szCs w:val="24"/>
        </w:rPr>
        <w:t>de inflación</w:t>
      </w:r>
      <w:r w:rsidR="008715C9">
        <w:rPr>
          <w:rFonts w:ascii="Arial" w:hAnsi="Arial" w:cs="Arial"/>
          <w:sz w:val="24"/>
          <w:szCs w:val="24"/>
        </w:rPr>
        <w:t xml:space="preserve"> en el país, </w:t>
      </w:r>
      <w:r w:rsidR="00865349" w:rsidRPr="00865349">
        <w:rPr>
          <w:rFonts w:ascii="Arial" w:hAnsi="Arial" w:cs="Arial"/>
          <w:sz w:val="24"/>
          <w:szCs w:val="24"/>
        </w:rPr>
        <w:t xml:space="preserve">demuestra un crecimiento constante, manejable en el </w:t>
      </w:r>
      <w:r w:rsidR="008715C9">
        <w:rPr>
          <w:rFonts w:ascii="Arial" w:hAnsi="Arial" w:cs="Arial"/>
          <w:sz w:val="24"/>
          <w:szCs w:val="24"/>
        </w:rPr>
        <w:t>Producto Interno Bruto (</w:t>
      </w:r>
      <w:r w:rsidR="00865349" w:rsidRPr="00865349">
        <w:rPr>
          <w:rFonts w:ascii="Arial" w:hAnsi="Arial" w:cs="Arial"/>
          <w:sz w:val="24"/>
          <w:szCs w:val="24"/>
        </w:rPr>
        <w:t>PIB</w:t>
      </w:r>
      <w:r w:rsidR="008715C9">
        <w:rPr>
          <w:rFonts w:ascii="Arial" w:hAnsi="Arial" w:cs="Arial"/>
          <w:sz w:val="24"/>
          <w:szCs w:val="24"/>
        </w:rPr>
        <w:t>)</w:t>
      </w:r>
      <w:r w:rsidR="00865349" w:rsidRPr="00865349">
        <w:rPr>
          <w:rFonts w:ascii="Arial" w:hAnsi="Arial" w:cs="Arial"/>
          <w:sz w:val="24"/>
          <w:szCs w:val="24"/>
        </w:rPr>
        <w:t xml:space="preserve"> y el </w:t>
      </w:r>
      <w:r w:rsidR="00865349" w:rsidRPr="00865349">
        <w:rPr>
          <w:rFonts w:ascii="Arial" w:hAnsi="Arial" w:cs="Arial"/>
          <w:sz w:val="24"/>
          <w:szCs w:val="24"/>
        </w:rPr>
        <w:lastRenderedPageBreak/>
        <w:t>empleo</w:t>
      </w:r>
      <w:r w:rsidR="008715C9">
        <w:rPr>
          <w:rFonts w:ascii="Arial" w:hAnsi="Arial" w:cs="Arial"/>
          <w:sz w:val="24"/>
          <w:szCs w:val="24"/>
        </w:rPr>
        <w:t xml:space="preserve">, no existe un desequilibrio en el nivel de los precios, la moneda nacional no se encuentra devaluada y hay niveles altos de inversión.  </w:t>
      </w: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8715C9">
      <w:pPr>
        <w:spacing w:line="360" w:lineRule="auto"/>
        <w:jc w:val="both"/>
        <w:rPr>
          <w:rFonts w:ascii="Arial" w:hAnsi="Arial" w:cs="Arial"/>
          <w:sz w:val="24"/>
          <w:szCs w:val="24"/>
        </w:rPr>
      </w:pPr>
    </w:p>
    <w:p w:rsidR="00BC27C4" w:rsidRDefault="00BC27C4" w:rsidP="002A2B65">
      <w:pPr>
        <w:pStyle w:val="Ttulo9"/>
        <w:spacing w:line="480" w:lineRule="auto"/>
        <w:ind w:firstLine="0"/>
        <w:jc w:val="center"/>
        <w:rPr>
          <w:rFonts w:ascii="Arial" w:hAnsi="Arial" w:cs="Arial"/>
          <w:b/>
          <w:bCs/>
          <w:i w:val="0"/>
          <w:iCs w:val="0"/>
          <w:color w:val="auto"/>
          <w:sz w:val="24"/>
          <w:szCs w:val="24"/>
        </w:rPr>
      </w:pPr>
      <w:bookmarkStart w:id="15" w:name="_Toc94002630"/>
    </w:p>
    <w:p w:rsidR="00D83EDD" w:rsidRDefault="00D83EDD" w:rsidP="002A2B65">
      <w:pPr>
        <w:pStyle w:val="Ttulo9"/>
        <w:spacing w:line="480" w:lineRule="auto"/>
        <w:ind w:firstLine="0"/>
        <w:jc w:val="center"/>
        <w:rPr>
          <w:rFonts w:ascii="Arial" w:hAnsi="Arial" w:cs="Arial"/>
          <w:b/>
          <w:bCs/>
          <w:i w:val="0"/>
          <w:iCs w:val="0"/>
          <w:color w:val="auto"/>
          <w:sz w:val="24"/>
          <w:szCs w:val="24"/>
        </w:rPr>
      </w:pPr>
      <w:r w:rsidRPr="008715C9">
        <w:rPr>
          <w:rFonts w:ascii="Arial" w:hAnsi="Arial" w:cs="Arial"/>
          <w:b/>
          <w:bCs/>
          <w:i w:val="0"/>
          <w:iCs w:val="0"/>
          <w:color w:val="auto"/>
          <w:sz w:val="24"/>
          <w:szCs w:val="24"/>
        </w:rPr>
        <w:t>REFERENCIAS BIBLIOGRÁFICAS</w:t>
      </w:r>
      <w:bookmarkEnd w:id="15"/>
    </w:p>
    <w:p w:rsidR="00BC27C4" w:rsidRPr="00BC27C4" w:rsidRDefault="00BC27C4" w:rsidP="00BC27C4"/>
    <w:p w:rsidR="00EE2054" w:rsidRDefault="00EE2054" w:rsidP="00867B2B">
      <w:pPr>
        <w:spacing w:line="360" w:lineRule="auto"/>
        <w:ind w:left="709" w:hanging="709"/>
        <w:jc w:val="both"/>
        <w:rPr>
          <w:rFonts w:ascii="Arial" w:hAnsi="Arial" w:cs="Arial"/>
          <w:sz w:val="24"/>
          <w:szCs w:val="24"/>
        </w:rPr>
      </w:pPr>
      <w:r w:rsidRPr="00EE2054">
        <w:rPr>
          <w:rFonts w:ascii="Arial" w:hAnsi="Arial" w:cs="Arial"/>
          <w:sz w:val="24"/>
          <w:szCs w:val="24"/>
        </w:rPr>
        <w:t xml:space="preserve">Alzola, A. (s. </w:t>
      </w:r>
      <w:r>
        <w:rPr>
          <w:rFonts w:ascii="Arial" w:hAnsi="Arial" w:cs="Arial"/>
          <w:sz w:val="24"/>
          <w:szCs w:val="24"/>
        </w:rPr>
        <w:t>a</w:t>
      </w:r>
      <w:r w:rsidRPr="00EE2054">
        <w:rPr>
          <w:rFonts w:ascii="Arial" w:hAnsi="Arial" w:cs="Arial"/>
          <w:sz w:val="24"/>
          <w:szCs w:val="24"/>
        </w:rPr>
        <w:t>.). Gestión Tributaria en Venezuela (TRABAJO). Scribd.</w:t>
      </w:r>
      <w:r>
        <w:rPr>
          <w:rFonts w:ascii="Arial" w:hAnsi="Arial" w:cs="Arial"/>
          <w:sz w:val="24"/>
          <w:szCs w:val="24"/>
        </w:rPr>
        <w:t xml:space="preserve"> Disponible en:</w:t>
      </w:r>
      <w:r w:rsidRPr="00EE2054">
        <w:rPr>
          <w:rFonts w:ascii="Arial" w:hAnsi="Arial" w:cs="Arial"/>
          <w:sz w:val="24"/>
          <w:szCs w:val="24"/>
        </w:rPr>
        <w:t xml:space="preserve"> https://es.scribd.com/document/438169494/Gestion-Tributaria-en-Venezuela-TRABAJO</w:t>
      </w:r>
      <w:r>
        <w:rPr>
          <w:rFonts w:ascii="Arial" w:hAnsi="Arial" w:cs="Arial"/>
          <w:sz w:val="24"/>
          <w:szCs w:val="24"/>
        </w:rPr>
        <w:t xml:space="preserve"> Consultado: 14 de Enero de 2022, 6:08pm.</w:t>
      </w:r>
    </w:p>
    <w:p w:rsidR="00DF5B31" w:rsidRPr="002A2B65" w:rsidRDefault="00DF5B31" w:rsidP="00867B2B">
      <w:pPr>
        <w:spacing w:line="360" w:lineRule="auto"/>
        <w:ind w:left="709" w:hanging="709"/>
        <w:jc w:val="both"/>
        <w:rPr>
          <w:rFonts w:ascii="Arial" w:hAnsi="Arial" w:cs="Arial"/>
          <w:sz w:val="24"/>
          <w:szCs w:val="24"/>
        </w:rPr>
      </w:pPr>
      <w:r w:rsidRPr="00867B2B">
        <w:rPr>
          <w:rFonts w:ascii="Arial" w:hAnsi="Arial" w:cs="Arial"/>
          <w:sz w:val="24"/>
          <w:szCs w:val="24"/>
        </w:rPr>
        <w:t xml:space="preserve">Concepto.com (2021). Definición de Renta. Disponible en: </w:t>
      </w:r>
      <w:hyperlink r:id="rId9" w:history="1">
        <w:r w:rsidR="005B1544" w:rsidRPr="002A2B65">
          <w:rPr>
            <w:rStyle w:val="Hipervnculo"/>
            <w:rFonts w:ascii="Arial" w:hAnsi="Arial" w:cs="Arial"/>
            <w:color w:val="auto"/>
            <w:sz w:val="24"/>
            <w:szCs w:val="24"/>
            <w:u w:val="none"/>
          </w:rPr>
          <w:t>https://conceptodefinicion.de/renta/</w:t>
        </w:r>
      </w:hyperlink>
      <w:r w:rsidR="002A2B65" w:rsidRPr="002A2B65">
        <w:rPr>
          <w:rFonts w:ascii="Arial" w:hAnsi="Arial" w:cs="Arial"/>
          <w:sz w:val="24"/>
          <w:szCs w:val="24"/>
        </w:rPr>
        <w:t xml:space="preserve"> </w:t>
      </w:r>
      <w:r w:rsidRPr="002A2B65">
        <w:rPr>
          <w:rFonts w:ascii="Arial" w:hAnsi="Arial" w:cs="Arial"/>
          <w:sz w:val="24"/>
          <w:szCs w:val="24"/>
        </w:rPr>
        <w:t>Consultado: 13 de Enero de 2022, 12:56pm.</w:t>
      </w:r>
    </w:p>
    <w:p w:rsidR="00501379" w:rsidRDefault="00501379" w:rsidP="00501379">
      <w:pPr>
        <w:spacing w:line="360" w:lineRule="auto"/>
        <w:ind w:left="709" w:hanging="709"/>
        <w:jc w:val="both"/>
        <w:rPr>
          <w:rFonts w:ascii="Arial" w:hAnsi="Arial" w:cs="Arial"/>
          <w:sz w:val="24"/>
          <w:szCs w:val="24"/>
        </w:rPr>
      </w:pPr>
      <w:r w:rsidRPr="002A2B65">
        <w:rPr>
          <w:rFonts w:ascii="Arial" w:hAnsi="Arial" w:cs="Arial"/>
          <w:sz w:val="24"/>
          <w:szCs w:val="24"/>
        </w:rPr>
        <w:t>Constitución de la República Bolivariana de Venezuela. (1999). Gaceta Oficial Nro. 36.860 de fecha 30 de diciembre de 1999. Venezuela.</w:t>
      </w:r>
    </w:p>
    <w:p w:rsidR="00EE2054" w:rsidRPr="002A2B65" w:rsidRDefault="00EE2054" w:rsidP="00501379">
      <w:pPr>
        <w:spacing w:line="360" w:lineRule="auto"/>
        <w:ind w:left="709" w:hanging="709"/>
        <w:jc w:val="both"/>
        <w:rPr>
          <w:rFonts w:ascii="Arial" w:hAnsi="Arial" w:cs="Arial"/>
          <w:sz w:val="24"/>
          <w:szCs w:val="24"/>
        </w:rPr>
      </w:pPr>
      <w:r w:rsidRPr="00EE2054">
        <w:rPr>
          <w:rFonts w:ascii="Arial" w:hAnsi="Arial" w:cs="Arial"/>
          <w:sz w:val="24"/>
          <w:szCs w:val="24"/>
        </w:rPr>
        <w:t xml:space="preserve">Corvo, H. (2019). Estabilidad económica: características y ejemplos. </w:t>
      </w:r>
      <w:r>
        <w:rPr>
          <w:rFonts w:ascii="Arial" w:hAnsi="Arial" w:cs="Arial"/>
          <w:sz w:val="24"/>
          <w:szCs w:val="24"/>
        </w:rPr>
        <w:t>Disponible en:</w:t>
      </w:r>
      <w:r w:rsidRPr="00EE2054">
        <w:rPr>
          <w:rFonts w:ascii="Arial" w:hAnsi="Arial" w:cs="Arial"/>
          <w:sz w:val="24"/>
          <w:szCs w:val="24"/>
        </w:rPr>
        <w:t xml:space="preserve"> https://www.lifeder.com/estabilidad-economica/</w:t>
      </w:r>
      <w:r>
        <w:rPr>
          <w:rFonts w:ascii="Arial" w:hAnsi="Arial" w:cs="Arial"/>
          <w:sz w:val="24"/>
          <w:szCs w:val="24"/>
        </w:rPr>
        <w:t xml:space="preserve"> Consultado: 14 de Enero de 2022, 6:11pm.</w:t>
      </w:r>
    </w:p>
    <w:p w:rsidR="0073781E" w:rsidRDefault="0073781E" w:rsidP="00EE2054">
      <w:pPr>
        <w:spacing w:line="360" w:lineRule="auto"/>
        <w:ind w:left="709" w:hanging="709"/>
        <w:jc w:val="both"/>
        <w:rPr>
          <w:rFonts w:ascii="Arial" w:hAnsi="Arial" w:cs="Arial"/>
          <w:sz w:val="24"/>
          <w:szCs w:val="24"/>
        </w:rPr>
      </w:pPr>
      <w:r w:rsidRPr="0073781E">
        <w:rPr>
          <w:rFonts w:ascii="Arial" w:hAnsi="Arial" w:cs="Arial"/>
          <w:sz w:val="24"/>
          <w:szCs w:val="24"/>
        </w:rPr>
        <w:t xml:space="preserve">Estabilidad Económica - Ensayos universitarios. (s. </w:t>
      </w:r>
      <w:r>
        <w:rPr>
          <w:rFonts w:ascii="Arial" w:hAnsi="Arial" w:cs="Arial"/>
          <w:sz w:val="24"/>
          <w:szCs w:val="24"/>
        </w:rPr>
        <w:t>a</w:t>
      </w:r>
      <w:r w:rsidRPr="0073781E">
        <w:rPr>
          <w:rFonts w:ascii="Arial" w:hAnsi="Arial" w:cs="Arial"/>
          <w:sz w:val="24"/>
          <w:szCs w:val="24"/>
        </w:rPr>
        <w:t>.). Buenas Tareas.</w:t>
      </w:r>
      <w:r>
        <w:rPr>
          <w:rFonts w:ascii="Arial" w:hAnsi="Arial" w:cs="Arial"/>
          <w:sz w:val="24"/>
          <w:szCs w:val="24"/>
        </w:rPr>
        <w:t xml:space="preserve"> Disponible en: </w:t>
      </w:r>
      <w:r w:rsidRPr="0073781E">
        <w:rPr>
          <w:rFonts w:ascii="Arial" w:hAnsi="Arial" w:cs="Arial"/>
          <w:sz w:val="24"/>
          <w:szCs w:val="24"/>
        </w:rPr>
        <w:t xml:space="preserve"> </w:t>
      </w:r>
      <w:hyperlink r:id="rId10" w:history="1">
        <w:r w:rsidRPr="0073781E">
          <w:rPr>
            <w:rStyle w:val="Hipervnculo"/>
            <w:rFonts w:ascii="Arial" w:hAnsi="Arial" w:cs="Arial"/>
            <w:color w:val="auto"/>
            <w:sz w:val="24"/>
            <w:szCs w:val="24"/>
            <w:u w:val="none"/>
          </w:rPr>
          <w:t>https://www.buenastareas.com/ensayos/Estabilidad-Economica/4734865.html</w:t>
        </w:r>
      </w:hyperlink>
      <w:r w:rsidRPr="0073781E">
        <w:rPr>
          <w:rFonts w:ascii="Arial" w:hAnsi="Arial" w:cs="Arial"/>
          <w:sz w:val="24"/>
          <w:szCs w:val="24"/>
        </w:rPr>
        <w:t xml:space="preserve"> </w:t>
      </w:r>
      <w:r>
        <w:rPr>
          <w:rFonts w:ascii="Arial" w:hAnsi="Arial" w:cs="Arial"/>
          <w:sz w:val="24"/>
          <w:szCs w:val="24"/>
        </w:rPr>
        <w:t>Consultado: 14 de Enero de 2022, 6:47pm.</w:t>
      </w:r>
    </w:p>
    <w:p w:rsidR="00C3203C" w:rsidRDefault="00C3203C" w:rsidP="00EE2054">
      <w:pPr>
        <w:spacing w:line="360" w:lineRule="auto"/>
        <w:ind w:left="709" w:hanging="709"/>
        <w:jc w:val="both"/>
        <w:rPr>
          <w:rFonts w:ascii="Arial" w:hAnsi="Arial" w:cs="Arial"/>
          <w:sz w:val="24"/>
          <w:szCs w:val="24"/>
        </w:rPr>
      </w:pPr>
      <w:r w:rsidRPr="00C3203C">
        <w:rPr>
          <w:rFonts w:ascii="Arial" w:hAnsi="Arial" w:cs="Arial"/>
          <w:sz w:val="24"/>
          <w:szCs w:val="24"/>
        </w:rPr>
        <w:t xml:space="preserve">García, G. (2020). Teoría de política fiscal y su aplicación en Venezuela. </w:t>
      </w:r>
      <w:r>
        <w:rPr>
          <w:rFonts w:ascii="Arial" w:hAnsi="Arial" w:cs="Arial"/>
          <w:sz w:val="24"/>
          <w:szCs w:val="24"/>
        </w:rPr>
        <w:t xml:space="preserve">Disponible en: </w:t>
      </w:r>
      <w:r w:rsidRPr="00C3203C">
        <w:rPr>
          <w:rFonts w:ascii="Arial" w:hAnsi="Arial" w:cs="Arial"/>
          <w:sz w:val="24"/>
          <w:szCs w:val="24"/>
        </w:rPr>
        <w:t>https://www.gestiopolis.com/teoria-de-politica-fiscal-y-su-aplicacion-en-venezuela/#:%7E:text=La%20pol%C3%ADtica%20fiscal%3A%20El%20gobierno,ganancias%20de%20cualquier%20otra%20nturaleza</w:t>
      </w:r>
      <w:r>
        <w:rPr>
          <w:rFonts w:ascii="Arial" w:hAnsi="Arial" w:cs="Arial"/>
          <w:sz w:val="24"/>
          <w:szCs w:val="24"/>
        </w:rPr>
        <w:t xml:space="preserve"> Consultado: 14 de Enero de 2022, 6:25pm.</w:t>
      </w:r>
    </w:p>
    <w:p w:rsidR="0073781E" w:rsidRDefault="0073781E" w:rsidP="00EE2054">
      <w:pPr>
        <w:spacing w:line="360" w:lineRule="auto"/>
        <w:ind w:left="709" w:hanging="709"/>
        <w:jc w:val="both"/>
        <w:rPr>
          <w:rFonts w:ascii="Arial" w:hAnsi="Arial" w:cs="Arial"/>
          <w:sz w:val="24"/>
          <w:szCs w:val="24"/>
        </w:rPr>
      </w:pPr>
      <w:r w:rsidRPr="0073781E">
        <w:rPr>
          <w:rFonts w:ascii="Arial" w:hAnsi="Arial" w:cs="Arial"/>
          <w:sz w:val="24"/>
          <w:szCs w:val="24"/>
        </w:rPr>
        <w:t>González, C. (2014). Los efectos econ</w:t>
      </w:r>
      <w:r>
        <w:rPr>
          <w:rFonts w:ascii="Arial" w:hAnsi="Arial" w:cs="Arial"/>
          <w:sz w:val="24"/>
          <w:szCs w:val="24"/>
        </w:rPr>
        <w:t>ó</w:t>
      </w:r>
      <w:r w:rsidRPr="0073781E">
        <w:rPr>
          <w:rFonts w:ascii="Arial" w:hAnsi="Arial" w:cs="Arial"/>
          <w:sz w:val="24"/>
          <w:szCs w:val="24"/>
        </w:rPr>
        <w:t xml:space="preserve">micos de los impuestos. </w:t>
      </w:r>
      <w:r>
        <w:rPr>
          <w:rFonts w:ascii="Arial" w:hAnsi="Arial" w:cs="Arial"/>
          <w:sz w:val="24"/>
          <w:szCs w:val="24"/>
        </w:rPr>
        <w:t xml:space="preserve">Disponible en: </w:t>
      </w:r>
      <w:r w:rsidRPr="0073781E">
        <w:rPr>
          <w:rFonts w:ascii="Arial" w:hAnsi="Arial" w:cs="Arial"/>
          <w:sz w:val="24"/>
          <w:szCs w:val="24"/>
        </w:rPr>
        <w:t>https://www.ciat.org/efectos-economicos-de-los-impuestos/</w:t>
      </w:r>
      <w:r>
        <w:rPr>
          <w:rFonts w:ascii="Arial" w:hAnsi="Arial" w:cs="Arial"/>
          <w:sz w:val="24"/>
          <w:szCs w:val="24"/>
        </w:rPr>
        <w:t xml:space="preserve"> Consultado: 14 de Enero de 2022, 6:20pm.</w:t>
      </w:r>
    </w:p>
    <w:p w:rsidR="00EE2054" w:rsidRPr="00EE2054" w:rsidRDefault="00EE2054" w:rsidP="00EE2054">
      <w:pPr>
        <w:spacing w:line="360" w:lineRule="auto"/>
        <w:ind w:left="709" w:hanging="709"/>
        <w:jc w:val="both"/>
        <w:rPr>
          <w:rFonts w:ascii="Arial" w:hAnsi="Arial" w:cs="Arial"/>
          <w:sz w:val="24"/>
          <w:szCs w:val="24"/>
        </w:rPr>
      </w:pPr>
      <w:r w:rsidRPr="00EE2054">
        <w:rPr>
          <w:rFonts w:ascii="Arial" w:hAnsi="Arial" w:cs="Arial"/>
          <w:sz w:val="24"/>
          <w:szCs w:val="24"/>
        </w:rPr>
        <w:t>Morley, S. 2000 “Efectos del crecimiento y las reformas económicas sobre la distribución del ingreso en América Latina” en Revista de la CEPAL, Nº 71.</w:t>
      </w:r>
    </w:p>
    <w:p w:rsidR="00EE2054" w:rsidRDefault="00EE2054" w:rsidP="00EE2054">
      <w:pPr>
        <w:spacing w:line="360" w:lineRule="auto"/>
        <w:ind w:left="709" w:hanging="709"/>
        <w:jc w:val="both"/>
        <w:rPr>
          <w:rFonts w:ascii="Arial" w:hAnsi="Arial" w:cs="Arial"/>
          <w:sz w:val="24"/>
          <w:szCs w:val="24"/>
        </w:rPr>
      </w:pPr>
      <w:r w:rsidRPr="00EE2054">
        <w:rPr>
          <w:rFonts w:ascii="Arial" w:hAnsi="Arial" w:cs="Arial"/>
          <w:sz w:val="24"/>
          <w:szCs w:val="24"/>
        </w:rPr>
        <w:lastRenderedPageBreak/>
        <w:t>Muñoz, O. 1979 “Distribución del ingreso en América Latina”, Colección Estudios CIEPLAN.</w:t>
      </w:r>
    </w:p>
    <w:p w:rsidR="002A2B65" w:rsidRPr="002A2B65" w:rsidRDefault="002A2B65" w:rsidP="00867B2B">
      <w:pPr>
        <w:spacing w:line="360" w:lineRule="auto"/>
        <w:ind w:left="709" w:hanging="709"/>
        <w:jc w:val="both"/>
        <w:rPr>
          <w:rFonts w:ascii="Arial" w:hAnsi="Arial" w:cs="Arial"/>
          <w:sz w:val="24"/>
          <w:szCs w:val="24"/>
        </w:rPr>
      </w:pPr>
      <w:proofErr w:type="spellStart"/>
      <w:r w:rsidRPr="002A2B65">
        <w:rPr>
          <w:rFonts w:ascii="Arial" w:hAnsi="Arial" w:cs="Arial"/>
          <w:sz w:val="24"/>
          <w:szCs w:val="24"/>
        </w:rPr>
        <w:t>Oddo</w:t>
      </w:r>
      <w:proofErr w:type="spellEnd"/>
      <w:r w:rsidRPr="002A2B65">
        <w:rPr>
          <w:rFonts w:ascii="Arial" w:hAnsi="Arial" w:cs="Arial"/>
          <w:sz w:val="24"/>
          <w:szCs w:val="24"/>
        </w:rPr>
        <w:t xml:space="preserve">, M. (2017). Sistema Impositivo Venezolano. Prof. </w:t>
      </w:r>
      <w:proofErr w:type="spellStart"/>
      <w:r w:rsidRPr="002A2B65">
        <w:rPr>
          <w:rFonts w:ascii="Arial" w:hAnsi="Arial" w:cs="Arial"/>
          <w:sz w:val="24"/>
          <w:szCs w:val="24"/>
        </w:rPr>
        <w:t>Oddo</w:t>
      </w:r>
      <w:proofErr w:type="spellEnd"/>
      <w:r w:rsidRPr="002A2B65">
        <w:rPr>
          <w:rFonts w:ascii="Arial" w:hAnsi="Arial" w:cs="Arial"/>
          <w:sz w:val="24"/>
          <w:szCs w:val="24"/>
        </w:rPr>
        <w:t xml:space="preserve"> Margaret. Disponible en: </w:t>
      </w:r>
      <w:hyperlink r:id="rId11" w:history="1">
        <w:r w:rsidRPr="002A2B65">
          <w:rPr>
            <w:rStyle w:val="Hipervnculo"/>
            <w:rFonts w:ascii="Arial" w:hAnsi="Arial" w:cs="Arial"/>
            <w:color w:val="auto"/>
            <w:sz w:val="24"/>
            <w:szCs w:val="24"/>
            <w:u w:val="none"/>
          </w:rPr>
          <w:t>https://oddomargaret.wordpress.com/sistema-impositivo-venezolano/</w:t>
        </w:r>
      </w:hyperlink>
      <w:r w:rsidRPr="002A2B65">
        <w:rPr>
          <w:rFonts w:ascii="Arial" w:hAnsi="Arial" w:cs="Arial"/>
          <w:sz w:val="24"/>
          <w:szCs w:val="24"/>
        </w:rPr>
        <w:t xml:space="preserve"> Consultado: 14 de Enero de 2022, 5:45pm.</w:t>
      </w:r>
    </w:p>
    <w:p w:rsidR="005F249F" w:rsidRDefault="005F249F" w:rsidP="00867B2B">
      <w:pPr>
        <w:spacing w:line="360" w:lineRule="auto"/>
        <w:ind w:left="709" w:hanging="709"/>
        <w:jc w:val="both"/>
        <w:rPr>
          <w:rFonts w:ascii="Arial" w:hAnsi="Arial" w:cs="Arial"/>
          <w:sz w:val="24"/>
          <w:szCs w:val="24"/>
        </w:rPr>
      </w:pPr>
      <w:r w:rsidRPr="002A2B65">
        <w:rPr>
          <w:rFonts w:ascii="Arial" w:hAnsi="Arial" w:cs="Arial"/>
          <w:sz w:val="24"/>
          <w:szCs w:val="24"/>
        </w:rPr>
        <w:t>Pacheco, J. (</w:t>
      </w:r>
      <w:proofErr w:type="spellStart"/>
      <w:r w:rsidRPr="002A2B65">
        <w:rPr>
          <w:rFonts w:ascii="Arial" w:hAnsi="Arial" w:cs="Arial"/>
          <w:sz w:val="24"/>
          <w:szCs w:val="24"/>
        </w:rPr>
        <w:t>s.a</w:t>
      </w:r>
      <w:proofErr w:type="spellEnd"/>
      <w:r w:rsidRPr="002A2B65">
        <w:rPr>
          <w:rFonts w:ascii="Arial" w:hAnsi="Arial" w:cs="Arial"/>
          <w:sz w:val="24"/>
          <w:szCs w:val="24"/>
        </w:rPr>
        <w:t xml:space="preserve">). Estabilidad económica – Economía 360. Disponible en: </w:t>
      </w:r>
      <w:hyperlink r:id="rId12" w:history="1">
        <w:r w:rsidRPr="002A2B65">
          <w:rPr>
            <w:rStyle w:val="Hipervnculo"/>
            <w:rFonts w:ascii="Arial" w:hAnsi="Arial" w:cs="Arial"/>
            <w:color w:val="auto"/>
            <w:sz w:val="24"/>
            <w:szCs w:val="24"/>
            <w:u w:val="none"/>
          </w:rPr>
          <w:t>https://www.economia360.org/estabilidad-economica/</w:t>
        </w:r>
      </w:hyperlink>
      <w:r w:rsidRPr="002A2B65">
        <w:rPr>
          <w:rFonts w:ascii="Arial" w:hAnsi="Arial" w:cs="Arial"/>
          <w:sz w:val="24"/>
          <w:szCs w:val="24"/>
        </w:rPr>
        <w:t xml:space="preserve"> Consultado: 14 de Enero de 2022, </w:t>
      </w:r>
      <w:r w:rsidR="00501379" w:rsidRPr="002A2B65">
        <w:rPr>
          <w:rFonts w:ascii="Arial" w:hAnsi="Arial" w:cs="Arial"/>
          <w:sz w:val="24"/>
          <w:szCs w:val="24"/>
        </w:rPr>
        <w:t>3:46pm.</w:t>
      </w:r>
    </w:p>
    <w:p w:rsidR="00187279" w:rsidRPr="002A2B65" w:rsidRDefault="00187279" w:rsidP="00867B2B">
      <w:pPr>
        <w:spacing w:line="360" w:lineRule="auto"/>
        <w:ind w:left="709" w:hanging="709"/>
        <w:jc w:val="both"/>
        <w:rPr>
          <w:rFonts w:ascii="Arial" w:hAnsi="Arial" w:cs="Arial"/>
          <w:sz w:val="24"/>
          <w:szCs w:val="24"/>
        </w:rPr>
      </w:pPr>
      <w:r w:rsidRPr="00187279">
        <w:rPr>
          <w:rFonts w:ascii="Arial" w:hAnsi="Arial" w:cs="Arial"/>
          <w:sz w:val="24"/>
          <w:szCs w:val="24"/>
        </w:rPr>
        <w:t>Pereyra, M. (2016). Economía Política impositiva</w:t>
      </w:r>
      <w:r>
        <w:rPr>
          <w:rFonts w:ascii="Arial" w:hAnsi="Arial" w:cs="Arial"/>
          <w:sz w:val="24"/>
          <w:szCs w:val="24"/>
        </w:rPr>
        <w:t xml:space="preserve">- </w:t>
      </w:r>
      <w:r w:rsidRPr="00187279">
        <w:rPr>
          <w:rFonts w:ascii="Arial" w:hAnsi="Arial" w:cs="Arial"/>
          <w:sz w:val="24"/>
          <w:szCs w:val="24"/>
        </w:rPr>
        <w:t xml:space="preserve"> El pago de impuestos es obligación para todo ciudadano. </w:t>
      </w:r>
      <w:r>
        <w:rPr>
          <w:rFonts w:ascii="Arial" w:hAnsi="Arial" w:cs="Arial"/>
          <w:sz w:val="24"/>
          <w:szCs w:val="24"/>
        </w:rPr>
        <w:t xml:space="preserve">Disponible en: </w:t>
      </w:r>
      <w:r w:rsidRPr="00187279">
        <w:rPr>
          <w:rFonts w:ascii="Arial" w:hAnsi="Arial" w:cs="Arial"/>
          <w:sz w:val="24"/>
          <w:szCs w:val="24"/>
        </w:rPr>
        <w:t>https://slideplayer.es/amp/10246801/</w:t>
      </w:r>
      <w:r>
        <w:rPr>
          <w:rFonts w:ascii="Arial" w:hAnsi="Arial" w:cs="Arial"/>
          <w:sz w:val="24"/>
          <w:szCs w:val="24"/>
        </w:rPr>
        <w:t xml:space="preserve"> Consultado: 14 de Enero de 2022, 5:50pm.</w:t>
      </w:r>
    </w:p>
    <w:p w:rsidR="002D11A8" w:rsidRPr="002A2B65" w:rsidRDefault="002D11A8" w:rsidP="00867B2B">
      <w:pPr>
        <w:spacing w:line="360" w:lineRule="auto"/>
        <w:ind w:left="709" w:hanging="709"/>
        <w:jc w:val="both"/>
        <w:rPr>
          <w:rFonts w:ascii="Arial" w:hAnsi="Arial" w:cs="Arial"/>
          <w:sz w:val="24"/>
          <w:szCs w:val="24"/>
        </w:rPr>
      </w:pPr>
      <w:r w:rsidRPr="002A2B65">
        <w:rPr>
          <w:rFonts w:ascii="Arial" w:hAnsi="Arial" w:cs="Arial"/>
          <w:sz w:val="24"/>
          <w:szCs w:val="24"/>
        </w:rPr>
        <w:t xml:space="preserve">Roldán, P. (2018). Distribución de la renta - Economipedia.com. </w:t>
      </w:r>
      <w:r w:rsidR="005B1544" w:rsidRPr="002A2B65">
        <w:rPr>
          <w:rFonts w:ascii="Arial" w:hAnsi="Arial" w:cs="Arial"/>
          <w:sz w:val="24"/>
          <w:szCs w:val="24"/>
        </w:rPr>
        <w:t xml:space="preserve">Disponible en: </w:t>
      </w:r>
      <w:hyperlink r:id="rId13" w:history="1">
        <w:r w:rsidR="005B1544" w:rsidRPr="002A2B65">
          <w:rPr>
            <w:rStyle w:val="Hipervnculo"/>
            <w:rFonts w:ascii="Arial" w:hAnsi="Arial" w:cs="Arial"/>
            <w:color w:val="auto"/>
            <w:sz w:val="24"/>
            <w:szCs w:val="24"/>
            <w:u w:val="none"/>
          </w:rPr>
          <w:t>https://economipedia.com/definiciones/distribucion-de-la-renta.html</w:t>
        </w:r>
      </w:hyperlink>
      <w:r w:rsidR="005B1544" w:rsidRPr="002A2B65">
        <w:rPr>
          <w:rFonts w:ascii="Arial" w:hAnsi="Arial" w:cs="Arial"/>
          <w:sz w:val="24"/>
          <w:szCs w:val="24"/>
        </w:rPr>
        <w:t xml:space="preserve"> Consultado: 13 de Enero de 2022, 1:29pm.</w:t>
      </w:r>
    </w:p>
    <w:p w:rsidR="008715C9" w:rsidRPr="002A2B65" w:rsidRDefault="002A2B65" w:rsidP="00867B2B">
      <w:pPr>
        <w:spacing w:line="360" w:lineRule="auto"/>
        <w:ind w:left="709" w:hanging="709"/>
        <w:jc w:val="both"/>
        <w:rPr>
          <w:rFonts w:ascii="Arial" w:hAnsi="Arial" w:cs="Arial"/>
          <w:sz w:val="24"/>
          <w:szCs w:val="24"/>
        </w:rPr>
      </w:pPr>
      <w:r w:rsidRPr="002A2B65">
        <w:rPr>
          <w:rFonts w:ascii="Arial" w:hAnsi="Arial" w:cs="Arial"/>
          <w:sz w:val="24"/>
          <w:szCs w:val="24"/>
        </w:rPr>
        <w:t xml:space="preserve">Servicio Comunitario (2010). Teoría y Política Fiscal: Política Impositiva. Disponible en: </w:t>
      </w:r>
      <w:hyperlink r:id="rId14" w:history="1">
        <w:r w:rsidRPr="002A2B65">
          <w:rPr>
            <w:rStyle w:val="Hipervnculo"/>
            <w:rFonts w:ascii="Arial" w:hAnsi="Arial" w:cs="Arial"/>
            <w:color w:val="auto"/>
            <w:sz w:val="24"/>
            <w:szCs w:val="24"/>
            <w:u w:val="none"/>
          </w:rPr>
          <w:t>http://fiscal01.blogspot.com/2010/07/politica-impositiva.html</w:t>
        </w:r>
      </w:hyperlink>
      <w:r w:rsidRPr="002A2B65">
        <w:rPr>
          <w:rFonts w:ascii="Arial" w:hAnsi="Arial" w:cs="Arial"/>
          <w:sz w:val="24"/>
          <w:szCs w:val="24"/>
        </w:rPr>
        <w:t xml:space="preserve"> Consultado: 14 de Enero de 2022, 5:43pm.</w:t>
      </w:r>
    </w:p>
    <w:p w:rsidR="00D83EDD" w:rsidRPr="002A2B65" w:rsidRDefault="00D83EDD" w:rsidP="00867B2B">
      <w:pPr>
        <w:spacing w:line="360" w:lineRule="auto"/>
        <w:ind w:left="709" w:hanging="709"/>
        <w:jc w:val="both"/>
        <w:rPr>
          <w:rFonts w:ascii="Arial" w:hAnsi="Arial" w:cs="Arial"/>
          <w:sz w:val="24"/>
          <w:szCs w:val="24"/>
        </w:rPr>
      </w:pPr>
      <w:r w:rsidRPr="002A2B65">
        <w:rPr>
          <w:rFonts w:ascii="Arial" w:hAnsi="Arial" w:cs="Arial"/>
          <w:sz w:val="24"/>
          <w:szCs w:val="24"/>
        </w:rPr>
        <w:t>Significados.com (</w:t>
      </w:r>
      <w:proofErr w:type="spellStart"/>
      <w:r w:rsidRPr="002A2B65">
        <w:rPr>
          <w:rFonts w:ascii="Arial" w:hAnsi="Arial" w:cs="Arial"/>
          <w:sz w:val="24"/>
          <w:szCs w:val="24"/>
        </w:rPr>
        <w:t>s.a</w:t>
      </w:r>
      <w:proofErr w:type="spellEnd"/>
      <w:r w:rsidRPr="002A2B65">
        <w:rPr>
          <w:rFonts w:ascii="Arial" w:hAnsi="Arial" w:cs="Arial"/>
          <w:sz w:val="24"/>
          <w:szCs w:val="24"/>
        </w:rPr>
        <w:t>). Significado de “Distribución</w:t>
      </w:r>
      <w:r w:rsidR="005B1544" w:rsidRPr="002A2B65">
        <w:rPr>
          <w:rFonts w:ascii="Arial" w:hAnsi="Arial" w:cs="Arial"/>
          <w:sz w:val="24"/>
          <w:szCs w:val="24"/>
        </w:rPr>
        <w:t>”</w:t>
      </w:r>
      <w:r w:rsidRPr="002A2B65">
        <w:rPr>
          <w:rFonts w:ascii="Arial" w:hAnsi="Arial" w:cs="Arial"/>
          <w:sz w:val="24"/>
          <w:szCs w:val="24"/>
        </w:rPr>
        <w:t xml:space="preserve"> (Qué es, Concepto y Definición). Disponible en: </w:t>
      </w:r>
      <w:hyperlink r:id="rId15" w:history="1">
        <w:r w:rsidRPr="002A2B65">
          <w:rPr>
            <w:rStyle w:val="Hipervnculo"/>
            <w:rFonts w:ascii="Arial" w:hAnsi="Arial" w:cs="Arial"/>
            <w:color w:val="auto"/>
            <w:sz w:val="24"/>
            <w:szCs w:val="24"/>
            <w:u w:val="none"/>
          </w:rPr>
          <w:t>https://www.significados.com/distribucion/</w:t>
        </w:r>
      </w:hyperlink>
      <w:r w:rsidRPr="002A2B65">
        <w:rPr>
          <w:rFonts w:ascii="Arial" w:hAnsi="Arial" w:cs="Arial"/>
          <w:sz w:val="24"/>
          <w:szCs w:val="24"/>
        </w:rPr>
        <w:t xml:space="preserve"> Consultado: 13 de </w:t>
      </w:r>
      <w:r w:rsidR="00052B0D" w:rsidRPr="002A2B65">
        <w:rPr>
          <w:rFonts w:ascii="Arial" w:hAnsi="Arial" w:cs="Arial"/>
          <w:sz w:val="24"/>
          <w:szCs w:val="24"/>
        </w:rPr>
        <w:t>E</w:t>
      </w:r>
      <w:r w:rsidRPr="002A2B65">
        <w:rPr>
          <w:rFonts w:ascii="Arial" w:hAnsi="Arial" w:cs="Arial"/>
          <w:sz w:val="24"/>
          <w:szCs w:val="24"/>
        </w:rPr>
        <w:t>nero de 2022, 12:04 pm.</w:t>
      </w:r>
    </w:p>
    <w:p w:rsidR="00D83EDD" w:rsidRPr="004E4562" w:rsidRDefault="004E4562" w:rsidP="004E4562">
      <w:pPr>
        <w:spacing w:line="360" w:lineRule="auto"/>
        <w:ind w:left="709" w:hanging="709"/>
        <w:jc w:val="both"/>
        <w:rPr>
          <w:rFonts w:ascii="Arial" w:hAnsi="Arial" w:cs="Arial"/>
          <w:sz w:val="24"/>
          <w:szCs w:val="24"/>
        </w:rPr>
      </w:pPr>
      <w:proofErr w:type="spellStart"/>
      <w:r w:rsidRPr="004E4562">
        <w:rPr>
          <w:rFonts w:ascii="Arial" w:hAnsi="Arial" w:cs="Arial"/>
          <w:sz w:val="24"/>
          <w:szCs w:val="24"/>
        </w:rPr>
        <w:t>Westreicher</w:t>
      </w:r>
      <w:proofErr w:type="spellEnd"/>
      <w:r w:rsidRPr="004E4562">
        <w:rPr>
          <w:rFonts w:ascii="Arial" w:hAnsi="Arial" w:cs="Arial"/>
          <w:sz w:val="24"/>
          <w:szCs w:val="24"/>
        </w:rPr>
        <w:t>, G. (2021). Estabilidad económica. Economipedia.</w:t>
      </w:r>
      <w:r>
        <w:rPr>
          <w:rFonts w:ascii="Arial" w:hAnsi="Arial" w:cs="Arial"/>
          <w:sz w:val="24"/>
          <w:szCs w:val="24"/>
        </w:rPr>
        <w:t xml:space="preserve"> Disponible en: </w:t>
      </w:r>
      <w:r w:rsidRPr="004E4562">
        <w:rPr>
          <w:rFonts w:ascii="Arial" w:hAnsi="Arial" w:cs="Arial"/>
          <w:sz w:val="24"/>
          <w:szCs w:val="24"/>
        </w:rPr>
        <w:t>https://economipedia.com/definiciones/estabilidad-economica.html</w:t>
      </w:r>
      <w:r>
        <w:rPr>
          <w:rFonts w:ascii="Arial" w:hAnsi="Arial" w:cs="Arial"/>
          <w:sz w:val="24"/>
          <w:szCs w:val="24"/>
        </w:rPr>
        <w:t xml:space="preserve"> Consultado: 14 de Enero de 2022, 6:13pm.</w:t>
      </w:r>
    </w:p>
    <w:sectPr w:rsidR="00D83EDD" w:rsidRPr="004E4562" w:rsidSect="00D87298">
      <w:footerReference w:type="default" r:id="rId16"/>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8A" w:rsidRDefault="0065208A" w:rsidP="003A7CBC">
      <w:pPr>
        <w:spacing w:after="0" w:line="240" w:lineRule="auto"/>
      </w:pPr>
      <w:r>
        <w:separator/>
      </w:r>
    </w:p>
  </w:endnote>
  <w:endnote w:type="continuationSeparator" w:id="0">
    <w:p w:rsidR="0065208A" w:rsidRDefault="0065208A" w:rsidP="003A7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charset w:val="00"/>
    <w:family w:val="auto"/>
    <w:pitch w:val="variable"/>
    <w:sig w:usb0="00000001"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25679"/>
      <w:docPartObj>
        <w:docPartGallery w:val="Page Numbers (Bottom of Page)"/>
        <w:docPartUnique/>
      </w:docPartObj>
    </w:sdtPr>
    <w:sdtContent>
      <w:p w:rsidR="003A7CBC" w:rsidRDefault="00953915">
        <w:pPr>
          <w:pStyle w:val="Piedepgina"/>
          <w:jc w:val="center"/>
        </w:pPr>
        <w:r>
          <w:fldChar w:fldCharType="begin"/>
        </w:r>
        <w:r w:rsidR="003A7CBC">
          <w:instrText>PAGE   \* MERGEFORMAT</w:instrText>
        </w:r>
        <w:r>
          <w:fldChar w:fldCharType="separate"/>
        </w:r>
        <w:r w:rsidR="00BC27C4" w:rsidRPr="00BC27C4">
          <w:rPr>
            <w:noProof/>
            <w:lang w:val="es-ES"/>
          </w:rPr>
          <w:t>3</w:t>
        </w:r>
        <w:r>
          <w:fldChar w:fldCharType="end"/>
        </w:r>
      </w:p>
    </w:sdtContent>
  </w:sdt>
  <w:p w:rsidR="003A7CBC" w:rsidRDefault="003A7C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8A" w:rsidRDefault="0065208A" w:rsidP="003A7CBC">
      <w:pPr>
        <w:spacing w:after="0" w:line="240" w:lineRule="auto"/>
      </w:pPr>
      <w:r>
        <w:separator/>
      </w:r>
    </w:p>
  </w:footnote>
  <w:footnote w:type="continuationSeparator" w:id="0">
    <w:p w:rsidR="0065208A" w:rsidRDefault="0065208A" w:rsidP="003A7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4B4"/>
    <w:multiLevelType w:val="hybridMultilevel"/>
    <w:tmpl w:val="29949BBA"/>
    <w:lvl w:ilvl="0" w:tplc="0409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CBD63B2"/>
    <w:multiLevelType w:val="hybridMultilevel"/>
    <w:tmpl w:val="C68A5A32"/>
    <w:lvl w:ilvl="0" w:tplc="0409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nsid w:val="2D845438"/>
    <w:multiLevelType w:val="hybridMultilevel"/>
    <w:tmpl w:val="0B342FA8"/>
    <w:lvl w:ilvl="0" w:tplc="0409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
    <w:nsid w:val="3EC6709A"/>
    <w:multiLevelType w:val="hybridMultilevel"/>
    <w:tmpl w:val="25627820"/>
    <w:lvl w:ilvl="0" w:tplc="0409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nsid w:val="568C04BE"/>
    <w:multiLevelType w:val="hybridMultilevel"/>
    <w:tmpl w:val="594C526E"/>
    <w:lvl w:ilvl="0" w:tplc="0409000B">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5CD052AA"/>
    <w:multiLevelType w:val="hybridMultilevel"/>
    <w:tmpl w:val="2B1C2C58"/>
    <w:lvl w:ilvl="0" w:tplc="04090005">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nsid w:val="5E1D36D6"/>
    <w:multiLevelType w:val="hybridMultilevel"/>
    <w:tmpl w:val="0CDCA818"/>
    <w:lvl w:ilvl="0" w:tplc="0409000D">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7">
    <w:nsid w:val="725E5575"/>
    <w:multiLevelType w:val="hybridMultilevel"/>
    <w:tmpl w:val="4F607546"/>
    <w:lvl w:ilvl="0" w:tplc="C9F68382">
      <w:start w:val="1"/>
      <w:numFmt w:val="bullet"/>
      <w:lvlText w:val="*"/>
      <w:lvlJc w:val="left"/>
      <w:pPr>
        <w:ind w:left="360" w:hanging="360"/>
      </w:pPr>
      <w:rPr>
        <w:rFonts w:ascii="Sitka Subheading" w:hAnsi="Sitka Subheading"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8">
    <w:nsid w:val="78286891"/>
    <w:multiLevelType w:val="hybridMultilevel"/>
    <w:tmpl w:val="AA18E83A"/>
    <w:lvl w:ilvl="0" w:tplc="0409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D87298"/>
    <w:rsid w:val="00003A99"/>
    <w:rsid w:val="000207FD"/>
    <w:rsid w:val="0003600E"/>
    <w:rsid w:val="00040530"/>
    <w:rsid w:val="00052B0D"/>
    <w:rsid w:val="0005396D"/>
    <w:rsid w:val="00063BF8"/>
    <w:rsid w:val="000658A5"/>
    <w:rsid w:val="00070F09"/>
    <w:rsid w:val="000A0CB9"/>
    <w:rsid w:val="000A0EF7"/>
    <w:rsid w:val="000B49D8"/>
    <w:rsid w:val="000C71D6"/>
    <w:rsid w:val="000F356D"/>
    <w:rsid w:val="000F5E96"/>
    <w:rsid w:val="001026C1"/>
    <w:rsid w:val="00106C25"/>
    <w:rsid w:val="00107E17"/>
    <w:rsid w:val="00115891"/>
    <w:rsid w:val="001351BC"/>
    <w:rsid w:val="001620C2"/>
    <w:rsid w:val="0016285C"/>
    <w:rsid w:val="00181CE2"/>
    <w:rsid w:val="00183037"/>
    <w:rsid w:val="0018723B"/>
    <w:rsid w:val="00187279"/>
    <w:rsid w:val="001B4232"/>
    <w:rsid w:val="001C1383"/>
    <w:rsid w:val="00212C66"/>
    <w:rsid w:val="002551B8"/>
    <w:rsid w:val="00265244"/>
    <w:rsid w:val="0028592F"/>
    <w:rsid w:val="002910DF"/>
    <w:rsid w:val="002A2B65"/>
    <w:rsid w:val="002A3534"/>
    <w:rsid w:val="002B5A69"/>
    <w:rsid w:val="002C1CCA"/>
    <w:rsid w:val="002C31D5"/>
    <w:rsid w:val="002C5267"/>
    <w:rsid w:val="002D11A8"/>
    <w:rsid w:val="002D1722"/>
    <w:rsid w:val="002D6D20"/>
    <w:rsid w:val="002F1D9C"/>
    <w:rsid w:val="002F288B"/>
    <w:rsid w:val="003211CF"/>
    <w:rsid w:val="00325AF6"/>
    <w:rsid w:val="0034087B"/>
    <w:rsid w:val="003434B5"/>
    <w:rsid w:val="00354E7B"/>
    <w:rsid w:val="00365C2E"/>
    <w:rsid w:val="00387DB0"/>
    <w:rsid w:val="003A7CBC"/>
    <w:rsid w:val="003C10C0"/>
    <w:rsid w:val="003C30F7"/>
    <w:rsid w:val="003E2F9D"/>
    <w:rsid w:val="003F5379"/>
    <w:rsid w:val="00402845"/>
    <w:rsid w:val="00421FF2"/>
    <w:rsid w:val="00424765"/>
    <w:rsid w:val="00436018"/>
    <w:rsid w:val="00454F1E"/>
    <w:rsid w:val="00483526"/>
    <w:rsid w:val="004A0CE5"/>
    <w:rsid w:val="004E2096"/>
    <w:rsid w:val="004E4562"/>
    <w:rsid w:val="004F4819"/>
    <w:rsid w:val="0050073B"/>
    <w:rsid w:val="00501379"/>
    <w:rsid w:val="00514292"/>
    <w:rsid w:val="00522386"/>
    <w:rsid w:val="00525794"/>
    <w:rsid w:val="00537DBF"/>
    <w:rsid w:val="0057298B"/>
    <w:rsid w:val="005839BA"/>
    <w:rsid w:val="0058443A"/>
    <w:rsid w:val="00591698"/>
    <w:rsid w:val="00595D7B"/>
    <w:rsid w:val="005A5913"/>
    <w:rsid w:val="005B1544"/>
    <w:rsid w:val="005B69A1"/>
    <w:rsid w:val="005C718E"/>
    <w:rsid w:val="005F228B"/>
    <w:rsid w:val="005F249F"/>
    <w:rsid w:val="006145BF"/>
    <w:rsid w:val="00627A4D"/>
    <w:rsid w:val="00631CC1"/>
    <w:rsid w:val="006458D6"/>
    <w:rsid w:val="0065208A"/>
    <w:rsid w:val="00663148"/>
    <w:rsid w:val="00666C68"/>
    <w:rsid w:val="006A22AF"/>
    <w:rsid w:val="006C2995"/>
    <w:rsid w:val="006D07E6"/>
    <w:rsid w:val="006E27DE"/>
    <w:rsid w:val="006F3C1B"/>
    <w:rsid w:val="007050AF"/>
    <w:rsid w:val="007261CD"/>
    <w:rsid w:val="00734AE7"/>
    <w:rsid w:val="00735300"/>
    <w:rsid w:val="007374E3"/>
    <w:rsid w:val="0073781E"/>
    <w:rsid w:val="00742809"/>
    <w:rsid w:val="00746A66"/>
    <w:rsid w:val="007550A2"/>
    <w:rsid w:val="00771969"/>
    <w:rsid w:val="00773BCE"/>
    <w:rsid w:val="007966ED"/>
    <w:rsid w:val="00797FA0"/>
    <w:rsid w:val="007A3123"/>
    <w:rsid w:val="007B75E3"/>
    <w:rsid w:val="007C3338"/>
    <w:rsid w:val="007C6459"/>
    <w:rsid w:val="007E0C4B"/>
    <w:rsid w:val="007E0E64"/>
    <w:rsid w:val="00803B78"/>
    <w:rsid w:val="00814527"/>
    <w:rsid w:val="008147BD"/>
    <w:rsid w:val="008264BB"/>
    <w:rsid w:val="00851A7A"/>
    <w:rsid w:val="00865349"/>
    <w:rsid w:val="00867B2B"/>
    <w:rsid w:val="00870696"/>
    <w:rsid w:val="008715C9"/>
    <w:rsid w:val="0087174B"/>
    <w:rsid w:val="008B69C5"/>
    <w:rsid w:val="008C5137"/>
    <w:rsid w:val="008F1684"/>
    <w:rsid w:val="00915EB1"/>
    <w:rsid w:val="0092157F"/>
    <w:rsid w:val="0092249E"/>
    <w:rsid w:val="00951A52"/>
    <w:rsid w:val="00953915"/>
    <w:rsid w:val="0097254E"/>
    <w:rsid w:val="00982BDC"/>
    <w:rsid w:val="0098648E"/>
    <w:rsid w:val="009931C1"/>
    <w:rsid w:val="00995EC9"/>
    <w:rsid w:val="00A01746"/>
    <w:rsid w:val="00A159B9"/>
    <w:rsid w:val="00A36731"/>
    <w:rsid w:val="00A47C31"/>
    <w:rsid w:val="00A642C1"/>
    <w:rsid w:val="00A755F8"/>
    <w:rsid w:val="00A827BD"/>
    <w:rsid w:val="00A86436"/>
    <w:rsid w:val="00A90E36"/>
    <w:rsid w:val="00A95857"/>
    <w:rsid w:val="00AA30C5"/>
    <w:rsid w:val="00AC5BBC"/>
    <w:rsid w:val="00AC7D19"/>
    <w:rsid w:val="00AF65AA"/>
    <w:rsid w:val="00AF79DB"/>
    <w:rsid w:val="00B22F38"/>
    <w:rsid w:val="00B359A3"/>
    <w:rsid w:val="00B40296"/>
    <w:rsid w:val="00B44143"/>
    <w:rsid w:val="00B46880"/>
    <w:rsid w:val="00B556EB"/>
    <w:rsid w:val="00B71864"/>
    <w:rsid w:val="00B741B7"/>
    <w:rsid w:val="00B8397F"/>
    <w:rsid w:val="00B8693A"/>
    <w:rsid w:val="00BA1D3A"/>
    <w:rsid w:val="00BB18EA"/>
    <w:rsid w:val="00BB588F"/>
    <w:rsid w:val="00BC0A35"/>
    <w:rsid w:val="00BC27C4"/>
    <w:rsid w:val="00BC6F1F"/>
    <w:rsid w:val="00BC7664"/>
    <w:rsid w:val="00C046BD"/>
    <w:rsid w:val="00C10F98"/>
    <w:rsid w:val="00C13909"/>
    <w:rsid w:val="00C22258"/>
    <w:rsid w:val="00C3203C"/>
    <w:rsid w:val="00C50F78"/>
    <w:rsid w:val="00C73CDF"/>
    <w:rsid w:val="00CB2AE5"/>
    <w:rsid w:val="00CE146D"/>
    <w:rsid w:val="00CE1C5D"/>
    <w:rsid w:val="00CF6B29"/>
    <w:rsid w:val="00D258CA"/>
    <w:rsid w:val="00D369AD"/>
    <w:rsid w:val="00D83EDD"/>
    <w:rsid w:val="00D87298"/>
    <w:rsid w:val="00D9320A"/>
    <w:rsid w:val="00DE083D"/>
    <w:rsid w:val="00DF5B31"/>
    <w:rsid w:val="00E07D3E"/>
    <w:rsid w:val="00E37DF6"/>
    <w:rsid w:val="00E72E46"/>
    <w:rsid w:val="00E77A24"/>
    <w:rsid w:val="00EA4ED4"/>
    <w:rsid w:val="00EA76CC"/>
    <w:rsid w:val="00ED4C0D"/>
    <w:rsid w:val="00EE2054"/>
    <w:rsid w:val="00F07D36"/>
    <w:rsid w:val="00F16B52"/>
    <w:rsid w:val="00F2161F"/>
    <w:rsid w:val="00F46A24"/>
    <w:rsid w:val="00F64E19"/>
    <w:rsid w:val="00F8593D"/>
    <w:rsid w:val="00F86F2A"/>
    <w:rsid w:val="00F95C80"/>
    <w:rsid w:val="00FA494A"/>
    <w:rsid w:val="00FB355D"/>
    <w:rsid w:val="00FB3E18"/>
    <w:rsid w:val="00FB624A"/>
    <w:rsid w:val="00FD01A1"/>
    <w:rsid w:val="00FF39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CD"/>
    <w:pPr>
      <w:tabs>
        <w:tab w:val="left" w:pos="709"/>
      </w:tabs>
      <w:spacing w:line="256" w:lineRule="auto"/>
      <w:ind w:firstLine="709"/>
    </w:pPr>
    <w:rPr>
      <w:lang w:val="es-VE"/>
    </w:rPr>
  </w:style>
  <w:style w:type="paragraph" w:styleId="Ttulo1">
    <w:name w:val="heading 1"/>
    <w:basedOn w:val="Normal"/>
    <w:next w:val="Normal"/>
    <w:link w:val="Ttulo1Car"/>
    <w:uiPriority w:val="9"/>
    <w:qFormat/>
    <w:rsid w:val="004835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551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F5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0F5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0F5E9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0F5E96"/>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0F5E9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8147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8147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3EDD"/>
    <w:rPr>
      <w:color w:val="0563C1" w:themeColor="hyperlink"/>
      <w:u w:val="single"/>
    </w:rPr>
  </w:style>
  <w:style w:type="character" w:customStyle="1" w:styleId="UnresolvedMention">
    <w:name w:val="Unresolved Mention"/>
    <w:basedOn w:val="Fuentedeprrafopredeter"/>
    <w:uiPriority w:val="99"/>
    <w:semiHidden/>
    <w:unhideWhenUsed/>
    <w:rsid w:val="00D83EDD"/>
    <w:rPr>
      <w:color w:val="605E5C"/>
      <w:shd w:val="clear" w:color="auto" w:fill="E1DFDD"/>
    </w:rPr>
  </w:style>
  <w:style w:type="paragraph" w:styleId="Prrafodelista">
    <w:name w:val="List Paragraph"/>
    <w:basedOn w:val="Normal"/>
    <w:uiPriority w:val="34"/>
    <w:qFormat/>
    <w:rsid w:val="00ED4C0D"/>
    <w:pPr>
      <w:ind w:left="720"/>
      <w:contextualSpacing/>
    </w:pPr>
  </w:style>
  <w:style w:type="character" w:customStyle="1" w:styleId="Ttulo1Car">
    <w:name w:val="Título 1 Car"/>
    <w:basedOn w:val="Fuentedeprrafopredeter"/>
    <w:link w:val="Ttulo1"/>
    <w:uiPriority w:val="9"/>
    <w:rsid w:val="00483526"/>
    <w:rPr>
      <w:rFonts w:asciiTheme="majorHAnsi" w:eastAsiaTheme="majorEastAsia" w:hAnsiTheme="majorHAnsi" w:cstheme="majorBidi"/>
      <w:color w:val="2F5496" w:themeColor="accent1" w:themeShade="BF"/>
      <w:sz w:val="32"/>
      <w:szCs w:val="32"/>
      <w:lang w:val="es-VE"/>
    </w:rPr>
  </w:style>
  <w:style w:type="character" w:customStyle="1" w:styleId="Ttulo2Car">
    <w:name w:val="Título 2 Car"/>
    <w:basedOn w:val="Fuentedeprrafopredeter"/>
    <w:link w:val="Ttulo2"/>
    <w:uiPriority w:val="9"/>
    <w:rsid w:val="002551B8"/>
    <w:rPr>
      <w:rFonts w:asciiTheme="majorHAnsi" w:eastAsiaTheme="majorEastAsia" w:hAnsiTheme="majorHAnsi" w:cstheme="majorBidi"/>
      <w:color w:val="2F5496" w:themeColor="accent1" w:themeShade="BF"/>
      <w:sz w:val="26"/>
      <w:szCs w:val="26"/>
      <w:lang w:val="es-VE"/>
    </w:rPr>
  </w:style>
  <w:style w:type="character" w:customStyle="1" w:styleId="Ttulo3Car">
    <w:name w:val="Título 3 Car"/>
    <w:basedOn w:val="Fuentedeprrafopredeter"/>
    <w:link w:val="Ttulo3"/>
    <w:uiPriority w:val="9"/>
    <w:rsid w:val="000F5E96"/>
    <w:rPr>
      <w:rFonts w:asciiTheme="majorHAnsi" w:eastAsiaTheme="majorEastAsia" w:hAnsiTheme="majorHAnsi" w:cstheme="majorBidi"/>
      <w:color w:val="1F3763" w:themeColor="accent1" w:themeShade="7F"/>
      <w:sz w:val="24"/>
      <w:szCs w:val="24"/>
      <w:lang w:val="es-VE"/>
    </w:rPr>
  </w:style>
  <w:style w:type="character" w:customStyle="1" w:styleId="Ttulo4Car">
    <w:name w:val="Título 4 Car"/>
    <w:basedOn w:val="Fuentedeprrafopredeter"/>
    <w:link w:val="Ttulo4"/>
    <w:uiPriority w:val="9"/>
    <w:rsid w:val="000F5E96"/>
    <w:rPr>
      <w:rFonts w:asciiTheme="majorHAnsi" w:eastAsiaTheme="majorEastAsia" w:hAnsiTheme="majorHAnsi" w:cstheme="majorBidi"/>
      <w:i/>
      <w:iCs/>
      <w:color w:val="2F5496" w:themeColor="accent1" w:themeShade="BF"/>
      <w:lang w:val="es-VE"/>
    </w:rPr>
  </w:style>
  <w:style w:type="character" w:customStyle="1" w:styleId="Ttulo5Car">
    <w:name w:val="Título 5 Car"/>
    <w:basedOn w:val="Fuentedeprrafopredeter"/>
    <w:link w:val="Ttulo5"/>
    <w:uiPriority w:val="9"/>
    <w:rsid w:val="000F5E96"/>
    <w:rPr>
      <w:rFonts w:asciiTheme="majorHAnsi" w:eastAsiaTheme="majorEastAsia" w:hAnsiTheme="majorHAnsi" w:cstheme="majorBidi"/>
      <w:color w:val="2F5496" w:themeColor="accent1" w:themeShade="BF"/>
      <w:lang w:val="es-VE"/>
    </w:rPr>
  </w:style>
  <w:style w:type="character" w:customStyle="1" w:styleId="Ttulo6Car">
    <w:name w:val="Título 6 Car"/>
    <w:basedOn w:val="Fuentedeprrafopredeter"/>
    <w:link w:val="Ttulo6"/>
    <w:uiPriority w:val="9"/>
    <w:rsid w:val="000F5E96"/>
    <w:rPr>
      <w:rFonts w:asciiTheme="majorHAnsi" w:eastAsiaTheme="majorEastAsia" w:hAnsiTheme="majorHAnsi" w:cstheme="majorBidi"/>
      <w:color w:val="1F3763" w:themeColor="accent1" w:themeShade="7F"/>
      <w:lang w:val="es-VE"/>
    </w:rPr>
  </w:style>
  <w:style w:type="paragraph" w:styleId="TDC1">
    <w:name w:val="toc 1"/>
    <w:basedOn w:val="Normal"/>
    <w:next w:val="Normal"/>
    <w:autoRedefine/>
    <w:uiPriority w:val="39"/>
    <w:unhideWhenUsed/>
    <w:rsid w:val="000F5E96"/>
    <w:pPr>
      <w:tabs>
        <w:tab w:val="clear" w:pos="709"/>
      </w:tabs>
      <w:spacing w:after="100"/>
    </w:pPr>
  </w:style>
  <w:style w:type="paragraph" w:styleId="TDC2">
    <w:name w:val="toc 2"/>
    <w:basedOn w:val="Normal"/>
    <w:next w:val="Normal"/>
    <w:autoRedefine/>
    <w:uiPriority w:val="39"/>
    <w:unhideWhenUsed/>
    <w:rsid w:val="000F5E96"/>
    <w:pPr>
      <w:tabs>
        <w:tab w:val="clear" w:pos="709"/>
      </w:tabs>
      <w:spacing w:after="100"/>
      <w:ind w:left="220"/>
    </w:pPr>
  </w:style>
  <w:style w:type="paragraph" w:styleId="TDC3">
    <w:name w:val="toc 3"/>
    <w:basedOn w:val="Normal"/>
    <w:next w:val="Normal"/>
    <w:autoRedefine/>
    <w:uiPriority w:val="39"/>
    <w:unhideWhenUsed/>
    <w:rsid w:val="008147BD"/>
    <w:pPr>
      <w:tabs>
        <w:tab w:val="clear" w:pos="709"/>
        <w:tab w:val="right" w:leader="dot" w:pos="9394"/>
      </w:tabs>
      <w:spacing w:after="100" w:line="360" w:lineRule="auto"/>
      <w:ind w:left="720" w:firstLine="0"/>
    </w:pPr>
  </w:style>
  <w:style w:type="paragraph" w:styleId="TDC4">
    <w:name w:val="toc 4"/>
    <w:basedOn w:val="Normal"/>
    <w:next w:val="Normal"/>
    <w:autoRedefine/>
    <w:uiPriority w:val="39"/>
    <w:unhideWhenUsed/>
    <w:rsid w:val="008147BD"/>
    <w:pPr>
      <w:tabs>
        <w:tab w:val="clear" w:pos="709"/>
        <w:tab w:val="right" w:leader="dot" w:pos="9394"/>
      </w:tabs>
      <w:spacing w:after="100" w:line="360" w:lineRule="auto"/>
      <w:ind w:left="720" w:firstLine="0"/>
    </w:pPr>
  </w:style>
  <w:style w:type="paragraph" w:styleId="TDC5">
    <w:name w:val="toc 5"/>
    <w:basedOn w:val="Normal"/>
    <w:next w:val="Normal"/>
    <w:autoRedefine/>
    <w:uiPriority w:val="39"/>
    <w:unhideWhenUsed/>
    <w:rsid w:val="000F5E96"/>
    <w:pPr>
      <w:tabs>
        <w:tab w:val="clear" w:pos="709"/>
      </w:tabs>
      <w:spacing w:after="100"/>
      <w:ind w:left="880"/>
    </w:pPr>
  </w:style>
  <w:style w:type="paragraph" w:styleId="TDC6">
    <w:name w:val="toc 6"/>
    <w:basedOn w:val="Normal"/>
    <w:next w:val="Normal"/>
    <w:autoRedefine/>
    <w:uiPriority w:val="39"/>
    <w:unhideWhenUsed/>
    <w:rsid w:val="000F5E96"/>
    <w:pPr>
      <w:tabs>
        <w:tab w:val="clear" w:pos="709"/>
      </w:tabs>
      <w:spacing w:after="100"/>
      <w:ind w:left="1100"/>
    </w:pPr>
  </w:style>
  <w:style w:type="character" w:customStyle="1" w:styleId="Ttulo7Car">
    <w:name w:val="Título 7 Car"/>
    <w:basedOn w:val="Fuentedeprrafopredeter"/>
    <w:link w:val="Ttulo7"/>
    <w:uiPriority w:val="9"/>
    <w:rsid w:val="000F5E96"/>
    <w:rPr>
      <w:rFonts w:asciiTheme="majorHAnsi" w:eastAsiaTheme="majorEastAsia" w:hAnsiTheme="majorHAnsi" w:cstheme="majorBidi"/>
      <w:i/>
      <w:iCs/>
      <w:color w:val="1F3763" w:themeColor="accent1" w:themeShade="7F"/>
      <w:lang w:val="es-VE"/>
    </w:rPr>
  </w:style>
  <w:style w:type="character" w:customStyle="1" w:styleId="Ttulo8Car">
    <w:name w:val="Título 8 Car"/>
    <w:basedOn w:val="Fuentedeprrafopredeter"/>
    <w:link w:val="Ttulo8"/>
    <w:uiPriority w:val="9"/>
    <w:rsid w:val="008147BD"/>
    <w:rPr>
      <w:rFonts w:asciiTheme="majorHAnsi" w:eastAsiaTheme="majorEastAsia" w:hAnsiTheme="majorHAnsi" w:cstheme="majorBidi"/>
      <w:color w:val="272727" w:themeColor="text1" w:themeTint="D8"/>
      <w:sz w:val="21"/>
      <w:szCs w:val="21"/>
      <w:lang w:val="es-VE"/>
    </w:rPr>
  </w:style>
  <w:style w:type="character" w:customStyle="1" w:styleId="Ttulo9Car">
    <w:name w:val="Título 9 Car"/>
    <w:basedOn w:val="Fuentedeprrafopredeter"/>
    <w:link w:val="Ttulo9"/>
    <w:uiPriority w:val="9"/>
    <w:rsid w:val="008147BD"/>
    <w:rPr>
      <w:rFonts w:asciiTheme="majorHAnsi" w:eastAsiaTheme="majorEastAsia" w:hAnsiTheme="majorHAnsi" w:cstheme="majorBidi"/>
      <w:i/>
      <w:iCs/>
      <w:color w:val="272727" w:themeColor="text1" w:themeTint="D8"/>
      <w:sz w:val="21"/>
      <w:szCs w:val="21"/>
      <w:lang w:val="es-VE"/>
    </w:rPr>
  </w:style>
  <w:style w:type="paragraph" w:styleId="TDC7">
    <w:name w:val="toc 7"/>
    <w:basedOn w:val="Normal"/>
    <w:next w:val="Normal"/>
    <w:autoRedefine/>
    <w:uiPriority w:val="39"/>
    <w:unhideWhenUsed/>
    <w:rsid w:val="008147BD"/>
    <w:pPr>
      <w:tabs>
        <w:tab w:val="clear" w:pos="709"/>
      </w:tabs>
      <w:spacing w:after="100"/>
      <w:ind w:left="1320"/>
    </w:pPr>
  </w:style>
  <w:style w:type="paragraph" w:styleId="TDC8">
    <w:name w:val="toc 8"/>
    <w:basedOn w:val="Normal"/>
    <w:next w:val="Normal"/>
    <w:autoRedefine/>
    <w:uiPriority w:val="39"/>
    <w:unhideWhenUsed/>
    <w:rsid w:val="008147BD"/>
    <w:pPr>
      <w:tabs>
        <w:tab w:val="clear" w:pos="709"/>
      </w:tabs>
      <w:spacing w:after="100"/>
      <w:ind w:left="1540"/>
    </w:pPr>
  </w:style>
  <w:style w:type="paragraph" w:styleId="TDC9">
    <w:name w:val="toc 9"/>
    <w:basedOn w:val="Normal"/>
    <w:next w:val="Normal"/>
    <w:autoRedefine/>
    <w:uiPriority w:val="39"/>
    <w:unhideWhenUsed/>
    <w:rsid w:val="008147BD"/>
    <w:pPr>
      <w:tabs>
        <w:tab w:val="clear" w:pos="709"/>
      </w:tabs>
      <w:spacing w:after="100"/>
      <w:ind w:left="1760"/>
    </w:pPr>
  </w:style>
  <w:style w:type="paragraph" w:styleId="Encabezado">
    <w:name w:val="header"/>
    <w:basedOn w:val="Normal"/>
    <w:link w:val="EncabezadoCar"/>
    <w:uiPriority w:val="99"/>
    <w:unhideWhenUsed/>
    <w:rsid w:val="003A7CBC"/>
    <w:pPr>
      <w:tabs>
        <w:tab w:val="clear" w:pos="709"/>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BC"/>
    <w:rPr>
      <w:lang w:val="es-VE"/>
    </w:rPr>
  </w:style>
  <w:style w:type="paragraph" w:styleId="Piedepgina">
    <w:name w:val="footer"/>
    <w:basedOn w:val="Normal"/>
    <w:link w:val="PiedepginaCar"/>
    <w:uiPriority w:val="99"/>
    <w:unhideWhenUsed/>
    <w:rsid w:val="003A7CBC"/>
    <w:pPr>
      <w:tabs>
        <w:tab w:val="clear" w:pos="709"/>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BC"/>
    <w:rPr>
      <w:lang w:val="es-VE"/>
    </w:rPr>
  </w:style>
  <w:style w:type="paragraph" w:styleId="Textodeglobo">
    <w:name w:val="Balloon Text"/>
    <w:basedOn w:val="Normal"/>
    <w:link w:val="TextodegloboCar"/>
    <w:uiPriority w:val="99"/>
    <w:semiHidden/>
    <w:unhideWhenUsed/>
    <w:rsid w:val="00063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BF8"/>
    <w:rPr>
      <w:rFonts w:ascii="Tahoma" w:hAnsi="Tahoma" w:cs="Tahoma"/>
      <w:sz w:val="16"/>
      <w:szCs w:val="16"/>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onomipedia.com/definiciones/distribucion-de-la-rent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a360.org/estabilidad-econom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domargaret.wordpress.com/sistema-impositivo-venezolano/" TargetMode="External"/><Relationship Id="rId5" Type="http://schemas.openxmlformats.org/officeDocument/2006/relationships/webSettings" Target="webSettings.xml"/><Relationship Id="rId15" Type="http://schemas.openxmlformats.org/officeDocument/2006/relationships/hyperlink" Target="https://www.significados.com/distribucion/" TargetMode="External"/><Relationship Id="rId10" Type="http://schemas.openxmlformats.org/officeDocument/2006/relationships/hyperlink" Target="https://www.buenastareas.com/ensayos/Estabilidad-Economica/4734865.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conceptodefinicion.de/renta/" TargetMode="External"/><Relationship Id="rId14" Type="http://schemas.openxmlformats.org/officeDocument/2006/relationships/hyperlink" Target="http://fiscal01.blogspot.com/2010/07/politica-impositiv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8F52-05CF-4046-AC17-5CE1DB6C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24</Pages>
  <Words>6487</Words>
  <Characters>35681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Alvarado</dc:creator>
  <cp:keywords/>
  <dc:description/>
  <cp:lastModifiedBy>Franklin</cp:lastModifiedBy>
  <cp:revision>4</cp:revision>
  <dcterms:created xsi:type="dcterms:W3CDTF">2022-01-10T15:56:00Z</dcterms:created>
  <dcterms:modified xsi:type="dcterms:W3CDTF">2023-05-05T21:10:00Z</dcterms:modified>
</cp:coreProperties>
</file>